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620D3" w:rsidRPr="00A469FC" w:rsidTr="006C5E3B">
        <w:tc>
          <w:tcPr>
            <w:tcW w:w="568" w:type="dxa"/>
            <w:tcBorders>
              <w:bottom w:val="thickThinSmallGap" w:sz="24" w:space="0" w:color="auto"/>
            </w:tcBorders>
          </w:tcPr>
          <w:p w:rsidR="00D620D3" w:rsidRPr="00A469FC" w:rsidRDefault="00D620D3" w:rsidP="006C5E3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620D3" w:rsidRPr="005A3836" w:rsidTr="006C5E3B">
              <w:tc>
                <w:tcPr>
                  <w:tcW w:w="4145" w:type="dxa"/>
                </w:tcPr>
                <w:p w:rsidR="00D620D3" w:rsidRDefault="00D620D3" w:rsidP="006C5E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620D3" w:rsidRDefault="00D620D3" w:rsidP="006C5E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620D3" w:rsidRDefault="00D620D3" w:rsidP="006C5E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620D3" w:rsidRDefault="00D620D3" w:rsidP="006C5E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620D3" w:rsidRPr="00CE56DF" w:rsidRDefault="00D620D3" w:rsidP="006C5E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620D3" w:rsidRPr="0016668C" w:rsidRDefault="00D620D3" w:rsidP="006C5E3B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620D3" w:rsidRDefault="00D620D3" w:rsidP="006C5E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620D3" w:rsidRDefault="00D620D3" w:rsidP="006C5E3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620D3" w:rsidRDefault="00D620D3" w:rsidP="006C5E3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620D3" w:rsidRPr="0016668C" w:rsidRDefault="00D620D3" w:rsidP="006C5E3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620D3" w:rsidRPr="009B232F" w:rsidRDefault="00D620D3" w:rsidP="006C5E3B">
            <w:pPr>
              <w:jc w:val="center"/>
              <w:rPr>
                <w:b/>
                <w:u w:val="single"/>
              </w:rPr>
            </w:pPr>
          </w:p>
        </w:tc>
      </w:tr>
    </w:tbl>
    <w:p w:rsidR="00D620D3" w:rsidRPr="00543201" w:rsidRDefault="00D620D3" w:rsidP="00D620D3">
      <w:pPr>
        <w:jc w:val="center"/>
        <w:rPr>
          <w:b/>
        </w:rPr>
      </w:pPr>
    </w:p>
    <w:p w:rsidR="00D620D3" w:rsidRDefault="00D620D3" w:rsidP="00D620D3">
      <w:pPr>
        <w:jc w:val="center"/>
        <w:rPr>
          <w:b/>
          <w:lang w:val="uk-UA"/>
        </w:rPr>
      </w:pPr>
    </w:p>
    <w:p w:rsidR="00D620D3" w:rsidRPr="0067096C" w:rsidRDefault="00D620D3" w:rsidP="00D620D3">
      <w:pPr>
        <w:jc w:val="center"/>
        <w:rPr>
          <w:b/>
        </w:rPr>
      </w:pPr>
      <w:r w:rsidRPr="0067096C">
        <w:rPr>
          <w:b/>
        </w:rPr>
        <w:t>НАКАЗ</w:t>
      </w:r>
    </w:p>
    <w:p w:rsidR="00D620D3" w:rsidRPr="0067096C" w:rsidRDefault="00D620D3" w:rsidP="00D620D3">
      <w:pPr>
        <w:rPr>
          <w:b/>
        </w:rPr>
      </w:pPr>
    </w:p>
    <w:p w:rsidR="00D620D3" w:rsidRPr="00D620D3" w:rsidRDefault="00D620D3" w:rsidP="00D620D3">
      <w:pPr>
        <w:rPr>
          <w:lang w:val="uk-UA"/>
        </w:rPr>
      </w:pPr>
      <w:r w:rsidRPr="00D620D3">
        <w:t>0</w:t>
      </w:r>
      <w:r w:rsidRPr="006825D5">
        <w:rPr>
          <w:lang w:val="uk-UA"/>
        </w:rPr>
        <w:t>2</w:t>
      </w:r>
      <w:r>
        <w:rPr>
          <w:lang w:val="uk-UA"/>
        </w:rPr>
        <w:t>.</w:t>
      </w:r>
      <w:r w:rsidRPr="00D620D3">
        <w:t>06</w:t>
      </w:r>
      <w:r>
        <w:t>.201</w:t>
      </w:r>
      <w:r>
        <w:rPr>
          <w:lang w:val="uk-UA"/>
        </w:rPr>
        <w:t>5</w:t>
      </w:r>
      <w:r w:rsidRPr="006825D5">
        <w:tab/>
      </w:r>
      <w:r w:rsidRPr="006825D5">
        <w:tab/>
      </w:r>
      <w:r w:rsidRPr="006825D5">
        <w:tab/>
      </w:r>
      <w:r w:rsidRPr="006825D5">
        <w:tab/>
      </w:r>
      <w:r w:rsidRPr="006825D5">
        <w:tab/>
      </w:r>
      <w:r w:rsidRPr="006825D5">
        <w:tab/>
      </w:r>
      <w:r w:rsidRPr="006825D5">
        <w:tab/>
      </w:r>
      <w:r w:rsidRPr="006825D5">
        <w:tab/>
      </w:r>
      <w:r w:rsidRPr="006825D5">
        <w:tab/>
      </w:r>
      <w:r w:rsidRPr="006825D5">
        <w:tab/>
      </w:r>
      <w:r w:rsidRPr="006825D5">
        <w:tab/>
        <w:t xml:space="preserve">№ </w:t>
      </w:r>
      <w:r>
        <w:t>7</w:t>
      </w:r>
      <w:r>
        <w:rPr>
          <w:lang w:val="uk-UA"/>
        </w:rPr>
        <w:t>0</w:t>
      </w:r>
    </w:p>
    <w:p w:rsidR="00D620D3" w:rsidRPr="0067096C" w:rsidRDefault="00D620D3" w:rsidP="00D620D3">
      <w:pPr>
        <w:shd w:val="clear" w:color="auto" w:fill="FFFFFF"/>
        <w:spacing w:before="360"/>
        <w:rPr>
          <w:rFonts w:ascii="Arial" w:hAnsi="Arial"/>
          <w:b/>
          <w:bCs/>
          <w:lang w:val="uk-UA"/>
        </w:rPr>
      </w:pPr>
    </w:p>
    <w:p w:rsidR="00D620D3" w:rsidRPr="00341A02" w:rsidRDefault="00D620D3" w:rsidP="00D620D3">
      <w:pPr>
        <w:shd w:val="clear" w:color="auto" w:fill="FFFFFF"/>
        <w:tabs>
          <w:tab w:val="left" w:leader="underscore" w:pos="2981"/>
        </w:tabs>
        <w:spacing w:before="173"/>
        <w:ind w:right="2592"/>
        <w:contextualSpacing/>
      </w:pPr>
      <w:r w:rsidRPr="00341A02">
        <w:rPr>
          <w:bCs/>
          <w:lang w:val="uk-UA"/>
        </w:rPr>
        <w:t>Про результати виховної роботи</w:t>
      </w:r>
      <w:r w:rsidRPr="00341A02">
        <w:rPr>
          <w:bCs/>
          <w:lang w:val="uk-UA"/>
        </w:rPr>
        <w:br/>
        <w:t xml:space="preserve">у </w:t>
      </w:r>
      <w:r>
        <w:rPr>
          <w:bCs/>
          <w:lang w:val="uk-UA"/>
        </w:rPr>
        <w:t>201</w:t>
      </w:r>
      <w:r w:rsidR="00D8048C">
        <w:rPr>
          <w:bCs/>
          <w:lang w:val="uk-UA"/>
        </w:rPr>
        <w:t>4</w:t>
      </w:r>
      <w:r>
        <w:rPr>
          <w:bCs/>
          <w:lang w:val="uk-UA"/>
        </w:rPr>
        <w:t>/201</w:t>
      </w:r>
      <w:r w:rsidR="00D8048C">
        <w:rPr>
          <w:bCs/>
        </w:rPr>
        <w:t xml:space="preserve">5 </w:t>
      </w:r>
      <w:r>
        <w:rPr>
          <w:bCs/>
          <w:lang w:val="uk-UA"/>
        </w:rPr>
        <w:t>навчального року</w:t>
      </w:r>
    </w:p>
    <w:p w:rsidR="00D620D3" w:rsidRDefault="00D620D3" w:rsidP="00D620D3">
      <w:pPr>
        <w:shd w:val="clear" w:color="auto" w:fill="FFFFFF"/>
        <w:tabs>
          <w:tab w:val="left" w:leader="underscore" w:pos="3744"/>
        </w:tabs>
        <w:spacing w:before="65"/>
        <w:ind w:left="7" w:right="22" w:firstLine="353"/>
        <w:contextualSpacing/>
        <w:jc w:val="both"/>
        <w:rPr>
          <w:spacing w:val="-3"/>
        </w:rPr>
      </w:pPr>
    </w:p>
    <w:p w:rsidR="00D620D3" w:rsidRPr="00874A61" w:rsidRDefault="00D620D3" w:rsidP="00D620D3">
      <w:pPr>
        <w:shd w:val="clear" w:color="auto" w:fill="FFFFFF"/>
        <w:tabs>
          <w:tab w:val="left" w:leader="underscore" w:pos="3744"/>
        </w:tabs>
        <w:spacing w:before="65"/>
        <w:ind w:left="7" w:right="22" w:firstLine="353"/>
        <w:contextualSpacing/>
        <w:jc w:val="both"/>
        <w:rPr>
          <w:spacing w:val="-3"/>
        </w:rPr>
      </w:pPr>
    </w:p>
    <w:p w:rsidR="00D620D3" w:rsidRDefault="00D620D3" w:rsidP="00D620D3">
      <w:pPr>
        <w:spacing w:line="276" w:lineRule="auto"/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Відповідно до річного плану роботи та з метою активізації виховної роботи в школі було проведено аналіз результативності виховної роботи за 2014/2015 начальний рік. </w:t>
      </w:r>
    </w:p>
    <w:p w:rsidR="00D620D3" w:rsidRPr="00D620D3" w:rsidRDefault="00D620D3" w:rsidP="00D620D3">
      <w:pPr>
        <w:spacing w:line="276" w:lineRule="auto"/>
        <w:contextualSpacing/>
        <w:jc w:val="both"/>
        <w:rPr>
          <w:lang w:val="uk-UA"/>
        </w:rPr>
      </w:pPr>
      <w:r w:rsidRPr="00D620D3">
        <w:rPr>
          <w:lang w:val="uk-UA"/>
        </w:rPr>
        <w:tab/>
        <w:t>Встановлення морально-духовної життєво компетентної особистості, яка успішно самореалізується в соціумі як громадянин, сім’янин, професіонал є і буде одним із головних завдань держави та їх соціально-виховних інститутів, в тому числі школи. Зусилля педагогів спрямовані на реалізацію проектів</w:t>
      </w:r>
      <w:r w:rsidRPr="00452F59">
        <w:t> </w:t>
      </w:r>
      <w:r w:rsidRPr="00D620D3">
        <w:rPr>
          <w:lang w:val="uk-UA"/>
        </w:rPr>
        <w:t xml:space="preserve"> щодо виховання учнів у дусі патріотичного обов'язку, готовності до військової служби та захисту України, повазі до чинного законодавства та засад демократичної, правової держави.</w:t>
      </w:r>
    </w:p>
    <w:p w:rsidR="00D620D3" w:rsidRPr="00D620D3" w:rsidRDefault="00D620D3" w:rsidP="00D620D3">
      <w:pPr>
        <w:spacing w:line="276" w:lineRule="auto"/>
        <w:contextualSpacing/>
        <w:jc w:val="both"/>
        <w:rPr>
          <w:rStyle w:val="a5"/>
          <w:b w:val="0"/>
          <w:lang w:val="uk-UA"/>
        </w:rPr>
      </w:pPr>
      <w:r w:rsidRPr="00D620D3">
        <w:rPr>
          <w:lang w:val="uk-UA"/>
        </w:rPr>
        <w:tab/>
        <w:t>Основним документом, яким керувалось об’єднання класних керівників у виховній роботі – це лист МОН від 31.10.2011 № 1243 «Про основні орієнтири виховання учнів 1-11-х класів загальноосвітніх навчальних закладів України» та листом МОН від № 1/9-376 від 25 липня 2014 року</w:t>
      </w:r>
      <w:r w:rsidRPr="00D620D3">
        <w:rPr>
          <w:b/>
          <w:lang w:val="uk-UA"/>
        </w:rPr>
        <w:t xml:space="preserve"> </w:t>
      </w:r>
      <w:r w:rsidRPr="00D620D3">
        <w:rPr>
          <w:lang w:val="uk-UA"/>
        </w:rPr>
        <w:t>«</w:t>
      </w:r>
      <w:r w:rsidRPr="00D620D3">
        <w:rPr>
          <w:rStyle w:val="a5"/>
          <w:b w:val="0"/>
          <w:lang w:val="uk-UA"/>
        </w:rPr>
        <w:t>Про методичні рекомендації з питань</w:t>
      </w:r>
      <w:r w:rsidRPr="00D620D3">
        <w:rPr>
          <w:bCs/>
          <w:lang w:val="uk-UA"/>
        </w:rPr>
        <w:t xml:space="preserve"> </w:t>
      </w:r>
      <w:r w:rsidRPr="00D620D3">
        <w:rPr>
          <w:rStyle w:val="a5"/>
          <w:b w:val="0"/>
          <w:lang w:val="uk-UA"/>
        </w:rPr>
        <w:t>організації виховної роботи у навчальних</w:t>
      </w:r>
      <w:r w:rsidRPr="00D620D3">
        <w:rPr>
          <w:bCs/>
          <w:lang w:val="uk-UA"/>
        </w:rPr>
        <w:t xml:space="preserve"> </w:t>
      </w:r>
      <w:r w:rsidRPr="00D620D3">
        <w:rPr>
          <w:rStyle w:val="a5"/>
          <w:b w:val="0"/>
          <w:lang w:val="uk-UA"/>
        </w:rPr>
        <w:t>закладах у 2014/2015 навчальному році»</w:t>
      </w:r>
    </w:p>
    <w:p w:rsidR="00D620D3" w:rsidRPr="00D620D3" w:rsidRDefault="00D620D3" w:rsidP="00D620D3">
      <w:pPr>
        <w:spacing w:line="276" w:lineRule="auto"/>
        <w:contextualSpacing/>
        <w:jc w:val="both"/>
      </w:pPr>
      <w:r w:rsidRPr="00D620D3">
        <w:rPr>
          <w:rStyle w:val="a5"/>
          <w:b w:val="0"/>
          <w:lang w:val="uk-UA"/>
        </w:rPr>
        <w:t xml:space="preserve">       </w:t>
      </w:r>
      <w:r w:rsidRPr="00D620D3">
        <w:rPr>
          <w:rStyle w:val="a5"/>
          <w:b w:val="0"/>
        </w:rPr>
        <w:t xml:space="preserve">Враховуючи ситуацію в </w:t>
      </w:r>
      <w:proofErr w:type="gramStart"/>
      <w:r w:rsidRPr="00D620D3">
        <w:rPr>
          <w:rStyle w:val="a5"/>
          <w:b w:val="0"/>
        </w:rPr>
        <w:t>країн</w:t>
      </w:r>
      <w:proofErr w:type="gramEnd"/>
      <w:r w:rsidRPr="00D620D3">
        <w:rPr>
          <w:rStyle w:val="a5"/>
          <w:b w:val="0"/>
        </w:rPr>
        <w:t>і педагогічним колективом було докладено максимум зусиль для створення комфортного мікроклімату для дітей з зони АТО.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 xml:space="preserve">         Згід</w:t>
      </w:r>
      <w:r>
        <w:t xml:space="preserve">но з </w:t>
      </w:r>
      <w:proofErr w:type="gramStart"/>
      <w:r>
        <w:t>р</w:t>
      </w:r>
      <w:proofErr w:type="gramEnd"/>
      <w:r>
        <w:t>ічним планом школи на 2014/2015</w:t>
      </w:r>
      <w:r w:rsidRPr="00B80F31">
        <w:t xml:space="preserve"> н.р. було заплановано і проведено комплекс заходів, які спрямовані на досягнення головної мети виховної роботи.</w:t>
      </w:r>
    </w:p>
    <w:p w:rsidR="00D620D3" w:rsidRPr="00B80F31" w:rsidRDefault="00D620D3" w:rsidP="00D620D3">
      <w:pPr>
        <w:spacing w:line="276" w:lineRule="auto"/>
        <w:ind w:firstLine="360"/>
        <w:contextualSpacing/>
        <w:jc w:val="both"/>
      </w:pPr>
      <w:proofErr w:type="gramStart"/>
      <w:r w:rsidRPr="00B80F31">
        <w:t>З</w:t>
      </w:r>
      <w:proofErr w:type="gramEnd"/>
      <w:r w:rsidRPr="00B80F31">
        <w:t xml:space="preserve"> метою </w:t>
      </w:r>
      <w:r w:rsidRPr="00B80F31">
        <w:rPr>
          <w:b/>
        </w:rPr>
        <w:t>формування ціннісного ставлення особистості до суспільства і держави</w:t>
      </w:r>
      <w:r w:rsidRPr="00B80F31">
        <w:t>, яке виявляється  у патріотизмі, правосвідомості, політичній культурі та к</w:t>
      </w:r>
      <w:r>
        <w:t>ультурі міжетнічних  відносин, у</w:t>
      </w:r>
      <w:r w:rsidRPr="00B80F31">
        <w:t xml:space="preserve"> школі було проведено: 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 xml:space="preserve">- оформлено у </w:t>
      </w:r>
      <w:proofErr w:type="gramStart"/>
      <w:r w:rsidRPr="00B80F31">
        <w:t>кожному</w:t>
      </w:r>
      <w:proofErr w:type="gramEnd"/>
      <w:r w:rsidRPr="00B80F31">
        <w:t xml:space="preserve"> кабінеті куточки державної символіки, куточки правових знань</w:t>
      </w:r>
      <w:r>
        <w:t>, куточки патріотичного виховання, куточки пам’яті загиблих в АТО</w:t>
      </w:r>
      <w:r w:rsidRPr="00B80F31">
        <w:t xml:space="preserve">; </w:t>
      </w:r>
    </w:p>
    <w:p w:rsidR="00D620D3" w:rsidRDefault="00D620D3" w:rsidP="00D620D3">
      <w:pPr>
        <w:spacing w:line="276" w:lineRule="auto"/>
        <w:contextualSpacing/>
        <w:jc w:val="both"/>
      </w:pPr>
      <w:r w:rsidRPr="00B80F31">
        <w:t xml:space="preserve">- </w:t>
      </w:r>
      <w:r>
        <w:t>проведено акцію «Напиши листа солдату»;</w:t>
      </w:r>
    </w:p>
    <w:p w:rsidR="00D620D3" w:rsidRDefault="00D620D3" w:rsidP="00D620D3">
      <w:pPr>
        <w:spacing w:line="276" w:lineRule="auto"/>
        <w:contextualSpacing/>
        <w:jc w:val="both"/>
      </w:pPr>
      <w:r>
        <w:lastRenderedPageBreak/>
        <w:t>- протягом навчального року неодноразово були проведені Уроки мужності («Справжній героїзм – це …», «Герої живуть серед нас», «Пам’ятай тих, хто віддав все для України»);</w:t>
      </w:r>
    </w:p>
    <w:p w:rsidR="00D620D3" w:rsidRDefault="00D620D3" w:rsidP="00D620D3">
      <w:pPr>
        <w:spacing w:line="276" w:lineRule="auto"/>
        <w:jc w:val="both"/>
      </w:pPr>
      <w:r w:rsidRPr="00B80F31">
        <w:t xml:space="preserve">- проведено </w:t>
      </w:r>
      <w:r>
        <w:t>виховні години «На варті миру!» до</w:t>
      </w:r>
      <w:r w:rsidRPr="005C4189">
        <w:t xml:space="preserve"> </w:t>
      </w:r>
      <w:r w:rsidRPr="00912914">
        <w:t>Дня пам’яті та примирення і Дня Перемоги над нацизмом у Європі</w:t>
      </w:r>
      <w:proofErr w:type="gramStart"/>
      <w:r>
        <w:t xml:space="preserve"> ;</w:t>
      </w:r>
      <w:proofErr w:type="gramEnd"/>
    </w:p>
    <w:p w:rsidR="00D620D3" w:rsidRDefault="00D620D3" w:rsidP="00D620D3">
      <w:pPr>
        <w:spacing w:line="276" w:lineRule="auto"/>
        <w:jc w:val="both"/>
      </w:pPr>
      <w:r>
        <w:t xml:space="preserve">- проведено конкурс віршів </w:t>
      </w:r>
      <w:r w:rsidRPr="00302732">
        <w:t>«Ми за мир!»</w:t>
      </w:r>
      <w:r>
        <w:t>;</w:t>
      </w:r>
    </w:p>
    <w:p w:rsidR="00D620D3" w:rsidRDefault="00D620D3" w:rsidP="00D620D3">
      <w:pPr>
        <w:spacing w:line="276" w:lineRule="auto"/>
        <w:jc w:val="both"/>
      </w:pPr>
      <w:proofErr w:type="gramStart"/>
      <w:r>
        <w:t xml:space="preserve">- </w:t>
      </w:r>
      <w:r w:rsidRPr="00302732">
        <w:t>організовано пошукову роботу, з метою виявлення випускників-учасників бойових дій у зоні АТО (на 25.05.2015 виявлено од</w:t>
      </w:r>
      <w:r>
        <w:t>ного випускника</w:t>
      </w:r>
      <w:r w:rsidRPr="00302732">
        <w:t>:</w:t>
      </w:r>
      <w:proofErr w:type="gramEnd"/>
      <w:r w:rsidRPr="00302732">
        <w:t xml:space="preserve"> Азовський Юрій</w:t>
      </w:r>
      <w:proofErr w:type="gramStart"/>
      <w:r w:rsidRPr="00302732">
        <w:t xml:space="preserve"> )</w:t>
      </w:r>
      <w:proofErr w:type="gramEnd"/>
      <w:r w:rsidRPr="00302732">
        <w:t>;</w:t>
      </w:r>
    </w:p>
    <w:p w:rsidR="00D620D3" w:rsidRDefault="00D620D3" w:rsidP="00D620D3">
      <w:pPr>
        <w:spacing w:line="276" w:lineRule="auto"/>
        <w:jc w:val="both"/>
      </w:pPr>
      <w:r w:rsidRPr="00302732">
        <w:t>- оформлено виставку малюнків «Ми за єдину Україну!»;</w:t>
      </w:r>
    </w:p>
    <w:p w:rsidR="00D620D3" w:rsidRDefault="00D620D3" w:rsidP="00D620D3">
      <w:pPr>
        <w:spacing w:line="276" w:lineRule="auto"/>
        <w:jc w:val="both"/>
      </w:pPr>
      <w:r>
        <w:t xml:space="preserve">- проведено </w:t>
      </w:r>
      <w:r w:rsidRPr="00302732">
        <w:t>Місячник громадянського виховання</w:t>
      </w:r>
      <w:r>
        <w:rPr>
          <w:i/>
        </w:rPr>
        <w:t xml:space="preserve"> </w:t>
      </w:r>
      <w:r w:rsidRPr="00302732">
        <w:t>„Я – громадянин, я – патрі</w:t>
      </w:r>
      <w:proofErr w:type="gramStart"/>
      <w:r w:rsidRPr="00302732">
        <w:t>от</w:t>
      </w:r>
      <w:proofErr w:type="gramEnd"/>
      <w:r w:rsidRPr="00302732">
        <w:t xml:space="preserve">, </w:t>
      </w:r>
      <w:proofErr w:type="gramStart"/>
      <w:r w:rsidRPr="00302732">
        <w:t>я</w:t>
      </w:r>
      <w:proofErr w:type="gramEnd"/>
      <w:r w:rsidRPr="00302732">
        <w:t xml:space="preserve"> – житель свого міста!”</w:t>
      </w:r>
      <w:r>
        <w:t>;</w:t>
      </w:r>
    </w:p>
    <w:p w:rsidR="00D620D3" w:rsidRDefault="00D620D3" w:rsidP="00D620D3">
      <w:pPr>
        <w:spacing w:line="276" w:lineRule="auto"/>
        <w:jc w:val="both"/>
      </w:pPr>
      <w:r>
        <w:t>- проведено фотоконкурс «Мій Харкі</w:t>
      </w:r>
      <w:proofErr w:type="gramStart"/>
      <w:r>
        <w:t>в</w:t>
      </w:r>
      <w:proofErr w:type="gramEnd"/>
      <w:r>
        <w:t>»;</w:t>
      </w:r>
    </w:p>
    <w:p w:rsidR="00D620D3" w:rsidRDefault="00D620D3" w:rsidP="00D620D3">
      <w:pPr>
        <w:spacing w:line="276" w:lineRule="auto"/>
        <w:jc w:val="both"/>
      </w:pPr>
      <w:r>
        <w:t xml:space="preserve">- виховні години «Харків – моє </w:t>
      </w:r>
      <w:proofErr w:type="gramStart"/>
      <w:r>
        <w:t>р</w:t>
      </w:r>
      <w:proofErr w:type="gramEnd"/>
      <w:r>
        <w:t>ідне місто»;</w:t>
      </w:r>
    </w:p>
    <w:p w:rsidR="00D620D3" w:rsidRDefault="00D620D3" w:rsidP="00D620D3">
      <w:pPr>
        <w:spacing w:line="276" w:lineRule="auto"/>
        <w:jc w:val="both"/>
      </w:pPr>
      <w:r>
        <w:t xml:space="preserve">- </w:t>
      </w:r>
      <w:r w:rsidRPr="00D31AE2">
        <w:t>представниками учнівського самоврядування було проведено виховні години для учнів 4-5-х класів "Основні права та обов'язки громадян"</w:t>
      </w:r>
      <w:r>
        <w:t>;</w:t>
      </w:r>
    </w:p>
    <w:p w:rsidR="00D620D3" w:rsidRPr="00D31AE2" w:rsidRDefault="00D620D3" w:rsidP="00D620D3">
      <w:pPr>
        <w:spacing w:line="276" w:lineRule="auto"/>
        <w:jc w:val="both"/>
      </w:pPr>
      <w:r>
        <w:t>- організовано екскурсію Апеляційного</w:t>
      </w:r>
      <w:r w:rsidRPr="00D31AE2">
        <w:t xml:space="preserve"> суд</w:t>
      </w:r>
      <w:r>
        <w:t>у</w:t>
      </w:r>
      <w:r w:rsidRPr="00D31AE2">
        <w:t xml:space="preserve"> Харківської області та Управління кримінальної міліціїї </w:t>
      </w:r>
      <w:proofErr w:type="gramStart"/>
      <w:r w:rsidRPr="00D31AE2">
        <w:t>у</w:t>
      </w:r>
      <w:proofErr w:type="gramEnd"/>
      <w:r w:rsidRPr="00D31AE2">
        <w:t xml:space="preserve"> справах дітей Червонозаводського району</w:t>
      </w:r>
      <w:r>
        <w:t xml:space="preserve"> </w:t>
      </w:r>
    </w:p>
    <w:p w:rsidR="00D620D3" w:rsidRPr="00B80F31" w:rsidRDefault="00D620D3" w:rsidP="00D620D3">
      <w:pPr>
        <w:spacing w:line="276" w:lineRule="auto"/>
        <w:contextualSpacing/>
        <w:jc w:val="both"/>
        <w:rPr>
          <w:bCs/>
        </w:rPr>
      </w:pPr>
      <w:proofErr w:type="gramStart"/>
      <w:r w:rsidRPr="00B80F31">
        <w:t xml:space="preserve">- члени учнівського самоврядування </w:t>
      </w:r>
      <w:r>
        <w:t xml:space="preserve">Чувурін Ростислав </w:t>
      </w:r>
      <w:r w:rsidRPr="00B80F31">
        <w:t xml:space="preserve"> та </w:t>
      </w:r>
      <w:r>
        <w:t>Саяпіна Анастасія, учні 5</w:t>
      </w:r>
      <w:r w:rsidRPr="00B80F31">
        <w:t xml:space="preserve">-А класу, взяли участь у роботі </w:t>
      </w:r>
      <w:r w:rsidRPr="00B80F31">
        <w:rPr>
          <w:bCs/>
        </w:rPr>
        <w:t xml:space="preserve">Школи розвитку «Мер міста», у рамках якої захистили </w:t>
      </w:r>
      <w:r>
        <w:rPr>
          <w:bCs/>
        </w:rPr>
        <w:t xml:space="preserve">волонтерський </w:t>
      </w:r>
      <w:r w:rsidRPr="00B80F31">
        <w:rPr>
          <w:bCs/>
        </w:rPr>
        <w:t>проект «</w:t>
      </w:r>
      <w:r>
        <w:rPr>
          <w:bCs/>
        </w:rPr>
        <w:t>Я можу!</w:t>
      </w:r>
      <w:r w:rsidRPr="00B80F31">
        <w:rPr>
          <w:bCs/>
        </w:rPr>
        <w:t>», за що отримали дипломи переможців</w:t>
      </w:r>
      <w:r>
        <w:rPr>
          <w:bCs/>
        </w:rPr>
        <w:t xml:space="preserve"> у номінації «Юні проектні менеджери» та взяли участь у міському конкурсі учнівських проектів «Харків – місто перспектив</w:t>
      </w:r>
      <w:proofErr w:type="gramEnd"/>
      <w:r>
        <w:rPr>
          <w:bCs/>
        </w:rPr>
        <w:t>» у номінації «</w:t>
      </w:r>
      <w:r w:rsidRPr="002D429F">
        <w:t xml:space="preserve">Харків – </w:t>
      </w:r>
      <w:proofErr w:type="gramStart"/>
      <w:r w:rsidRPr="002D429F">
        <w:t>м</w:t>
      </w:r>
      <w:proofErr w:type="gramEnd"/>
      <w:r w:rsidRPr="002D429F">
        <w:t>істо небайдужих дітей</w:t>
      </w:r>
      <w:r>
        <w:rPr>
          <w:bCs/>
        </w:rPr>
        <w:t>» за що отримали диплом ІІ ступеня</w:t>
      </w:r>
      <w:r w:rsidRPr="00B80F31">
        <w:rPr>
          <w:bCs/>
        </w:rPr>
        <w:t>;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 xml:space="preserve">     </w:t>
      </w:r>
      <w:proofErr w:type="gramStart"/>
      <w:r w:rsidRPr="00B80F31">
        <w:t>З</w:t>
      </w:r>
      <w:proofErr w:type="gramEnd"/>
      <w:r w:rsidRPr="00B80F31">
        <w:t xml:space="preserve"> метою </w:t>
      </w:r>
      <w:r w:rsidRPr="00B80F31">
        <w:rPr>
          <w:b/>
        </w:rPr>
        <w:t>формування в учнів ціннісного ставлення до сім’ї, родини, людей</w:t>
      </w:r>
      <w:r w:rsidRPr="00B80F31">
        <w:t>, яке виявляється у моральній активності особистості, чесності, гідності, милосердя, в школі було проведено: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 xml:space="preserve">- </w:t>
      </w:r>
      <w:proofErr w:type="gramStart"/>
      <w:r w:rsidRPr="00B80F31">
        <w:t>м</w:t>
      </w:r>
      <w:proofErr w:type="gramEnd"/>
      <w:r w:rsidRPr="00B80F31">
        <w:t xml:space="preserve">ісячник попередження правопорушень (листопад), тиждень правових знань (грудень), декаду правових знань (квітень); </w:t>
      </w:r>
    </w:p>
    <w:p w:rsidR="00D620D3" w:rsidRDefault="00D620D3" w:rsidP="00D620D3">
      <w:pPr>
        <w:spacing w:line="276" w:lineRule="auto"/>
        <w:contextualSpacing/>
        <w:jc w:val="both"/>
      </w:pPr>
      <w:r w:rsidRPr="00B80F31">
        <w:t>- День спільних дій в інтересах дітей (листопад);</w:t>
      </w:r>
    </w:p>
    <w:p w:rsidR="00D620D3" w:rsidRPr="00B80F31" w:rsidRDefault="00D620D3" w:rsidP="00D620D3">
      <w:pPr>
        <w:spacing w:line="276" w:lineRule="auto"/>
        <w:contextualSpacing/>
        <w:jc w:val="both"/>
      </w:pPr>
      <w:r>
        <w:t>- Єдиний Всеукраїнський урок права людини;</w:t>
      </w:r>
    </w:p>
    <w:p w:rsidR="00D620D3" w:rsidRPr="00653466" w:rsidRDefault="00D620D3" w:rsidP="00D620D3">
      <w:pPr>
        <w:spacing w:line="276" w:lineRule="auto"/>
        <w:contextualSpacing/>
        <w:jc w:val="both"/>
      </w:pPr>
      <w:r w:rsidRPr="00B80F31">
        <w:t xml:space="preserve">- реалізується Концепція сімейного виховання в системі освіти України «Щаслива родина» на 2012-2021, у рамках якої проведено такі заходи: </w:t>
      </w:r>
      <w:r w:rsidRPr="00653466">
        <w:t xml:space="preserve">загальношкільні батьківські збори «Роль батьків у запобіганні шкідливих звичок», </w:t>
      </w:r>
      <w:r w:rsidRPr="00653466">
        <w:rPr>
          <w:shd w:val="clear" w:color="auto" w:fill="FFFFFF"/>
        </w:rPr>
        <w:t>конкурс листівок «Людина</w:t>
      </w:r>
      <w:proofErr w:type="gramStart"/>
      <w:r w:rsidRPr="00653466">
        <w:rPr>
          <w:shd w:val="clear" w:color="auto" w:fill="FFFFFF"/>
        </w:rPr>
        <w:t>.</w:t>
      </w:r>
      <w:proofErr w:type="gramEnd"/>
      <w:r w:rsidRPr="00653466">
        <w:rPr>
          <w:shd w:val="clear" w:color="auto" w:fill="FFFFFF"/>
        </w:rPr>
        <w:t xml:space="preserve"> </w:t>
      </w:r>
      <w:proofErr w:type="gramStart"/>
      <w:r w:rsidRPr="00653466">
        <w:rPr>
          <w:shd w:val="clear" w:color="auto" w:fill="FFFFFF"/>
        </w:rPr>
        <w:t>я</w:t>
      </w:r>
      <w:proofErr w:type="gramEnd"/>
      <w:r w:rsidRPr="00653466">
        <w:rPr>
          <w:shd w:val="clear" w:color="auto" w:fill="FFFFFF"/>
        </w:rPr>
        <w:t xml:space="preserve">ку я найбільше люблю», </w:t>
      </w:r>
      <w:r w:rsidRPr="00653466">
        <w:t xml:space="preserve">виховні години «Сім’я – школа справжньої людської любові»  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 xml:space="preserve">- проведено цикл годин спілкування для учнів 1-11-х класів «Бути на землі Людиною», «Моральні основи сім’ї», «Як ви ставитеся до своїх батьків, так ваші діти ставитимуться до вас», «Інтелігентна людина: яка вона?», «Відверта розмова про любов», «Із чого </w:t>
      </w:r>
      <w:proofErr w:type="gramStart"/>
      <w:r w:rsidRPr="00B80F31">
        <w:t>починається</w:t>
      </w:r>
      <w:proofErr w:type="gramEnd"/>
      <w:r w:rsidRPr="00B80F31">
        <w:t xml:space="preserve"> дорослість», «Як долати агресивність»</w:t>
      </w:r>
      <w:r>
        <w:t>, «У здоровому тілі здоровий дух»</w:t>
      </w:r>
      <w:r w:rsidRPr="00B80F31">
        <w:t xml:space="preserve">; </w:t>
      </w:r>
    </w:p>
    <w:p w:rsidR="00D620D3" w:rsidRDefault="00D620D3" w:rsidP="00D620D3">
      <w:pPr>
        <w:spacing w:line="276" w:lineRule="auto"/>
        <w:contextualSpacing/>
        <w:jc w:val="both"/>
        <w:rPr>
          <w:bCs/>
        </w:rPr>
      </w:pPr>
      <w:r w:rsidRPr="00B80F31">
        <w:lastRenderedPageBreak/>
        <w:t>- у</w:t>
      </w:r>
      <w:r>
        <w:t>чениця 10</w:t>
      </w:r>
      <w:r w:rsidRPr="00B80F31">
        <w:t xml:space="preserve">-А класу </w:t>
      </w:r>
      <w:r>
        <w:t>Портнова Ангеліна отримала</w:t>
      </w:r>
      <w:r w:rsidRPr="00B80F31">
        <w:t xml:space="preserve"> диплом </w:t>
      </w:r>
      <w:r>
        <w:t>«</w:t>
      </w:r>
      <w:r w:rsidRPr="002D429F">
        <w:t>За збереження родинних традицій та історичної спадщини</w:t>
      </w:r>
      <w:r>
        <w:t xml:space="preserve">» у </w:t>
      </w:r>
      <w:r w:rsidRPr="002D429F">
        <w:rPr>
          <w:bCs/>
        </w:rPr>
        <w:t xml:space="preserve"> </w:t>
      </w:r>
      <w:proofErr w:type="gramStart"/>
      <w:r w:rsidRPr="00B80F31">
        <w:rPr>
          <w:bCs/>
        </w:rPr>
        <w:t>м</w:t>
      </w:r>
      <w:proofErr w:type="gramEnd"/>
      <w:r w:rsidRPr="00B80F31">
        <w:rPr>
          <w:bCs/>
        </w:rPr>
        <w:t>іському конкурсі</w:t>
      </w:r>
      <w:r w:rsidRPr="00B80F31">
        <w:rPr>
          <w:rFonts w:eastAsia="Calibri"/>
          <w:bCs/>
        </w:rPr>
        <w:t xml:space="preserve"> учнівських творів «Мій родовід»</w:t>
      </w:r>
      <w:r w:rsidRPr="00B80F31">
        <w:rPr>
          <w:bCs/>
        </w:rPr>
        <w:t xml:space="preserve"> у номінації «</w:t>
      </w:r>
      <w:r>
        <w:rPr>
          <w:bCs/>
        </w:rPr>
        <w:t>Герої живуть серед нас</w:t>
      </w:r>
      <w:r w:rsidRPr="00B80F31">
        <w:rPr>
          <w:bCs/>
        </w:rPr>
        <w:t>»;</w:t>
      </w:r>
    </w:p>
    <w:p w:rsidR="00D620D3" w:rsidRDefault="00D620D3" w:rsidP="00D620D3">
      <w:pPr>
        <w:spacing w:line="276" w:lineRule="auto"/>
        <w:contextualSpacing/>
        <w:jc w:val="both"/>
        <w:rPr>
          <w:bCs/>
        </w:rPr>
      </w:pPr>
      <w:r>
        <w:rPr>
          <w:bCs/>
        </w:rPr>
        <w:t>- організовано фотоконкурс «Мамфи» до 8 березня.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>- класними керівниками 1-11-х класі</w:t>
      </w:r>
      <w:proofErr w:type="gramStart"/>
      <w:r w:rsidRPr="00B80F31">
        <w:t>в</w:t>
      </w:r>
      <w:proofErr w:type="gramEnd"/>
      <w:r w:rsidRPr="00B80F31">
        <w:t xml:space="preserve"> </w:t>
      </w:r>
      <w:proofErr w:type="gramStart"/>
      <w:r w:rsidRPr="00B80F31">
        <w:t>та</w:t>
      </w:r>
      <w:proofErr w:type="gramEnd"/>
      <w:r w:rsidRPr="00B80F31">
        <w:t xml:space="preserve"> шкільним психологом проводиться індивідуальна робота з учнями, схильними до правопорушень, контролюється відвідування учнями уроків, ведеться щоденник психолого-педагогічних спостережень за цими учнями. Спільно з органами внутрішніх справ, наркокабінетом складено комплексні заходи щодо запобігання злочинним проявам в учнівському середовищі. Налагоджена спільна робота з ВКМСД.</w:t>
      </w:r>
    </w:p>
    <w:p w:rsidR="00D620D3" w:rsidRPr="00B80F31" w:rsidRDefault="00D620D3" w:rsidP="00D620D3">
      <w:pPr>
        <w:spacing w:line="276" w:lineRule="auto"/>
        <w:ind w:firstLine="708"/>
        <w:contextualSpacing/>
        <w:jc w:val="both"/>
      </w:pPr>
      <w:proofErr w:type="gramStart"/>
      <w:r w:rsidRPr="00B80F31">
        <w:t>З</w:t>
      </w:r>
      <w:proofErr w:type="gramEnd"/>
      <w:r w:rsidRPr="00B80F31">
        <w:t xml:space="preserve"> метою </w:t>
      </w:r>
      <w:r w:rsidRPr="00B80F31">
        <w:rPr>
          <w:b/>
        </w:rPr>
        <w:t>формування в учнів ціннісного ставлення до природи</w:t>
      </w:r>
      <w:r w:rsidRPr="00B80F31">
        <w:t>, яке формується у процесі екологічного виховання особистості, було проведено:</w:t>
      </w:r>
    </w:p>
    <w:p w:rsidR="00D620D3" w:rsidRDefault="00D620D3" w:rsidP="00D620D3">
      <w:pPr>
        <w:spacing w:line="276" w:lineRule="auto"/>
        <w:contextualSpacing/>
        <w:jc w:val="both"/>
      </w:pPr>
      <w:r w:rsidRPr="00B80F31">
        <w:t xml:space="preserve">- місячник з </w:t>
      </w:r>
      <w:proofErr w:type="gramStart"/>
      <w:r w:rsidRPr="00B80F31">
        <w:t>п</w:t>
      </w:r>
      <w:proofErr w:type="gramEnd"/>
      <w:r w:rsidRPr="00B80F31">
        <w:t>ідготовки до зими;</w:t>
      </w:r>
    </w:p>
    <w:p w:rsidR="00D620D3" w:rsidRPr="00F41A8D" w:rsidRDefault="00D620D3" w:rsidP="00D620D3">
      <w:pPr>
        <w:spacing w:line="276" w:lineRule="auto"/>
        <w:jc w:val="both"/>
      </w:pPr>
      <w:r>
        <w:t xml:space="preserve">- </w:t>
      </w:r>
      <w:proofErr w:type="gramStart"/>
      <w:r w:rsidRPr="00F41A8D">
        <w:t>м</w:t>
      </w:r>
      <w:proofErr w:type="gramEnd"/>
      <w:r w:rsidRPr="00F41A8D">
        <w:t xml:space="preserve">ісячник екологічного виховання </w:t>
      </w:r>
      <w:r>
        <w:t>«</w:t>
      </w:r>
      <w:r w:rsidRPr="00F41A8D">
        <w:t>Земля – наш спільний дім»</w:t>
      </w:r>
      <w:r>
        <w:t>;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>- двомісячник «Зелена весна»;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 xml:space="preserve">- </w:t>
      </w:r>
      <w:r>
        <w:t>трудові десанти «Перетворимо школу на квітучий сад»</w:t>
      </w:r>
      <w:r w:rsidRPr="00B80F31">
        <w:t>;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>- цикл бесід на екологічну тематику згідно з планом виховної р</w:t>
      </w:r>
      <w:r>
        <w:t>оботи класних керівникі</w:t>
      </w:r>
      <w:proofErr w:type="gramStart"/>
      <w:r>
        <w:t>в</w:t>
      </w:r>
      <w:proofErr w:type="gramEnd"/>
      <w:r>
        <w:t xml:space="preserve"> на 2014/2015</w:t>
      </w:r>
      <w:r w:rsidRPr="00B80F31">
        <w:t xml:space="preserve"> н.р.;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>- організовано виставку малюнкі</w:t>
      </w:r>
      <w:proofErr w:type="gramStart"/>
      <w:r w:rsidRPr="00B80F31">
        <w:t>в</w:t>
      </w:r>
      <w:proofErr w:type="gramEnd"/>
      <w:r w:rsidRPr="00B80F31">
        <w:t xml:space="preserve"> «</w:t>
      </w:r>
      <w:r>
        <w:t>Весна прийшла</w:t>
      </w:r>
      <w:r w:rsidRPr="00B80F31">
        <w:t>»;</w:t>
      </w:r>
    </w:p>
    <w:p w:rsidR="00D620D3" w:rsidRPr="00F41A8D" w:rsidRDefault="00D620D3" w:rsidP="00D620D3">
      <w:pPr>
        <w:spacing w:line="276" w:lineRule="auto"/>
        <w:jc w:val="both"/>
      </w:pPr>
      <w:r w:rsidRPr="00B80F31">
        <w:t xml:space="preserve">- </w:t>
      </w:r>
      <w:r>
        <w:t xml:space="preserve">проведено виховні години: «Цей загадковий незвичайний </w:t>
      </w:r>
      <w:proofErr w:type="gramStart"/>
      <w:r>
        <w:t>св</w:t>
      </w:r>
      <w:proofErr w:type="gramEnd"/>
      <w:r>
        <w:t>іт», «Збережемо землю», «Моя земля - земля моїх батьків»;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>- проведено  Свято врожаю (листопад);</w:t>
      </w:r>
    </w:p>
    <w:p w:rsidR="00D620D3" w:rsidRPr="00B80F31" w:rsidRDefault="00D620D3" w:rsidP="00D620D3">
      <w:pPr>
        <w:spacing w:line="276" w:lineRule="auto"/>
        <w:contextualSpacing/>
        <w:jc w:val="both"/>
      </w:pPr>
      <w:r>
        <w:t>- організовано екскурсії до екопарку</w:t>
      </w:r>
      <w:r w:rsidRPr="00B80F31">
        <w:t>;</w:t>
      </w:r>
    </w:p>
    <w:p w:rsidR="00D620D3" w:rsidRPr="00B80F31" w:rsidRDefault="00D620D3" w:rsidP="00D620D3">
      <w:pPr>
        <w:spacing w:line="276" w:lineRule="auto"/>
        <w:ind w:firstLine="708"/>
        <w:contextualSpacing/>
        <w:jc w:val="both"/>
      </w:pPr>
      <w:proofErr w:type="gramStart"/>
      <w:r w:rsidRPr="00B80F31">
        <w:t>З</w:t>
      </w:r>
      <w:proofErr w:type="gramEnd"/>
      <w:r w:rsidRPr="00B80F31">
        <w:t xml:space="preserve"> метою </w:t>
      </w:r>
      <w:r w:rsidRPr="00B80F31">
        <w:rPr>
          <w:b/>
        </w:rPr>
        <w:t>формування в учнів ціннісного ставлення до культури і мистецтва</w:t>
      </w:r>
      <w:r w:rsidRPr="00B80F31">
        <w:t>, яке формується у процесі естетичного виховання дитини, було проведено:</w:t>
      </w:r>
    </w:p>
    <w:p w:rsidR="00D620D3" w:rsidRPr="00B80F31" w:rsidRDefault="00D620D3" w:rsidP="00D620D3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B80F31">
        <w:t>Свято першого та Останнього дзвоника, Випускний бал;</w:t>
      </w:r>
    </w:p>
    <w:p w:rsidR="00D620D3" w:rsidRPr="00B80F31" w:rsidRDefault="00D620D3" w:rsidP="00D620D3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B80F31">
        <w:t xml:space="preserve">День українського </w:t>
      </w:r>
      <w:proofErr w:type="gramStart"/>
      <w:r w:rsidRPr="00B80F31">
        <w:t>к</w:t>
      </w:r>
      <w:proofErr w:type="gramEnd"/>
      <w:r w:rsidRPr="00B80F31">
        <w:t>іно;</w:t>
      </w:r>
    </w:p>
    <w:p w:rsidR="00D620D3" w:rsidRPr="00B80F31" w:rsidRDefault="00D620D3" w:rsidP="00D620D3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B80F31">
        <w:t>Міжнародний день музики;</w:t>
      </w:r>
    </w:p>
    <w:p w:rsidR="00D620D3" w:rsidRPr="00B80F31" w:rsidRDefault="00D620D3" w:rsidP="00D620D3">
      <w:pPr>
        <w:pStyle w:val="a3"/>
        <w:numPr>
          <w:ilvl w:val="0"/>
          <w:numId w:val="4"/>
        </w:numPr>
        <w:spacing w:line="276" w:lineRule="auto"/>
        <w:jc w:val="both"/>
      </w:pPr>
      <w:r w:rsidRPr="00B80F31">
        <w:t>Свято зустрічі Нового року;</w:t>
      </w:r>
    </w:p>
    <w:p w:rsidR="00D620D3" w:rsidRPr="00B80F31" w:rsidRDefault="00D620D3" w:rsidP="00D620D3">
      <w:pPr>
        <w:pStyle w:val="a3"/>
        <w:numPr>
          <w:ilvl w:val="0"/>
          <w:numId w:val="4"/>
        </w:numPr>
        <w:spacing w:line="276" w:lineRule="auto"/>
        <w:jc w:val="both"/>
      </w:pPr>
      <w:r w:rsidRPr="00B80F31">
        <w:t>Концерт, приурочений до 8 березня;</w:t>
      </w:r>
    </w:p>
    <w:p w:rsidR="00D620D3" w:rsidRPr="00B80F31" w:rsidRDefault="00D620D3" w:rsidP="00D620D3">
      <w:pPr>
        <w:pStyle w:val="a3"/>
        <w:numPr>
          <w:ilvl w:val="0"/>
          <w:numId w:val="4"/>
        </w:numPr>
        <w:spacing w:line="276" w:lineRule="auto"/>
        <w:jc w:val="both"/>
      </w:pPr>
      <w:r>
        <w:t>Конкурс виразного читання  «Поезія Тараса Шевченка мене надихає</w:t>
      </w:r>
      <w:r w:rsidRPr="00B80F31">
        <w:t>»;</w:t>
      </w:r>
    </w:p>
    <w:p w:rsidR="00D620D3" w:rsidRPr="00B80F31" w:rsidRDefault="00D620D3" w:rsidP="00D620D3">
      <w:pPr>
        <w:pStyle w:val="a3"/>
        <w:numPr>
          <w:ilvl w:val="0"/>
          <w:numId w:val="4"/>
        </w:numPr>
        <w:spacing w:line="276" w:lineRule="auto"/>
        <w:jc w:val="both"/>
      </w:pPr>
      <w:r w:rsidRPr="00B80F31">
        <w:t>День Чорнобильської трагедії;</w:t>
      </w:r>
    </w:p>
    <w:p w:rsidR="00D620D3" w:rsidRPr="00480BFC" w:rsidRDefault="00D620D3" w:rsidP="00D620D3">
      <w:pPr>
        <w:pStyle w:val="a3"/>
        <w:numPr>
          <w:ilvl w:val="0"/>
          <w:numId w:val="4"/>
        </w:numPr>
        <w:spacing w:line="276" w:lineRule="auto"/>
        <w:jc w:val="both"/>
        <w:rPr>
          <w:rStyle w:val="a4"/>
          <w:i w:val="0"/>
          <w:iCs w:val="0"/>
        </w:rPr>
      </w:pPr>
      <w:r w:rsidRPr="00B80F31">
        <w:rPr>
          <w:shd w:val="clear" w:color="auto" w:fill="FFFFFF"/>
        </w:rPr>
        <w:t>Всесвітній</w:t>
      </w:r>
      <w:r w:rsidRPr="00B80F31">
        <w:rPr>
          <w:rStyle w:val="apple-converted-space"/>
          <w:shd w:val="clear" w:color="auto" w:fill="FFFFFF"/>
        </w:rPr>
        <w:t> </w:t>
      </w:r>
      <w:r w:rsidRPr="00D620D3">
        <w:rPr>
          <w:rStyle w:val="a4"/>
          <w:bCs/>
          <w:i w:val="0"/>
          <w:shd w:val="clear" w:color="auto" w:fill="FFFFFF"/>
        </w:rPr>
        <w:t>день</w:t>
      </w:r>
      <w:r w:rsidRPr="00480BFC">
        <w:rPr>
          <w:rStyle w:val="apple-converted-space"/>
          <w:i/>
          <w:shd w:val="clear" w:color="auto" w:fill="FFFFFF"/>
        </w:rPr>
        <w:t> </w:t>
      </w:r>
      <w:r w:rsidRPr="00480BFC">
        <w:rPr>
          <w:shd w:val="clear" w:color="auto" w:fill="FFFFFF"/>
        </w:rPr>
        <w:t>авіації та</w:t>
      </w:r>
      <w:r w:rsidRPr="00480BFC">
        <w:rPr>
          <w:rStyle w:val="apple-converted-space"/>
          <w:i/>
          <w:shd w:val="clear" w:color="auto" w:fill="FFFFFF"/>
        </w:rPr>
        <w:t> </w:t>
      </w:r>
      <w:r w:rsidRPr="00D620D3">
        <w:rPr>
          <w:rStyle w:val="a4"/>
          <w:bCs/>
          <w:i w:val="0"/>
          <w:shd w:val="clear" w:color="auto" w:fill="FFFFFF"/>
        </w:rPr>
        <w:t>космонавтики;</w:t>
      </w:r>
    </w:p>
    <w:p w:rsidR="00D620D3" w:rsidRPr="00D620D3" w:rsidRDefault="00D620D3" w:rsidP="00D620D3">
      <w:pPr>
        <w:pStyle w:val="a3"/>
        <w:numPr>
          <w:ilvl w:val="0"/>
          <w:numId w:val="4"/>
        </w:numPr>
        <w:spacing w:line="276" w:lineRule="auto"/>
        <w:jc w:val="both"/>
        <w:rPr>
          <w:rStyle w:val="a4"/>
          <w:i w:val="0"/>
          <w:iCs w:val="0"/>
        </w:rPr>
      </w:pPr>
      <w:r w:rsidRPr="00D620D3">
        <w:rPr>
          <w:rStyle w:val="a4"/>
          <w:bCs/>
          <w:i w:val="0"/>
          <w:shd w:val="clear" w:color="auto" w:fill="FFFFFF"/>
        </w:rPr>
        <w:t>Вокальний конкурс «Голос 120-ої школи»;</w:t>
      </w:r>
    </w:p>
    <w:p w:rsidR="00D620D3" w:rsidRPr="00D620D3" w:rsidRDefault="00D620D3" w:rsidP="00D620D3">
      <w:pPr>
        <w:pStyle w:val="a3"/>
        <w:numPr>
          <w:ilvl w:val="0"/>
          <w:numId w:val="4"/>
        </w:numPr>
        <w:spacing w:line="276" w:lineRule="auto"/>
        <w:jc w:val="both"/>
        <w:rPr>
          <w:rStyle w:val="a4"/>
          <w:i w:val="0"/>
          <w:iCs w:val="0"/>
        </w:rPr>
      </w:pPr>
      <w:r w:rsidRPr="00D620D3">
        <w:rPr>
          <w:rStyle w:val="a4"/>
          <w:bCs/>
          <w:i w:val="0"/>
          <w:shd w:val="clear" w:color="auto" w:fill="FFFFFF"/>
        </w:rPr>
        <w:t>Конкурс на найкращу емблему для шкільної бібліотеки;</w:t>
      </w:r>
    </w:p>
    <w:p w:rsidR="00D620D3" w:rsidRPr="00D620D3" w:rsidRDefault="00D620D3" w:rsidP="00D620D3">
      <w:pPr>
        <w:pStyle w:val="a3"/>
        <w:numPr>
          <w:ilvl w:val="0"/>
          <w:numId w:val="4"/>
        </w:numPr>
        <w:spacing w:line="276" w:lineRule="auto"/>
        <w:jc w:val="both"/>
        <w:rPr>
          <w:rStyle w:val="a4"/>
          <w:i w:val="0"/>
          <w:iCs w:val="0"/>
        </w:rPr>
      </w:pPr>
      <w:r w:rsidRPr="00D620D3">
        <w:rPr>
          <w:rStyle w:val="a4"/>
          <w:i w:val="0"/>
        </w:rPr>
        <w:t>Фестиваль танцю, присвячений до Міжнародного дня танцю;</w:t>
      </w:r>
    </w:p>
    <w:p w:rsidR="00D620D3" w:rsidRPr="00D620D3" w:rsidRDefault="00D620D3" w:rsidP="00D620D3">
      <w:pPr>
        <w:pStyle w:val="a3"/>
        <w:numPr>
          <w:ilvl w:val="0"/>
          <w:numId w:val="4"/>
        </w:numPr>
        <w:spacing w:line="276" w:lineRule="auto"/>
        <w:jc w:val="both"/>
        <w:rPr>
          <w:rStyle w:val="a4"/>
          <w:i w:val="0"/>
          <w:iCs w:val="0"/>
        </w:rPr>
      </w:pPr>
      <w:r w:rsidRPr="00D620D3">
        <w:rPr>
          <w:rStyle w:val="a4"/>
          <w:i w:val="0"/>
        </w:rPr>
        <w:t>Виставку дитячих поробок до Нового року та Пасхи;</w:t>
      </w:r>
    </w:p>
    <w:p w:rsidR="00D620D3" w:rsidRPr="00D620D3" w:rsidRDefault="00D620D3" w:rsidP="00D620D3">
      <w:pPr>
        <w:pStyle w:val="a3"/>
        <w:numPr>
          <w:ilvl w:val="0"/>
          <w:numId w:val="4"/>
        </w:numPr>
        <w:spacing w:line="276" w:lineRule="auto"/>
        <w:jc w:val="both"/>
        <w:rPr>
          <w:rStyle w:val="a4"/>
          <w:i w:val="0"/>
          <w:iCs w:val="0"/>
        </w:rPr>
      </w:pPr>
      <w:r w:rsidRPr="00D620D3">
        <w:rPr>
          <w:rStyle w:val="a4"/>
          <w:i w:val="0"/>
        </w:rPr>
        <w:t>Організовано святкування</w:t>
      </w:r>
      <w:proofErr w:type="gramStart"/>
      <w:r w:rsidRPr="00D620D3">
        <w:rPr>
          <w:rStyle w:val="a4"/>
          <w:i w:val="0"/>
        </w:rPr>
        <w:t xml:space="preserve"> М</w:t>
      </w:r>
      <w:proofErr w:type="gramEnd"/>
      <w:r w:rsidRPr="00D620D3">
        <w:rPr>
          <w:rStyle w:val="a4"/>
          <w:i w:val="0"/>
        </w:rPr>
        <w:t>асляної;</w:t>
      </w:r>
    </w:p>
    <w:p w:rsidR="00D620D3" w:rsidRPr="00D620D3" w:rsidRDefault="00D620D3" w:rsidP="00D620D3">
      <w:pPr>
        <w:pStyle w:val="a3"/>
        <w:numPr>
          <w:ilvl w:val="0"/>
          <w:numId w:val="4"/>
        </w:numPr>
        <w:spacing w:line="276" w:lineRule="auto"/>
        <w:jc w:val="both"/>
        <w:rPr>
          <w:i/>
        </w:rPr>
      </w:pPr>
      <w:r w:rsidRPr="00D620D3">
        <w:rPr>
          <w:rStyle w:val="a4"/>
          <w:i w:val="0"/>
        </w:rPr>
        <w:t>Проведено брейн-ринг «Хто з нас найрозумніший».</w:t>
      </w:r>
    </w:p>
    <w:p w:rsidR="00D620D3" w:rsidRPr="00B80F31" w:rsidRDefault="00D620D3" w:rsidP="00D620D3">
      <w:pPr>
        <w:spacing w:line="276" w:lineRule="auto"/>
        <w:ind w:left="360" w:firstLine="348"/>
        <w:contextualSpacing/>
        <w:jc w:val="both"/>
      </w:pPr>
      <w:proofErr w:type="gramStart"/>
      <w:r w:rsidRPr="00B80F31">
        <w:t>З</w:t>
      </w:r>
      <w:proofErr w:type="gramEnd"/>
      <w:r w:rsidRPr="00B80F31">
        <w:t xml:space="preserve"> метою формування </w:t>
      </w:r>
      <w:r w:rsidRPr="00B80F31">
        <w:rPr>
          <w:b/>
        </w:rPr>
        <w:t>в учнів ціннісного ставлення до праці</w:t>
      </w:r>
      <w:r w:rsidRPr="00B80F31">
        <w:t xml:space="preserve"> було проведено комплекс заходів, а саме:</w:t>
      </w:r>
    </w:p>
    <w:p w:rsidR="00D620D3" w:rsidRPr="00B80F31" w:rsidRDefault="00D620D3" w:rsidP="00D620D3">
      <w:pPr>
        <w:spacing w:line="276" w:lineRule="auto"/>
        <w:ind w:left="426"/>
        <w:contextualSpacing/>
        <w:jc w:val="both"/>
      </w:pPr>
      <w:r w:rsidRPr="00B80F31">
        <w:lastRenderedPageBreak/>
        <w:t xml:space="preserve">- за кожним класом закріплена ділянка шкільного подвір’я, </w:t>
      </w:r>
      <w:proofErr w:type="gramStart"/>
      <w:r w:rsidRPr="00B80F31">
        <w:t>на</w:t>
      </w:r>
      <w:proofErr w:type="gramEnd"/>
      <w:r w:rsidRPr="00B80F31">
        <w:t xml:space="preserve"> </w:t>
      </w:r>
      <w:proofErr w:type="gramStart"/>
      <w:r w:rsidRPr="00B80F31">
        <w:t>як</w:t>
      </w:r>
      <w:proofErr w:type="gramEnd"/>
      <w:r w:rsidRPr="00B80F31">
        <w:t>ій вони прибирають;</w:t>
      </w:r>
    </w:p>
    <w:p w:rsidR="00D620D3" w:rsidRDefault="00D620D3" w:rsidP="00D620D3">
      <w:pPr>
        <w:spacing w:line="276" w:lineRule="auto"/>
        <w:ind w:left="426"/>
        <w:contextualSpacing/>
        <w:jc w:val="both"/>
      </w:pPr>
      <w:r w:rsidRPr="00B80F31">
        <w:t>- проведено конкурс на краще озеленення класних кімнат;</w:t>
      </w:r>
    </w:p>
    <w:p w:rsidR="00D620D3" w:rsidRPr="00B80F31" w:rsidRDefault="00D620D3" w:rsidP="00D620D3">
      <w:pPr>
        <w:spacing w:line="276" w:lineRule="auto"/>
        <w:ind w:left="426"/>
        <w:contextualSpacing/>
        <w:jc w:val="both"/>
      </w:pPr>
      <w:r>
        <w:t>- проведено конкурс класних кімнат «Увага! Ревізор» та «Новорічний ревізор»;</w:t>
      </w:r>
    </w:p>
    <w:p w:rsidR="00D620D3" w:rsidRPr="00B80F31" w:rsidRDefault="00D620D3" w:rsidP="00D620D3">
      <w:pPr>
        <w:spacing w:line="276" w:lineRule="auto"/>
        <w:ind w:left="426"/>
        <w:contextualSpacing/>
        <w:jc w:val="both"/>
      </w:pPr>
      <w:r w:rsidRPr="00B80F31">
        <w:t>- учні школи брали активну участь у  суботниках;</w:t>
      </w:r>
    </w:p>
    <w:p w:rsidR="00D620D3" w:rsidRPr="00B80F31" w:rsidRDefault="00D620D3" w:rsidP="00D620D3">
      <w:pPr>
        <w:spacing w:line="276" w:lineRule="auto"/>
        <w:ind w:left="426"/>
        <w:contextualSpacing/>
        <w:jc w:val="both"/>
      </w:pPr>
      <w:r w:rsidRPr="00B80F31">
        <w:t>- постійно ведеться профорієнтаційна робота з учнями старшої школи (відвідали  ХНУ і</w:t>
      </w:r>
      <w:proofErr w:type="gramStart"/>
      <w:r w:rsidRPr="00B80F31">
        <w:t>м</w:t>
      </w:r>
      <w:proofErr w:type="gramEnd"/>
      <w:r w:rsidRPr="00B80F31">
        <w:t>. В.Н. Каразіна, ХПІ, Академію внутр</w:t>
      </w:r>
      <w:r>
        <w:t xml:space="preserve">ішніх справ, Харківський інститут банківської справи </w:t>
      </w:r>
      <w:r w:rsidRPr="00B80F31">
        <w:t>тощо);</w:t>
      </w:r>
    </w:p>
    <w:p w:rsidR="00D620D3" w:rsidRPr="00B80F31" w:rsidRDefault="00D620D3" w:rsidP="00D620D3">
      <w:pPr>
        <w:spacing w:line="276" w:lineRule="auto"/>
        <w:ind w:left="426"/>
        <w:contextualSpacing/>
        <w:jc w:val="both"/>
      </w:pPr>
      <w:r w:rsidRPr="00B80F31">
        <w:t>- за окремим планом проводиться профорієнтаційна робота шкільним психологом з учнями 9-11-х класі</w:t>
      </w:r>
      <w:proofErr w:type="gramStart"/>
      <w:r w:rsidRPr="00B80F31">
        <w:t>в</w:t>
      </w:r>
      <w:proofErr w:type="gramEnd"/>
      <w:r w:rsidRPr="00B80F31">
        <w:t>;</w:t>
      </w:r>
    </w:p>
    <w:p w:rsidR="00D620D3" w:rsidRPr="00B80F31" w:rsidRDefault="00D620D3" w:rsidP="00D620D3">
      <w:pPr>
        <w:spacing w:line="276" w:lineRule="auto"/>
        <w:ind w:left="426"/>
        <w:contextualSpacing/>
        <w:jc w:val="both"/>
      </w:pPr>
      <w:r w:rsidRPr="00B80F31">
        <w:t>- проведено цикл бесід «Тисячі професій» (9,11 класи).</w:t>
      </w:r>
    </w:p>
    <w:p w:rsidR="00D620D3" w:rsidRPr="00B80F31" w:rsidRDefault="00D620D3" w:rsidP="00D620D3">
      <w:pPr>
        <w:spacing w:line="276" w:lineRule="auto"/>
        <w:ind w:firstLine="708"/>
        <w:contextualSpacing/>
        <w:jc w:val="both"/>
      </w:pPr>
      <w:proofErr w:type="gramStart"/>
      <w:r w:rsidRPr="00B80F31">
        <w:t>З</w:t>
      </w:r>
      <w:proofErr w:type="gramEnd"/>
      <w:r w:rsidRPr="00B80F31">
        <w:t xml:space="preserve"> метою </w:t>
      </w:r>
      <w:r w:rsidRPr="00B80F31">
        <w:rPr>
          <w:b/>
        </w:rPr>
        <w:t>сформованості вміння цінувати себе</w:t>
      </w:r>
      <w:r w:rsidRPr="00B80F31">
        <w:t xml:space="preserve"> як носія фізичних, духовно-душевних т</w:t>
      </w:r>
      <w:r>
        <w:t>а соціальних сил, у школі в 2014/2015</w:t>
      </w:r>
      <w:r w:rsidRPr="00B80F31">
        <w:t xml:space="preserve"> н.р. було організовано і проведено: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 xml:space="preserve">- ряд </w:t>
      </w:r>
      <w:proofErr w:type="gramStart"/>
      <w:r w:rsidRPr="00B80F31">
        <w:t>м</w:t>
      </w:r>
      <w:proofErr w:type="gramEnd"/>
      <w:r w:rsidRPr="00B80F31">
        <w:t>ісячників: «Увага! Діти на дорозі»</w:t>
      </w:r>
      <w:r>
        <w:t xml:space="preserve"> </w:t>
      </w:r>
      <w:r w:rsidRPr="00B80F31">
        <w:t>(вересень</w:t>
      </w:r>
      <w:proofErr w:type="gramStart"/>
      <w:r w:rsidRPr="00B80F31">
        <w:t>,т</w:t>
      </w:r>
      <w:proofErr w:type="gramEnd"/>
      <w:r w:rsidRPr="00B80F31">
        <w:t>равень), «Протипожежної безпеки» (жовтень);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 xml:space="preserve">  - дні безпеки життєдіяльності </w:t>
      </w:r>
      <w:proofErr w:type="gramStart"/>
      <w:r w:rsidRPr="00B80F31">
        <w:t>перед</w:t>
      </w:r>
      <w:proofErr w:type="gramEnd"/>
      <w:r w:rsidRPr="00B80F31">
        <w:t xml:space="preserve"> </w:t>
      </w:r>
      <w:proofErr w:type="gramStart"/>
      <w:r w:rsidRPr="00B80F31">
        <w:t>ос</w:t>
      </w:r>
      <w:proofErr w:type="gramEnd"/>
      <w:r w:rsidRPr="00B80F31">
        <w:t>інніми, зимовими, весняними та літніми канікулами;</w:t>
      </w:r>
    </w:p>
    <w:p w:rsidR="00D620D3" w:rsidRDefault="00D620D3" w:rsidP="00D620D3">
      <w:pPr>
        <w:spacing w:line="276" w:lineRule="auto"/>
        <w:contextualSpacing/>
        <w:jc w:val="both"/>
        <w:rPr>
          <w:i/>
        </w:rPr>
      </w:pPr>
      <w:r w:rsidRPr="00B80F31">
        <w:t xml:space="preserve">  - проведено  лекції </w:t>
      </w:r>
      <w:proofErr w:type="gramStart"/>
      <w:r w:rsidRPr="00B80F31">
        <w:t>соц</w:t>
      </w:r>
      <w:proofErr w:type="gramEnd"/>
      <w:r w:rsidRPr="00B80F31">
        <w:t xml:space="preserve">іальним педагогом «Те,що нас вбиває», </w:t>
      </w:r>
      <w:r w:rsidRPr="00D620D3">
        <w:rPr>
          <w:rStyle w:val="a4"/>
          <w:bCs/>
          <w:i w:val="0"/>
        </w:rPr>
        <w:t>«Куди звернутися зі своєю проблемою»</w:t>
      </w:r>
      <w:r w:rsidRPr="00B80F31">
        <w:rPr>
          <w:rStyle w:val="a4"/>
          <w:bCs/>
        </w:rPr>
        <w:t xml:space="preserve">, </w:t>
      </w:r>
      <w:r w:rsidRPr="00B80F31">
        <w:t>«Попередження жорстокого поводження серед підлітків»</w:t>
      </w:r>
      <w:r w:rsidRPr="00B80F31">
        <w:rPr>
          <w:i/>
        </w:rPr>
        <w:t>;</w:t>
      </w:r>
    </w:p>
    <w:p w:rsidR="00D620D3" w:rsidRPr="00F41A8D" w:rsidRDefault="00D620D3" w:rsidP="00D620D3">
      <w:pPr>
        <w:spacing w:line="276" w:lineRule="auto"/>
        <w:jc w:val="both"/>
      </w:pPr>
      <w:r>
        <w:t xml:space="preserve">- </w:t>
      </w:r>
      <w:proofErr w:type="gramStart"/>
      <w:r>
        <w:t>п</w:t>
      </w:r>
      <w:proofErr w:type="gramEnd"/>
      <w:r>
        <w:t>ідготована в</w:t>
      </w:r>
      <w:r w:rsidRPr="00F41A8D">
        <w:t>истава шкільного драматичного гуртка «Лицедей» «</w:t>
      </w:r>
      <w:r>
        <w:t>Ми обираємо життя, а не наркотик</w:t>
      </w:r>
      <w:r w:rsidRPr="00F41A8D">
        <w:t>»;</w:t>
      </w:r>
    </w:p>
    <w:p w:rsidR="00D620D3" w:rsidRDefault="00D620D3" w:rsidP="00D620D3">
      <w:p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- організовано виставку плакатів «Ми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здоровий спосіб життя»;</w:t>
      </w:r>
    </w:p>
    <w:p w:rsidR="00D620D3" w:rsidRDefault="00D620D3" w:rsidP="00D620D3">
      <w:p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соц</w:t>
      </w:r>
      <w:proofErr w:type="gramEnd"/>
      <w:r>
        <w:rPr>
          <w:bCs/>
        </w:rPr>
        <w:t>іальним педагогом проведено перегляд кінофільмів «Прості правила проти СНІДу», «Торгівля людьми»;</w:t>
      </w:r>
    </w:p>
    <w:p w:rsidR="00D620D3" w:rsidRPr="00F96DE0" w:rsidRDefault="00D620D3" w:rsidP="00D620D3">
      <w:pPr>
        <w:spacing w:line="276" w:lineRule="auto"/>
        <w:contextualSpacing/>
        <w:jc w:val="both"/>
        <w:rPr>
          <w:bCs/>
        </w:rPr>
      </w:pPr>
      <w:r>
        <w:rPr>
          <w:bCs/>
        </w:rPr>
        <w:t>- організовано спортивні змагання з футболу, баскетболу, волейболу, настільного тенісу;</w:t>
      </w:r>
    </w:p>
    <w:p w:rsidR="00D620D3" w:rsidRDefault="00D620D3" w:rsidP="00D620D3">
      <w:pPr>
        <w:spacing w:line="276" w:lineRule="auto"/>
        <w:contextualSpacing/>
        <w:jc w:val="both"/>
      </w:pPr>
      <w:r w:rsidRPr="00B80F31">
        <w:t xml:space="preserve">  - проведено класні години «Правила поведінки біля водоймищ взимку», «Обережно </w:t>
      </w:r>
      <w:r>
        <w:t>вибухонебезпечні предмети</w:t>
      </w:r>
      <w:r w:rsidRPr="00B80F31">
        <w:t xml:space="preserve">», «Правила поведінки з вогнем </w:t>
      </w:r>
      <w:proofErr w:type="gramStart"/>
      <w:r w:rsidRPr="00B80F31">
        <w:t>вл</w:t>
      </w:r>
      <w:proofErr w:type="gramEnd"/>
      <w:r w:rsidRPr="00B80F31">
        <w:t>ітку», «Обережно кишкова інфекція!»</w:t>
      </w:r>
      <w:r>
        <w:t>, «Правила поведінки на залізничних коліях»;</w:t>
      </w:r>
    </w:p>
    <w:p w:rsidR="00D620D3" w:rsidRPr="00F96DE0" w:rsidRDefault="00D620D3" w:rsidP="00D620D3">
      <w:p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- проведено День цивільного захисту </w:t>
      </w:r>
      <w:r w:rsidRPr="00612AAA">
        <w:t>"Увага! Бомбардування!" та "Увага! Тероризм!"</w:t>
      </w:r>
      <w:r>
        <w:t>;</w:t>
      </w:r>
    </w:p>
    <w:p w:rsidR="00D620D3" w:rsidRDefault="00D620D3" w:rsidP="00D620D3">
      <w:pPr>
        <w:spacing w:line="276" w:lineRule="auto"/>
        <w:contextualSpacing/>
        <w:jc w:val="both"/>
      </w:pPr>
      <w:r w:rsidRPr="00B80F31">
        <w:t xml:space="preserve">- проведено культурно-мистецьку акцію з метою пропаганди здорового способу життя молоді у </w:t>
      </w:r>
      <w:proofErr w:type="gramStart"/>
      <w:r w:rsidRPr="00B80F31">
        <w:t>рамках</w:t>
      </w:r>
      <w:proofErr w:type="gramEnd"/>
      <w:r w:rsidRPr="00B80F31">
        <w:t xml:space="preserve"> святкування Всесвітнього дня здоров’я;</w:t>
      </w:r>
    </w:p>
    <w:p w:rsidR="00D620D3" w:rsidRPr="00B80F31" w:rsidRDefault="00D620D3" w:rsidP="00D620D3">
      <w:pPr>
        <w:spacing w:line="276" w:lineRule="auto"/>
        <w:contextualSpacing/>
        <w:jc w:val="both"/>
      </w:pPr>
      <w:r>
        <w:t xml:space="preserve">- </w:t>
      </w:r>
      <w:proofErr w:type="gramStart"/>
      <w:r>
        <w:t>проведено</w:t>
      </w:r>
      <w:proofErr w:type="gramEnd"/>
      <w:r>
        <w:t xml:space="preserve"> Малі олімпійські ігри.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t xml:space="preserve">     Класні керівники у 2013/2014 навчальному році провели </w:t>
      </w:r>
      <w:proofErr w:type="gramStart"/>
      <w:r w:rsidRPr="00B80F31">
        <w:t>проф</w:t>
      </w:r>
      <w:proofErr w:type="gramEnd"/>
      <w:r w:rsidRPr="00B80F31">
        <w:t xml:space="preserve">ілактичні бесіди з учнями 1-11-х класів, які стосуються сезонних небезпек: із запобігання отруєнь грибами,  із профілактики гострих респіраторних захворювань та кишкових інфекцій. </w:t>
      </w:r>
    </w:p>
    <w:p w:rsidR="00D620D3" w:rsidRPr="00B80F31" w:rsidRDefault="00D620D3" w:rsidP="00D620D3">
      <w:pPr>
        <w:spacing w:line="276" w:lineRule="auto"/>
        <w:contextualSpacing/>
        <w:jc w:val="both"/>
      </w:pPr>
      <w:r w:rsidRPr="00B80F31">
        <w:lastRenderedPageBreak/>
        <w:t xml:space="preserve">        Учні 1-го класу приймають активу участь у акції Тетра-Пак «Школа здоров’я»: першокласники щоденно п’ють молоко, збирають упаковки Тетра-Пак, танцюють </w:t>
      </w:r>
      <w:proofErr w:type="gramStart"/>
      <w:r w:rsidRPr="00B80F31">
        <w:t>на</w:t>
      </w:r>
      <w:proofErr w:type="gramEnd"/>
      <w:r w:rsidRPr="00B80F31">
        <w:t xml:space="preserve"> великій перерві разом із членами шкільного самоврядування. </w:t>
      </w:r>
    </w:p>
    <w:p w:rsidR="00D620D3" w:rsidRPr="00B80F31" w:rsidRDefault="00D620D3" w:rsidP="00D620D3">
      <w:pPr>
        <w:pStyle w:val="3"/>
        <w:spacing w:line="276" w:lineRule="auto"/>
        <w:contextualSpacing/>
        <w:rPr>
          <w:i w:val="0"/>
          <w:sz w:val="28"/>
          <w:szCs w:val="28"/>
        </w:rPr>
      </w:pPr>
      <w:r w:rsidRPr="00B80F31">
        <w:rPr>
          <w:sz w:val="28"/>
          <w:szCs w:val="28"/>
        </w:rPr>
        <w:tab/>
      </w:r>
      <w:r w:rsidRPr="00B80F31">
        <w:rPr>
          <w:i w:val="0"/>
          <w:sz w:val="28"/>
          <w:szCs w:val="28"/>
        </w:rPr>
        <w:t>З метою популяризації фізичного виховання і здорового способу життя проведено щовесни та щоосені турніри з футболу, баскетболу, волейболу</w:t>
      </w:r>
      <w:r>
        <w:rPr>
          <w:i w:val="0"/>
          <w:sz w:val="28"/>
          <w:szCs w:val="28"/>
        </w:rPr>
        <w:t>.</w:t>
      </w:r>
      <w:r w:rsidRPr="00B80F31">
        <w:rPr>
          <w:i w:val="0"/>
          <w:sz w:val="28"/>
          <w:szCs w:val="28"/>
        </w:rPr>
        <w:tab/>
        <w:t>Педагоги школи постійно працюють над формуванням в учнів навичок ціннісного ставлення до себе,  розвивають навички культури та  гігієни, а саме: щоденно проводяться членами учнівського самоврядування рейди-перевірки щодо дотримання санітарно-гігієнічних норм (</w:t>
      </w:r>
      <w:r>
        <w:rPr>
          <w:i w:val="0"/>
          <w:sz w:val="28"/>
          <w:szCs w:val="28"/>
        </w:rPr>
        <w:t xml:space="preserve"> </w:t>
      </w:r>
      <w:r w:rsidRPr="00B80F31">
        <w:rPr>
          <w:i w:val="0"/>
          <w:sz w:val="28"/>
          <w:szCs w:val="28"/>
        </w:rPr>
        <w:t>шкільної форми, змінного взуття, чистоти в класних кімнатах), результати перевірки відображають у щоденниках зовнішнього вигляду, підсумкові результати за місяць висвітлюються у шкільній газеті «Абонент».</w:t>
      </w:r>
    </w:p>
    <w:p w:rsidR="00D620D3" w:rsidRPr="00F2500A" w:rsidRDefault="00D620D3" w:rsidP="00D620D3">
      <w:pPr>
        <w:spacing w:line="360" w:lineRule="auto"/>
        <w:contextualSpacing/>
        <w:jc w:val="both"/>
      </w:pPr>
      <w:r w:rsidRPr="00F2500A">
        <w:rPr>
          <w:lang w:val="uk-UA"/>
        </w:rPr>
        <w:t xml:space="preserve">       </w:t>
      </w:r>
      <w:r w:rsidRPr="00F2500A">
        <w:t xml:space="preserve">На </w:t>
      </w:r>
      <w:proofErr w:type="gramStart"/>
      <w:r w:rsidRPr="00F2500A">
        <w:t>п</w:t>
      </w:r>
      <w:proofErr w:type="gramEnd"/>
      <w:r w:rsidRPr="00F2500A">
        <w:t>ідставі вищезазначеного</w:t>
      </w:r>
    </w:p>
    <w:p w:rsidR="00D620D3" w:rsidRDefault="00D620D3" w:rsidP="00D620D3">
      <w:pPr>
        <w:shd w:val="clear" w:color="auto" w:fill="FFFFFF"/>
        <w:spacing w:before="7"/>
        <w:ind w:left="331"/>
        <w:contextualSpacing/>
        <w:rPr>
          <w:b/>
          <w:bCs/>
          <w:spacing w:val="33"/>
          <w:lang w:val="uk-UA"/>
        </w:rPr>
      </w:pPr>
    </w:p>
    <w:p w:rsidR="00D620D3" w:rsidRDefault="00D620D3" w:rsidP="00D620D3">
      <w:pPr>
        <w:shd w:val="clear" w:color="auto" w:fill="FFFFFF"/>
        <w:spacing w:before="7"/>
        <w:ind w:left="331"/>
        <w:contextualSpacing/>
        <w:rPr>
          <w:b/>
          <w:bCs/>
          <w:spacing w:val="33"/>
          <w:lang w:val="uk-UA"/>
        </w:rPr>
      </w:pPr>
    </w:p>
    <w:p w:rsidR="00D620D3" w:rsidRPr="00D620D3" w:rsidRDefault="00D620D3" w:rsidP="00D620D3">
      <w:pPr>
        <w:shd w:val="clear" w:color="auto" w:fill="FFFFFF"/>
        <w:contextualSpacing/>
      </w:pPr>
      <w:r w:rsidRPr="00D620D3">
        <w:rPr>
          <w:bCs/>
          <w:spacing w:val="33"/>
          <w:lang w:val="uk-UA"/>
        </w:rPr>
        <w:t>НАКАЗУЮ:</w:t>
      </w:r>
    </w:p>
    <w:p w:rsidR="00D620D3" w:rsidRPr="00D620D3" w:rsidRDefault="00D620D3" w:rsidP="00D620D3">
      <w:pPr>
        <w:shd w:val="clear" w:color="auto" w:fill="FFFFFF"/>
        <w:tabs>
          <w:tab w:val="left" w:pos="310"/>
        </w:tabs>
        <w:ind w:left="310" w:right="7"/>
        <w:contextualSpacing/>
        <w:jc w:val="both"/>
        <w:rPr>
          <w:spacing w:val="-28"/>
          <w:lang w:val="uk-UA"/>
        </w:rPr>
      </w:pPr>
    </w:p>
    <w:p w:rsidR="00D620D3" w:rsidRPr="00D620D3" w:rsidRDefault="00D620D3" w:rsidP="00D620D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142" w:right="7" w:hanging="74"/>
        <w:contextualSpacing/>
        <w:jc w:val="both"/>
        <w:rPr>
          <w:rStyle w:val="a7"/>
          <w:i w:val="0"/>
          <w:color w:val="auto"/>
        </w:rPr>
      </w:pPr>
      <w:r w:rsidRPr="00D620D3">
        <w:rPr>
          <w:rStyle w:val="a7"/>
          <w:i w:val="0"/>
          <w:color w:val="auto"/>
        </w:rPr>
        <w:t>Визнати стан виховної роботи у навчальному закладі у 201</w:t>
      </w:r>
      <w:r w:rsidRPr="00D620D3">
        <w:rPr>
          <w:rStyle w:val="a7"/>
          <w:i w:val="0"/>
          <w:color w:val="auto"/>
          <w:lang w:val="uk-UA"/>
        </w:rPr>
        <w:t>4</w:t>
      </w:r>
      <w:r w:rsidRPr="00D620D3">
        <w:rPr>
          <w:rStyle w:val="a7"/>
          <w:i w:val="0"/>
          <w:color w:val="auto"/>
        </w:rPr>
        <w:t>/201</w:t>
      </w:r>
      <w:r w:rsidRPr="00D620D3">
        <w:rPr>
          <w:rStyle w:val="a7"/>
          <w:i w:val="0"/>
          <w:color w:val="auto"/>
          <w:lang w:val="uk-UA"/>
        </w:rPr>
        <w:t>5</w:t>
      </w:r>
      <w:r w:rsidRPr="00D620D3">
        <w:rPr>
          <w:rStyle w:val="a7"/>
          <w:i w:val="0"/>
          <w:color w:val="auto"/>
        </w:rPr>
        <w:t xml:space="preserve"> навчальному році на </w:t>
      </w:r>
      <w:r w:rsidRPr="00D620D3">
        <w:rPr>
          <w:rStyle w:val="a7"/>
          <w:i w:val="0"/>
          <w:color w:val="auto"/>
          <w:lang w:val="uk-UA"/>
        </w:rPr>
        <w:t>високому</w:t>
      </w:r>
      <w:r w:rsidRPr="00D620D3">
        <w:rPr>
          <w:rStyle w:val="a7"/>
          <w:i w:val="0"/>
          <w:color w:val="auto"/>
        </w:rPr>
        <w:t xml:space="preserve"> </w:t>
      </w:r>
      <w:proofErr w:type="gramStart"/>
      <w:r w:rsidRPr="00D620D3">
        <w:rPr>
          <w:rStyle w:val="a7"/>
          <w:i w:val="0"/>
          <w:color w:val="auto"/>
        </w:rPr>
        <w:t>р</w:t>
      </w:r>
      <w:proofErr w:type="gramEnd"/>
      <w:r w:rsidRPr="00D620D3">
        <w:rPr>
          <w:rStyle w:val="a7"/>
          <w:i w:val="0"/>
          <w:color w:val="auto"/>
        </w:rPr>
        <w:t>івні</w:t>
      </w:r>
      <w:r w:rsidRPr="00D620D3">
        <w:rPr>
          <w:rStyle w:val="a7"/>
          <w:i w:val="0"/>
          <w:color w:val="auto"/>
          <w:lang w:val="uk-UA"/>
        </w:rPr>
        <w:t>.</w:t>
      </w:r>
    </w:p>
    <w:p w:rsidR="00D620D3" w:rsidRPr="00D620D3" w:rsidRDefault="00D620D3" w:rsidP="00D620D3">
      <w:pPr>
        <w:shd w:val="clear" w:color="auto" w:fill="FFFFFF"/>
        <w:tabs>
          <w:tab w:val="left" w:pos="0"/>
        </w:tabs>
        <w:spacing w:line="360" w:lineRule="auto"/>
        <w:ind w:right="7"/>
        <w:jc w:val="both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 xml:space="preserve"> 2. Дядик А.С., заступнику директора з навчально-виховної роботи:</w:t>
      </w:r>
    </w:p>
    <w:p w:rsidR="00D620D3" w:rsidRPr="00D620D3" w:rsidRDefault="00D620D3" w:rsidP="00D620D3">
      <w:pPr>
        <w:tabs>
          <w:tab w:val="left" w:pos="142"/>
        </w:tabs>
        <w:spacing w:line="360" w:lineRule="auto"/>
        <w:jc w:val="both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 xml:space="preserve"> 2.1.Удосконалити контрольно-аналітичну діяльність навчального закладу з     питань організації виховної роботи.</w:t>
      </w:r>
    </w:p>
    <w:p w:rsidR="00D620D3" w:rsidRPr="00D620D3" w:rsidRDefault="00D620D3" w:rsidP="00D620D3">
      <w:pPr>
        <w:tabs>
          <w:tab w:val="left" w:pos="0"/>
        </w:tabs>
        <w:spacing w:line="360" w:lineRule="auto"/>
        <w:ind w:left="284" w:hanging="26"/>
        <w:jc w:val="right"/>
        <w:rPr>
          <w:rStyle w:val="a7"/>
          <w:i w:val="0"/>
          <w:color w:val="auto"/>
          <w:lang w:val="uk-UA"/>
        </w:rPr>
      </w:pPr>
      <w:r>
        <w:rPr>
          <w:rStyle w:val="a7"/>
          <w:i w:val="0"/>
          <w:color w:val="auto"/>
          <w:lang w:val="uk-UA"/>
        </w:rPr>
        <w:t>Протягом 2015/2016</w:t>
      </w:r>
      <w:r w:rsidRPr="00D620D3">
        <w:rPr>
          <w:rStyle w:val="a7"/>
          <w:i w:val="0"/>
          <w:color w:val="auto"/>
          <w:lang w:val="uk-UA"/>
        </w:rPr>
        <w:t xml:space="preserve"> навчального року</w:t>
      </w:r>
    </w:p>
    <w:p w:rsidR="00D620D3" w:rsidRPr="00D620D3" w:rsidRDefault="00D620D3" w:rsidP="00D620D3">
      <w:pPr>
        <w:tabs>
          <w:tab w:val="left" w:pos="0"/>
        </w:tabs>
        <w:spacing w:line="360" w:lineRule="auto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>2.2. Забезпечити участь учнів закладу у Міжнародних , Всеукраїнських, обласних конкурсах, виставках дитячих робіт.</w:t>
      </w:r>
    </w:p>
    <w:p w:rsidR="00D620D3" w:rsidRPr="00D620D3" w:rsidRDefault="00D620D3" w:rsidP="00D620D3">
      <w:pPr>
        <w:spacing w:line="360" w:lineRule="auto"/>
        <w:jc w:val="right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 xml:space="preserve">Протягом </w:t>
      </w:r>
      <w:r>
        <w:rPr>
          <w:rStyle w:val="a7"/>
          <w:i w:val="0"/>
          <w:color w:val="auto"/>
          <w:lang w:val="uk-UA"/>
        </w:rPr>
        <w:t>2015/2016</w:t>
      </w:r>
      <w:r w:rsidRPr="00D620D3">
        <w:rPr>
          <w:rStyle w:val="a7"/>
          <w:i w:val="0"/>
          <w:color w:val="auto"/>
          <w:lang w:val="uk-UA"/>
        </w:rPr>
        <w:t xml:space="preserve"> навчального року</w:t>
      </w:r>
    </w:p>
    <w:p w:rsidR="00D620D3" w:rsidRPr="00D620D3" w:rsidRDefault="00D620D3" w:rsidP="00D620D3">
      <w:pPr>
        <w:spacing w:line="360" w:lineRule="auto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 xml:space="preserve">2.3. Посилити контроль за виконанням плану виховних заходів у </w:t>
      </w:r>
      <w:r>
        <w:rPr>
          <w:rStyle w:val="a7"/>
          <w:i w:val="0"/>
          <w:color w:val="auto"/>
          <w:lang w:val="uk-UA"/>
        </w:rPr>
        <w:t>2015/2016</w:t>
      </w:r>
      <w:r w:rsidRPr="00D620D3">
        <w:rPr>
          <w:rStyle w:val="a7"/>
          <w:i w:val="0"/>
          <w:color w:val="auto"/>
          <w:lang w:val="uk-UA"/>
        </w:rPr>
        <w:t xml:space="preserve"> навчальному році</w:t>
      </w:r>
    </w:p>
    <w:p w:rsidR="00D620D3" w:rsidRPr="00D620D3" w:rsidRDefault="00D620D3" w:rsidP="00D620D3">
      <w:pPr>
        <w:spacing w:line="360" w:lineRule="auto"/>
        <w:jc w:val="right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 xml:space="preserve">Протягом </w:t>
      </w:r>
      <w:r>
        <w:rPr>
          <w:rStyle w:val="a7"/>
          <w:i w:val="0"/>
          <w:color w:val="auto"/>
          <w:lang w:val="uk-UA"/>
        </w:rPr>
        <w:t>2015/2016</w:t>
      </w:r>
      <w:r w:rsidRPr="00D620D3">
        <w:rPr>
          <w:rStyle w:val="a7"/>
          <w:i w:val="0"/>
          <w:color w:val="auto"/>
          <w:lang w:val="uk-UA"/>
        </w:rPr>
        <w:t xml:space="preserve"> навчального року</w:t>
      </w:r>
    </w:p>
    <w:p w:rsidR="00D620D3" w:rsidRPr="00D620D3" w:rsidRDefault="00D620D3" w:rsidP="00D620D3">
      <w:pPr>
        <w:spacing w:line="360" w:lineRule="auto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>2.4 Сприяти розвитку екскурсійної та краєзнавчої діяльності</w:t>
      </w:r>
    </w:p>
    <w:p w:rsidR="00D620D3" w:rsidRPr="00D620D3" w:rsidRDefault="00D620D3" w:rsidP="00D620D3">
      <w:pPr>
        <w:spacing w:line="360" w:lineRule="auto"/>
        <w:jc w:val="right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 xml:space="preserve"> Протягом </w:t>
      </w:r>
      <w:r>
        <w:rPr>
          <w:rStyle w:val="a7"/>
          <w:i w:val="0"/>
          <w:color w:val="auto"/>
          <w:lang w:val="uk-UA"/>
        </w:rPr>
        <w:t>2015/2016</w:t>
      </w:r>
      <w:r w:rsidRPr="00D620D3">
        <w:rPr>
          <w:rStyle w:val="a7"/>
          <w:i w:val="0"/>
          <w:color w:val="auto"/>
          <w:lang w:val="uk-UA"/>
        </w:rPr>
        <w:t xml:space="preserve"> навчального року</w:t>
      </w:r>
    </w:p>
    <w:p w:rsidR="00D620D3" w:rsidRPr="003068B3" w:rsidRDefault="00D620D3" w:rsidP="00D620D3">
      <w:pPr>
        <w:jc w:val="right"/>
        <w:rPr>
          <w:rStyle w:val="a7"/>
          <w:i w:val="0"/>
          <w:color w:val="auto"/>
          <w:lang w:val="uk-UA"/>
        </w:rPr>
      </w:pPr>
    </w:p>
    <w:p w:rsidR="00D620D3" w:rsidRPr="009D67BE" w:rsidRDefault="00D620D3" w:rsidP="00D620D3">
      <w:pPr>
        <w:shd w:val="clear" w:color="auto" w:fill="FFFFFF"/>
        <w:tabs>
          <w:tab w:val="left" w:pos="310"/>
        </w:tabs>
        <w:spacing w:line="360" w:lineRule="auto"/>
        <w:ind w:right="7"/>
        <w:contextualSpacing/>
        <w:jc w:val="both"/>
        <w:rPr>
          <w:spacing w:val="-28"/>
          <w:lang w:val="uk-UA"/>
        </w:rPr>
      </w:pPr>
      <w:r>
        <w:rPr>
          <w:spacing w:val="-2"/>
          <w:lang w:val="uk-UA"/>
        </w:rPr>
        <w:t>3.Класним керівникам 1-11-х класів:</w:t>
      </w:r>
    </w:p>
    <w:p w:rsidR="00D620D3" w:rsidRPr="0002571A" w:rsidRDefault="00D620D3" w:rsidP="00D620D3">
      <w:pPr>
        <w:shd w:val="clear" w:color="auto" w:fill="FFFFFF"/>
        <w:tabs>
          <w:tab w:val="left" w:pos="310"/>
        </w:tabs>
        <w:spacing w:line="360" w:lineRule="auto"/>
        <w:ind w:right="7"/>
        <w:jc w:val="both"/>
        <w:rPr>
          <w:spacing w:val="-1"/>
        </w:rPr>
      </w:pPr>
      <w:r>
        <w:rPr>
          <w:spacing w:val="-2"/>
          <w:lang w:val="uk-UA"/>
        </w:rPr>
        <w:t>3.1.</w:t>
      </w:r>
      <w:r w:rsidRPr="0002571A">
        <w:rPr>
          <w:spacing w:val="-2"/>
        </w:rPr>
        <w:t xml:space="preserve">Продовжувати здійснення заходів щодо залучення до занять дітей та підлітків шкільного віку, які проживають в мікрорайоні школи. </w:t>
      </w:r>
      <w:r w:rsidRPr="0002571A">
        <w:t xml:space="preserve">Особливу увагу звернути на залучення до занять неповнолітніх, </w:t>
      </w:r>
      <w:r w:rsidRPr="0002571A">
        <w:rPr>
          <w:spacing w:val="-5"/>
        </w:rPr>
        <w:t>які виховуються у не</w:t>
      </w:r>
      <w:r w:rsidRPr="0002571A">
        <w:rPr>
          <w:spacing w:val="-2"/>
        </w:rPr>
        <w:t>благополучних родинах, дітей-сиріт та дітей, що позбавлені бать</w:t>
      </w:r>
      <w:r w:rsidRPr="0002571A">
        <w:rPr>
          <w:spacing w:val="-2"/>
        </w:rPr>
        <w:softHyphen/>
      </w:r>
      <w:r w:rsidRPr="0002571A">
        <w:rPr>
          <w:spacing w:val="-6"/>
        </w:rPr>
        <w:t xml:space="preserve">ківського </w:t>
      </w:r>
      <w:proofErr w:type="gramStart"/>
      <w:r w:rsidRPr="0002571A">
        <w:rPr>
          <w:spacing w:val="-6"/>
        </w:rPr>
        <w:t>п</w:t>
      </w:r>
      <w:proofErr w:type="gramEnd"/>
      <w:r w:rsidRPr="0002571A">
        <w:rPr>
          <w:spacing w:val="-6"/>
        </w:rPr>
        <w:t xml:space="preserve">іклування, багатодітних </w:t>
      </w:r>
      <w:r w:rsidRPr="0002571A">
        <w:rPr>
          <w:spacing w:val="-1"/>
        </w:rPr>
        <w:t>сімей.</w:t>
      </w:r>
    </w:p>
    <w:p w:rsidR="002B7C1B" w:rsidRDefault="00D620D3" w:rsidP="002B7C1B">
      <w:pPr>
        <w:pStyle w:val="a3"/>
        <w:spacing w:line="360" w:lineRule="auto"/>
        <w:ind w:left="585"/>
        <w:jc w:val="right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</w:rPr>
        <w:lastRenderedPageBreak/>
        <w:t xml:space="preserve">Протягом </w:t>
      </w:r>
      <w:r>
        <w:rPr>
          <w:rStyle w:val="a7"/>
          <w:i w:val="0"/>
          <w:color w:val="auto"/>
          <w:lang w:val="uk-UA"/>
        </w:rPr>
        <w:t>2015/2016</w:t>
      </w:r>
      <w:r w:rsidRPr="00D620D3">
        <w:rPr>
          <w:rStyle w:val="a7"/>
          <w:i w:val="0"/>
          <w:color w:val="auto"/>
          <w:lang w:val="uk-UA"/>
        </w:rPr>
        <w:t xml:space="preserve"> </w:t>
      </w:r>
      <w:r w:rsidRPr="00D620D3">
        <w:rPr>
          <w:rStyle w:val="a7"/>
          <w:i w:val="0"/>
          <w:color w:val="auto"/>
        </w:rPr>
        <w:t xml:space="preserve"> навчального року</w:t>
      </w:r>
    </w:p>
    <w:p w:rsidR="002B7C1B" w:rsidRPr="002B7C1B" w:rsidRDefault="002B7C1B" w:rsidP="002B7C1B">
      <w:pPr>
        <w:spacing w:line="360" w:lineRule="auto"/>
        <w:rPr>
          <w:iCs/>
          <w:lang w:val="uk-UA"/>
        </w:rPr>
      </w:pPr>
      <w:r w:rsidRPr="002B7C1B">
        <w:rPr>
          <w:lang w:val="uk-UA"/>
        </w:rPr>
        <w:t>3.2. З</w:t>
      </w:r>
      <w:r w:rsidRPr="00DF322B">
        <w:t xml:space="preserve">абезпечити виконання календарного планування </w:t>
      </w:r>
      <w:bookmarkStart w:id="0" w:name="YANDEX_73"/>
      <w:bookmarkEnd w:id="0"/>
      <w:r w:rsidR="001245AF" w:rsidRPr="00DF322B">
        <w:fldChar w:fldCharType="begin"/>
      </w:r>
      <w:r w:rsidRPr="00DF322B"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"YANDEX_72" </w:instrText>
      </w:r>
      <w:r w:rsidR="001245AF" w:rsidRPr="00DF322B">
        <w:fldChar w:fldCharType="end"/>
      </w:r>
      <w:r w:rsidRPr="00DF322B">
        <w:t> виховної </w:t>
      </w:r>
      <w:hyperlink r:id="rId5" w:anchor="YANDEX_74" w:history="1"/>
      <w:r w:rsidRPr="00DF322B">
        <w:t xml:space="preserve"> </w:t>
      </w:r>
      <w:bookmarkStart w:id="1" w:name="YANDEX_74"/>
      <w:bookmarkEnd w:id="1"/>
      <w:r w:rsidR="001245AF" w:rsidRPr="00DF322B">
        <w:fldChar w:fldCharType="begin"/>
      </w:r>
      <w:r w:rsidRPr="00DF322B"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"YANDEX_73" </w:instrText>
      </w:r>
      <w:r w:rsidR="001245AF" w:rsidRPr="00DF322B">
        <w:fldChar w:fldCharType="end"/>
      </w:r>
      <w:r w:rsidRPr="00DF322B">
        <w:t> роботи </w:t>
      </w:r>
      <w:hyperlink r:id="rId6" w:anchor="YANDEX_75" w:history="1"/>
      <w:r w:rsidRPr="00DF322B">
        <w:t xml:space="preserve"> у </w:t>
      </w:r>
      <w:r>
        <w:t>классах</w:t>
      </w:r>
      <w:r w:rsidRPr="002B7C1B">
        <w:rPr>
          <w:lang w:val="uk-UA"/>
        </w:rPr>
        <w:t xml:space="preserve"> на </w:t>
      </w:r>
      <w:r>
        <w:t>2</w:t>
      </w:r>
      <w:r w:rsidRPr="00DF322B">
        <w:t>01</w:t>
      </w:r>
      <w:r>
        <w:rPr>
          <w:lang w:val="uk-UA"/>
        </w:rPr>
        <w:t>5</w:t>
      </w:r>
      <w:r>
        <w:t>/201</w:t>
      </w:r>
      <w:r>
        <w:rPr>
          <w:lang w:val="uk-UA"/>
        </w:rPr>
        <w:t>6</w:t>
      </w:r>
      <w:r w:rsidRPr="00DF322B">
        <w:t xml:space="preserve"> </w:t>
      </w:r>
      <w:hyperlink r:id="rId7" w:anchor="YANDEX_70" w:history="1"/>
      <w:r w:rsidRPr="00DF322B">
        <w:t>навчальн</w:t>
      </w:r>
      <w:r w:rsidRPr="002B7C1B">
        <w:rPr>
          <w:lang w:val="uk-UA"/>
        </w:rPr>
        <w:t>ий</w:t>
      </w:r>
      <w:hyperlink r:id="rId8" w:anchor="YANDEX_72" w:history="1"/>
      <w:r w:rsidRPr="00DF322B">
        <w:t xml:space="preserve"> </w:t>
      </w:r>
      <w:hyperlink r:id="rId9" w:anchor="YANDEX_71" w:history="1"/>
      <w:r w:rsidRPr="00DF322B">
        <w:t>р</w:t>
      </w:r>
      <w:r w:rsidRPr="002B7C1B">
        <w:rPr>
          <w:lang w:val="uk-UA"/>
        </w:rPr>
        <w:t>ік</w:t>
      </w:r>
      <w:hyperlink r:id="rId10" w:anchor="YANDEX_73" w:history="1"/>
      <w:r w:rsidRPr="00DF322B">
        <w:t xml:space="preserve">, використовувати різноманітні форми та методи </w:t>
      </w:r>
      <w:bookmarkStart w:id="2" w:name="YANDEX_75"/>
      <w:bookmarkEnd w:id="2"/>
      <w:r w:rsidR="001245AF" w:rsidRPr="00DF322B">
        <w:fldChar w:fldCharType="begin"/>
      </w:r>
      <w:r w:rsidRPr="00DF322B"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"YANDEX_74" </w:instrText>
      </w:r>
      <w:r w:rsidR="001245AF" w:rsidRPr="00DF322B">
        <w:fldChar w:fldCharType="end"/>
      </w:r>
      <w:r w:rsidRPr="00DF322B">
        <w:t> виховної </w:t>
      </w:r>
      <w:hyperlink r:id="rId11" w:anchor="YANDEX_76" w:history="1"/>
      <w:r w:rsidRPr="00DF322B">
        <w:t xml:space="preserve"> </w:t>
      </w:r>
      <w:bookmarkStart w:id="3" w:name="YANDEX_76"/>
      <w:bookmarkEnd w:id="3"/>
      <w:r w:rsidR="001245AF" w:rsidRPr="00DF322B">
        <w:fldChar w:fldCharType="begin"/>
      </w:r>
      <w:r w:rsidRPr="00DF322B"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"YANDEX_75" </w:instrText>
      </w:r>
      <w:r w:rsidR="001245AF" w:rsidRPr="00DF322B">
        <w:fldChar w:fldCharType="end"/>
      </w:r>
      <w:r w:rsidRPr="00DF322B">
        <w:t> роботи </w:t>
      </w:r>
      <w:hyperlink r:id="rId12" w:anchor="YANDEX_77" w:history="1"/>
      <w:r w:rsidRPr="00DF322B">
        <w:t xml:space="preserve"> з учнями.</w:t>
      </w:r>
    </w:p>
    <w:p w:rsidR="002B7C1B" w:rsidRPr="002B7C1B" w:rsidRDefault="002B7C1B" w:rsidP="002B7C1B">
      <w:pPr>
        <w:pStyle w:val="a3"/>
        <w:ind w:left="585"/>
        <w:jc w:val="right"/>
        <w:rPr>
          <w:rStyle w:val="a7"/>
          <w:i w:val="0"/>
          <w:color w:val="auto"/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t xml:space="preserve">Протягом </w:t>
      </w:r>
      <w:r>
        <w:rPr>
          <w:rStyle w:val="a7"/>
          <w:i w:val="0"/>
          <w:color w:val="auto"/>
          <w:lang w:val="uk-UA"/>
        </w:rPr>
        <w:t>2015/2016</w:t>
      </w:r>
      <w:r w:rsidRPr="00D620D3">
        <w:rPr>
          <w:rStyle w:val="a7"/>
          <w:i w:val="0"/>
          <w:color w:val="auto"/>
          <w:lang w:val="uk-UA"/>
        </w:rPr>
        <w:t xml:space="preserve"> </w:t>
      </w:r>
      <w:r w:rsidRPr="00D620D3">
        <w:rPr>
          <w:rStyle w:val="a7"/>
          <w:i w:val="0"/>
          <w:color w:val="auto"/>
        </w:rPr>
        <w:t xml:space="preserve"> </w:t>
      </w:r>
      <w:r w:rsidRPr="00DF322B">
        <w:t>навчального </w:t>
      </w:r>
      <w:hyperlink r:id="rId13" w:anchor="YANDEX_78" w:history="1"/>
      <w:r w:rsidRPr="00DF322B">
        <w:t xml:space="preserve"> </w:t>
      </w:r>
      <w:bookmarkStart w:id="4" w:name="YANDEX_78"/>
      <w:bookmarkEnd w:id="4"/>
      <w:r w:rsidR="001245AF" w:rsidRPr="00DF322B">
        <w:fldChar w:fldCharType="begin"/>
      </w:r>
      <w:r w:rsidRPr="00DF322B">
        <w:instrText xml:space="preserve"> HYPERLINK 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\l "YANDEX_77" </w:instrText>
      </w:r>
      <w:r w:rsidR="001245AF" w:rsidRPr="00DF322B">
        <w:fldChar w:fldCharType="end"/>
      </w:r>
      <w:r w:rsidRPr="00DF322B">
        <w:t> року </w:t>
      </w:r>
    </w:p>
    <w:p w:rsidR="00D620D3" w:rsidRPr="0002571A" w:rsidRDefault="00D620D3" w:rsidP="00D620D3">
      <w:pPr>
        <w:pStyle w:val="a3"/>
        <w:ind w:left="585"/>
        <w:jc w:val="right"/>
        <w:rPr>
          <w:iCs/>
        </w:rPr>
      </w:pPr>
    </w:p>
    <w:p w:rsidR="00D620D3" w:rsidRDefault="002B7C1B" w:rsidP="00D620D3">
      <w:pPr>
        <w:shd w:val="clear" w:color="auto" w:fill="FFFFFF"/>
        <w:spacing w:line="360" w:lineRule="auto"/>
        <w:ind w:right="7"/>
        <w:contextualSpacing/>
        <w:jc w:val="both"/>
        <w:rPr>
          <w:lang w:val="uk-UA"/>
        </w:rPr>
      </w:pPr>
      <w:r>
        <w:rPr>
          <w:spacing w:val="-3"/>
          <w:lang w:val="uk-UA"/>
        </w:rPr>
        <w:t>3.3</w:t>
      </w:r>
      <w:r w:rsidR="00D620D3">
        <w:rPr>
          <w:spacing w:val="-3"/>
          <w:lang w:val="uk-UA"/>
        </w:rPr>
        <w:t>.Скласти план роботи з  обдарованими дітьми</w:t>
      </w:r>
      <w:r w:rsidR="00D620D3" w:rsidRPr="00341A02">
        <w:rPr>
          <w:spacing w:val="-3"/>
          <w:lang w:val="uk-UA"/>
        </w:rPr>
        <w:t>, організу</w:t>
      </w:r>
      <w:r w:rsidR="00D620D3" w:rsidRPr="00341A02">
        <w:rPr>
          <w:spacing w:val="-3"/>
          <w:lang w:val="uk-UA"/>
        </w:rPr>
        <w:softHyphen/>
      </w:r>
      <w:r w:rsidR="00D620D3" w:rsidRPr="00341A02">
        <w:rPr>
          <w:lang w:val="uk-UA"/>
        </w:rPr>
        <w:t xml:space="preserve">вати </w:t>
      </w:r>
      <w:r w:rsidR="00D620D3">
        <w:rPr>
          <w:lang w:val="uk-UA"/>
        </w:rPr>
        <w:t xml:space="preserve">індивідуальну </w:t>
      </w:r>
      <w:r w:rsidR="00D620D3" w:rsidRPr="00341A02">
        <w:rPr>
          <w:lang w:val="uk-UA"/>
        </w:rPr>
        <w:t>роботу з ними</w:t>
      </w:r>
      <w:r w:rsidR="00D620D3">
        <w:rPr>
          <w:lang w:val="uk-UA"/>
        </w:rPr>
        <w:t>.</w:t>
      </w:r>
    </w:p>
    <w:p w:rsidR="00D620D3" w:rsidRDefault="00D620D3" w:rsidP="00D620D3">
      <w:pPr>
        <w:shd w:val="clear" w:color="auto" w:fill="FFFFFF"/>
        <w:spacing w:line="360" w:lineRule="auto"/>
        <w:ind w:left="284" w:right="7"/>
        <w:contextualSpacing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31.08.2015</w:t>
      </w:r>
    </w:p>
    <w:p w:rsidR="00D620D3" w:rsidRDefault="00D620D3" w:rsidP="00D620D3">
      <w:pPr>
        <w:shd w:val="clear" w:color="auto" w:fill="FFFFFF"/>
        <w:spacing w:line="360" w:lineRule="auto"/>
        <w:ind w:right="7"/>
        <w:contextualSpacing/>
        <w:jc w:val="both"/>
        <w:rPr>
          <w:lang w:val="uk-UA"/>
        </w:rPr>
      </w:pPr>
      <w:r>
        <w:rPr>
          <w:lang w:val="uk-UA"/>
        </w:rPr>
        <w:t>3</w:t>
      </w:r>
      <w:r w:rsidR="002B7C1B">
        <w:rPr>
          <w:lang w:val="uk-UA"/>
        </w:rPr>
        <w:t>.4</w:t>
      </w:r>
      <w:r>
        <w:rPr>
          <w:lang w:val="uk-UA"/>
        </w:rPr>
        <w:t>. Активізувати позакласну та позаурочну роботу шляхом залучення учнів до гуртків та клубів за інтересами</w:t>
      </w:r>
    </w:p>
    <w:p w:rsidR="00D620D3" w:rsidRDefault="00D620D3" w:rsidP="00D620D3">
      <w:pPr>
        <w:spacing w:line="360" w:lineRule="auto"/>
        <w:jc w:val="right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>Протягом 2015/2016 навчального року</w:t>
      </w:r>
    </w:p>
    <w:p w:rsidR="00D620D3" w:rsidRDefault="002B7C1B" w:rsidP="00D620D3">
      <w:pPr>
        <w:shd w:val="clear" w:color="auto" w:fill="FFFFFF"/>
        <w:spacing w:line="360" w:lineRule="auto"/>
        <w:ind w:right="7"/>
        <w:contextualSpacing/>
        <w:jc w:val="both"/>
        <w:rPr>
          <w:lang w:val="uk-UA"/>
        </w:rPr>
      </w:pPr>
      <w:r>
        <w:rPr>
          <w:lang w:val="uk-UA"/>
        </w:rPr>
        <w:t>3.5</w:t>
      </w:r>
      <w:r w:rsidR="00D620D3">
        <w:rPr>
          <w:lang w:val="uk-UA"/>
        </w:rPr>
        <w:t xml:space="preserve">.Врахувати виявлені недоліки при розробці плану виховної роботи на </w:t>
      </w:r>
      <w:r w:rsidR="00D620D3">
        <w:rPr>
          <w:rStyle w:val="a7"/>
          <w:i w:val="0"/>
          <w:color w:val="auto"/>
          <w:lang w:val="uk-UA"/>
        </w:rPr>
        <w:t>2015/2016</w:t>
      </w:r>
      <w:r w:rsidR="00D620D3" w:rsidRPr="00D620D3">
        <w:rPr>
          <w:rStyle w:val="a7"/>
          <w:i w:val="0"/>
          <w:color w:val="auto"/>
          <w:lang w:val="uk-UA"/>
        </w:rPr>
        <w:t xml:space="preserve"> </w:t>
      </w:r>
      <w:r w:rsidR="00D620D3">
        <w:rPr>
          <w:lang w:val="uk-UA"/>
        </w:rPr>
        <w:t>навчальний рік.</w:t>
      </w:r>
    </w:p>
    <w:p w:rsidR="00D620D3" w:rsidRDefault="00D620D3" w:rsidP="00D620D3">
      <w:pPr>
        <w:shd w:val="clear" w:color="auto" w:fill="FFFFFF"/>
        <w:spacing w:line="360" w:lineRule="auto"/>
        <w:ind w:left="284" w:right="7"/>
        <w:contextualSpacing/>
        <w:jc w:val="right"/>
        <w:rPr>
          <w:lang w:val="uk-UA"/>
        </w:rPr>
      </w:pPr>
      <w:r>
        <w:rPr>
          <w:lang w:val="uk-UA"/>
        </w:rPr>
        <w:t>До 31.08.2015</w:t>
      </w:r>
    </w:p>
    <w:p w:rsidR="00D620D3" w:rsidRDefault="00D620D3" w:rsidP="00D620D3">
      <w:pPr>
        <w:shd w:val="clear" w:color="auto" w:fill="FFFFFF"/>
        <w:spacing w:line="360" w:lineRule="auto"/>
        <w:ind w:right="7"/>
        <w:contextualSpacing/>
        <w:jc w:val="both"/>
        <w:rPr>
          <w:lang w:val="uk-UA"/>
        </w:rPr>
      </w:pPr>
      <w:r>
        <w:rPr>
          <w:lang w:val="uk-UA"/>
        </w:rPr>
        <w:t>4. Ясінська І.В., педагог-організатор:</w:t>
      </w:r>
    </w:p>
    <w:p w:rsidR="00D620D3" w:rsidRDefault="00D620D3" w:rsidP="00D620D3">
      <w:pPr>
        <w:shd w:val="clear" w:color="auto" w:fill="FFFFFF"/>
        <w:spacing w:line="360" w:lineRule="auto"/>
        <w:ind w:right="7"/>
        <w:contextualSpacing/>
        <w:jc w:val="both"/>
        <w:rPr>
          <w:spacing w:val="-2"/>
          <w:lang w:val="uk-UA"/>
        </w:rPr>
      </w:pPr>
      <w:r>
        <w:rPr>
          <w:lang w:val="uk-UA"/>
        </w:rPr>
        <w:t xml:space="preserve">4.1 </w:t>
      </w:r>
      <w:r w:rsidRPr="00341A02">
        <w:rPr>
          <w:spacing w:val="-2"/>
          <w:lang w:val="uk-UA"/>
        </w:rPr>
        <w:t xml:space="preserve">Активізувати роботу органів </w:t>
      </w:r>
      <w:r>
        <w:rPr>
          <w:spacing w:val="-2"/>
          <w:lang w:val="uk-UA"/>
        </w:rPr>
        <w:t>учнівського</w:t>
      </w:r>
      <w:r w:rsidRPr="00341A02">
        <w:rPr>
          <w:spacing w:val="-2"/>
          <w:lang w:val="uk-UA"/>
        </w:rPr>
        <w:t xml:space="preserve"> самоврядування </w:t>
      </w:r>
    </w:p>
    <w:p w:rsidR="00D620D3" w:rsidRDefault="00D620D3" w:rsidP="00D620D3">
      <w:pPr>
        <w:spacing w:line="360" w:lineRule="auto"/>
        <w:jc w:val="right"/>
        <w:rPr>
          <w:rStyle w:val="a7"/>
          <w:i w:val="0"/>
          <w:color w:val="auto"/>
          <w:lang w:val="uk-UA"/>
        </w:rPr>
      </w:pPr>
      <w:r w:rsidRPr="00D620D3">
        <w:rPr>
          <w:rStyle w:val="a7"/>
          <w:i w:val="0"/>
          <w:color w:val="auto"/>
          <w:lang w:val="uk-UA"/>
        </w:rPr>
        <w:t>Протягом 2015/2016 навчального року</w:t>
      </w:r>
    </w:p>
    <w:p w:rsidR="00D620D3" w:rsidRPr="00341A02" w:rsidRDefault="00D620D3" w:rsidP="00D620D3">
      <w:pPr>
        <w:shd w:val="clear" w:color="auto" w:fill="FFFFFF"/>
        <w:tabs>
          <w:tab w:val="left" w:pos="317"/>
        </w:tabs>
        <w:spacing w:line="360" w:lineRule="auto"/>
        <w:contextualSpacing/>
        <w:rPr>
          <w:spacing w:val="-21"/>
          <w:lang w:val="uk-UA"/>
        </w:rPr>
      </w:pPr>
      <w:r>
        <w:rPr>
          <w:spacing w:val="-3"/>
          <w:lang w:val="uk-UA"/>
        </w:rPr>
        <w:t xml:space="preserve">5. </w:t>
      </w:r>
      <w:r w:rsidRPr="00341A02">
        <w:rPr>
          <w:spacing w:val="-3"/>
          <w:lang w:val="uk-UA"/>
        </w:rPr>
        <w:t xml:space="preserve">Контроль за виконанням </w:t>
      </w:r>
      <w:r>
        <w:rPr>
          <w:spacing w:val="-3"/>
          <w:lang w:val="uk-UA"/>
        </w:rPr>
        <w:t xml:space="preserve">даного </w:t>
      </w:r>
      <w:r w:rsidRPr="00341A02">
        <w:rPr>
          <w:spacing w:val="-3"/>
          <w:lang w:val="uk-UA"/>
        </w:rPr>
        <w:t xml:space="preserve">наказу </w:t>
      </w:r>
      <w:r>
        <w:rPr>
          <w:spacing w:val="-3"/>
          <w:lang w:val="uk-UA"/>
        </w:rPr>
        <w:t>залишаю за собою.</w:t>
      </w:r>
    </w:p>
    <w:p w:rsidR="00D620D3" w:rsidRDefault="00D620D3" w:rsidP="00D620D3">
      <w:pPr>
        <w:shd w:val="clear" w:color="auto" w:fill="FFFFFF"/>
        <w:tabs>
          <w:tab w:val="left" w:leader="underscore" w:pos="4385"/>
        </w:tabs>
        <w:spacing w:before="58" w:line="360" w:lineRule="auto"/>
        <w:ind w:left="310"/>
        <w:contextualSpacing/>
        <w:rPr>
          <w:lang w:val="uk-UA"/>
        </w:rPr>
      </w:pPr>
    </w:p>
    <w:p w:rsidR="00D620D3" w:rsidRDefault="00D620D3" w:rsidP="00D620D3">
      <w:pPr>
        <w:shd w:val="clear" w:color="auto" w:fill="FFFFFF"/>
        <w:tabs>
          <w:tab w:val="left" w:leader="underscore" w:pos="4385"/>
        </w:tabs>
        <w:spacing w:before="58"/>
        <w:ind w:left="310"/>
        <w:contextualSpacing/>
        <w:rPr>
          <w:lang w:val="uk-UA"/>
        </w:rPr>
      </w:pPr>
    </w:p>
    <w:p w:rsidR="00D620D3" w:rsidRDefault="00D620D3" w:rsidP="00D620D3">
      <w:pPr>
        <w:shd w:val="clear" w:color="auto" w:fill="FFFFFF"/>
        <w:tabs>
          <w:tab w:val="left" w:leader="underscore" w:pos="4385"/>
        </w:tabs>
        <w:spacing w:before="58"/>
        <w:ind w:left="310"/>
        <w:contextualSpacing/>
        <w:rPr>
          <w:lang w:val="uk-UA"/>
        </w:rPr>
      </w:pPr>
      <w:r>
        <w:rPr>
          <w:lang w:val="uk-UA"/>
        </w:rPr>
        <w:t>Директор школи                                                        І.А. Колісник</w:t>
      </w:r>
    </w:p>
    <w:p w:rsidR="00D620D3" w:rsidRDefault="00D620D3" w:rsidP="00D620D3">
      <w:pPr>
        <w:shd w:val="clear" w:color="auto" w:fill="FFFFFF"/>
        <w:tabs>
          <w:tab w:val="left" w:leader="underscore" w:pos="4385"/>
        </w:tabs>
        <w:spacing w:before="58"/>
        <w:ind w:left="310"/>
        <w:contextualSpacing/>
        <w:rPr>
          <w:lang w:val="uk-UA"/>
        </w:rPr>
      </w:pPr>
    </w:p>
    <w:p w:rsidR="00D620D3" w:rsidRDefault="00D620D3" w:rsidP="00D620D3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lang w:val="uk-UA"/>
        </w:rPr>
      </w:pPr>
    </w:p>
    <w:p w:rsidR="00D620D3" w:rsidRDefault="00D620D3" w:rsidP="00D620D3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lang w:val="uk-UA"/>
        </w:rPr>
      </w:pPr>
      <w:r>
        <w:rPr>
          <w:lang w:val="uk-UA"/>
        </w:rPr>
        <w:t>З наказом ознайомлені:</w:t>
      </w:r>
    </w:p>
    <w:p w:rsidR="00D620D3" w:rsidRPr="0067096C" w:rsidRDefault="00D620D3" w:rsidP="00D620D3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lang w:val="uk-UA"/>
        </w:rPr>
      </w:pPr>
      <w:r>
        <w:rPr>
          <w:lang w:val="uk-UA"/>
        </w:rPr>
        <w:t xml:space="preserve">Дядик А.С </w:t>
      </w:r>
      <w:r w:rsidRPr="0067096C">
        <w:rPr>
          <w:lang w:val="uk-UA"/>
        </w:rPr>
        <w:t xml:space="preserve">.                              </w:t>
      </w:r>
      <w:r>
        <w:rPr>
          <w:lang w:val="uk-UA"/>
        </w:rPr>
        <w:t xml:space="preserve">   </w:t>
      </w:r>
      <w:r w:rsidRPr="0067096C">
        <w:rPr>
          <w:lang w:val="uk-UA"/>
        </w:rPr>
        <w:t>Золотухіна О.І.</w:t>
      </w:r>
    </w:p>
    <w:p w:rsidR="00D620D3" w:rsidRPr="0067096C" w:rsidRDefault="00D620D3" w:rsidP="00D620D3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lang w:val="uk-UA"/>
        </w:rPr>
      </w:pPr>
      <w:r w:rsidRPr="0067096C">
        <w:rPr>
          <w:lang w:val="uk-UA"/>
        </w:rPr>
        <w:t xml:space="preserve">Черкашина </w:t>
      </w:r>
      <w:r>
        <w:rPr>
          <w:lang w:val="uk-UA"/>
        </w:rPr>
        <w:t xml:space="preserve">В.В.                           </w:t>
      </w:r>
      <w:r w:rsidRPr="0067096C">
        <w:rPr>
          <w:lang w:val="uk-UA"/>
        </w:rPr>
        <w:t>Кікоть О.А.</w:t>
      </w:r>
    </w:p>
    <w:p w:rsidR="00D620D3" w:rsidRPr="0067096C" w:rsidRDefault="00D620D3" w:rsidP="00D620D3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lang w:val="uk-UA"/>
        </w:rPr>
      </w:pPr>
      <w:r w:rsidRPr="0067096C">
        <w:rPr>
          <w:lang w:val="uk-UA"/>
        </w:rPr>
        <w:t xml:space="preserve">Опарій С.С.                                  </w:t>
      </w:r>
      <w:r w:rsidR="002B7C1B">
        <w:rPr>
          <w:lang w:val="uk-UA"/>
        </w:rPr>
        <w:t>Ращупкіна К.Ю.</w:t>
      </w:r>
    </w:p>
    <w:p w:rsidR="00D620D3" w:rsidRPr="0067096C" w:rsidRDefault="00D620D3" w:rsidP="00D620D3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lang w:val="uk-UA"/>
        </w:rPr>
      </w:pPr>
      <w:r>
        <w:rPr>
          <w:lang w:val="uk-UA"/>
        </w:rPr>
        <w:t>Коротун А.В</w:t>
      </w:r>
      <w:r w:rsidRPr="0067096C">
        <w:rPr>
          <w:lang w:val="uk-UA"/>
        </w:rPr>
        <w:t>.                                Бакшеєва О.А.</w:t>
      </w:r>
    </w:p>
    <w:p w:rsidR="00D620D3" w:rsidRPr="0067096C" w:rsidRDefault="00D620D3" w:rsidP="00D620D3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lang w:val="uk-UA"/>
        </w:rPr>
      </w:pPr>
      <w:r w:rsidRPr="0067096C">
        <w:rPr>
          <w:lang w:val="uk-UA"/>
        </w:rPr>
        <w:t>Ашортіа Є.Д.                                Бикова Н.А.</w:t>
      </w:r>
    </w:p>
    <w:p w:rsidR="00D620D3" w:rsidRDefault="002B7C1B" w:rsidP="00D620D3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lang w:val="uk-UA"/>
        </w:rPr>
      </w:pPr>
      <w:r>
        <w:rPr>
          <w:lang w:val="uk-UA"/>
        </w:rPr>
        <w:t>Попій С.В.</w:t>
      </w:r>
      <w:r w:rsidR="00D620D3">
        <w:rPr>
          <w:lang w:val="uk-UA"/>
        </w:rPr>
        <w:t xml:space="preserve">                                  </w:t>
      </w:r>
      <w:r>
        <w:rPr>
          <w:lang w:val="uk-UA"/>
        </w:rPr>
        <w:t xml:space="preserve"> </w:t>
      </w:r>
      <w:r w:rsidR="00D620D3">
        <w:rPr>
          <w:lang w:val="uk-UA"/>
        </w:rPr>
        <w:t xml:space="preserve"> </w:t>
      </w:r>
      <w:r w:rsidR="00D620D3" w:rsidRPr="0067096C">
        <w:rPr>
          <w:lang w:val="uk-UA"/>
        </w:rPr>
        <w:t xml:space="preserve">Петушкова Н.В.  </w:t>
      </w:r>
    </w:p>
    <w:p w:rsidR="00D620D3" w:rsidRDefault="002B7C1B" w:rsidP="00D620D3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lang w:val="uk-UA"/>
        </w:rPr>
      </w:pPr>
      <w:r>
        <w:rPr>
          <w:lang w:val="uk-UA"/>
        </w:rPr>
        <w:t>Жечев М</w:t>
      </w:r>
      <w:r w:rsidR="00D620D3">
        <w:rPr>
          <w:lang w:val="uk-UA"/>
        </w:rPr>
        <w:t>.</w:t>
      </w:r>
      <w:r>
        <w:rPr>
          <w:lang w:val="uk-UA"/>
        </w:rPr>
        <w:t xml:space="preserve">М. </w:t>
      </w:r>
      <w:r w:rsidR="00D620D3" w:rsidRPr="0067096C">
        <w:rPr>
          <w:lang w:val="uk-UA"/>
        </w:rPr>
        <w:t xml:space="preserve">  </w:t>
      </w:r>
      <w:r w:rsidR="00D620D3">
        <w:rPr>
          <w:lang w:val="uk-UA"/>
        </w:rPr>
        <w:t xml:space="preserve">                              </w:t>
      </w:r>
      <w:r>
        <w:rPr>
          <w:lang w:val="uk-UA"/>
        </w:rPr>
        <w:t xml:space="preserve"> </w:t>
      </w:r>
      <w:r w:rsidR="00D620D3">
        <w:rPr>
          <w:lang w:val="uk-UA"/>
        </w:rPr>
        <w:t>Ясінська І.В.</w:t>
      </w:r>
    </w:p>
    <w:p w:rsidR="00D620D3" w:rsidRDefault="00D620D3" w:rsidP="00D620D3">
      <w:pPr>
        <w:rPr>
          <w:lang w:val="uk-UA"/>
        </w:rPr>
      </w:pPr>
    </w:p>
    <w:p w:rsidR="00D620D3" w:rsidRDefault="00D620D3" w:rsidP="00D620D3">
      <w:pPr>
        <w:rPr>
          <w:lang w:val="uk-UA"/>
        </w:rPr>
      </w:pPr>
    </w:p>
    <w:p w:rsidR="00D620D3" w:rsidRDefault="00D620D3" w:rsidP="00D620D3">
      <w:pPr>
        <w:rPr>
          <w:lang w:val="uk-UA"/>
        </w:rPr>
      </w:pPr>
    </w:p>
    <w:p w:rsidR="00D620D3" w:rsidRDefault="00D620D3" w:rsidP="00D620D3">
      <w:pPr>
        <w:rPr>
          <w:lang w:val="uk-UA"/>
        </w:rPr>
      </w:pPr>
    </w:p>
    <w:p w:rsidR="00D620D3" w:rsidRDefault="00D620D3" w:rsidP="00D620D3">
      <w:pPr>
        <w:rPr>
          <w:lang w:val="uk-UA"/>
        </w:rPr>
      </w:pPr>
    </w:p>
    <w:p w:rsidR="00D620D3" w:rsidRDefault="00D620D3" w:rsidP="00D620D3">
      <w:pPr>
        <w:rPr>
          <w:lang w:val="uk-UA"/>
        </w:rPr>
      </w:pPr>
    </w:p>
    <w:p w:rsidR="00D620D3" w:rsidRPr="002B7C1B" w:rsidRDefault="00D620D3" w:rsidP="00D620D3">
      <w:pPr>
        <w:rPr>
          <w:sz w:val="22"/>
          <w:szCs w:val="22"/>
          <w:lang w:val="uk-UA"/>
        </w:rPr>
      </w:pPr>
      <w:r w:rsidRPr="002B7C1B">
        <w:rPr>
          <w:sz w:val="22"/>
          <w:szCs w:val="22"/>
          <w:lang w:val="uk-UA"/>
        </w:rPr>
        <w:t>Дядик  А.С.</w:t>
      </w:r>
    </w:p>
    <w:sectPr w:rsidR="00D620D3" w:rsidRPr="002B7C1B" w:rsidSect="005D4EBC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D6E"/>
    <w:multiLevelType w:val="multilevel"/>
    <w:tmpl w:val="1FE4C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3BC65358"/>
    <w:multiLevelType w:val="hybridMultilevel"/>
    <w:tmpl w:val="55DC4B60"/>
    <w:lvl w:ilvl="0" w:tplc="E94826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1E2E87"/>
    <w:multiLevelType w:val="hybridMultilevel"/>
    <w:tmpl w:val="6B0AC50E"/>
    <w:lvl w:ilvl="0" w:tplc="1B6C6C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72FB0"/>
    <w:multiLevelType w:val="multilevel"/>
    <w:tmpl w:val="4A923F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0" w:hanging="2160"/>
      </w:pPr>
      <w:rPr>
        <w:rFonts w:hint="default"/>
      </w:rPr>
    </w:lvl>
  </w:abstractNum>
  <w:abstractNum w:abstractNumId="4">
    <w:nsid w:val="73D61EEC"/>
    <w:multiLevelType w:val="multilevel"/>
    <w:tmpl w:val="6FC43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C50688F"/>
    <w:multiLevelType w:val="hybridMultilevel"/>
    <w:tmpl w:val="81B20102"/>
    <w:lvl w:ilvl="0" w:tplc="0CA0B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21"/>
    <w:rsid w:val="000A2968"/>
    <w:rsid w:val="001245AF"/>
    <w:rsid w:val="00222421"/>
    <w:rsid w:val="002B7C1B"/>
    <w:rsid w:val="00314A50"/>
    <w:rsid w:val="00486C91"/>
    <w:rsid w:val="00615EFA"/>
    <w:rsid w:val="00825518"/>
    <w:rsid w:val="00CE4C4F"/>
    <w:rsid w:val="00D620D3"/>
    <w:rsid w:val="00D6510E"/>
    <w:rsid w:val="00D67D81"/>
    <w:rsid w:val="00D8048C"/>
    <w:rsid w:val="00DD2496"/>
    <w:rsid w:val="00E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21"/>
    <w:pPr>
      <w:ind w:left="720"/>
      <w:contextualSpacing/>
    </w:pPr>
  </w:style>
  <w:style w:type="paragraph" w:styleId="3">
    <w:name w:val="Body Text 3"/>
    <w:basedOn w:val="a"/>
    <w:link w:val="30"/>
    <w:rsid w:val="000A2968"/>
    <w:pPr>
      <w:jc w:val="both"/>
    </w:pPr>
    <w:rPr>
      <w:i/>
      <w:sz w:val="24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0A2968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styleId="a4">
    <w:name w:val="Emphasis"/>
    <w:basedOn w:val="a0"/>
    <w:uiPriority w:val="20"/>
    <w:qFormat/>
    <w:rsid w:val="000A2968"/>
    <w:rPr>
      <w:i/>
      <w:iCs/>
    </w:rPr>
  </w:style>
  <w:style w:type="character" w:customStyle="1" w:styleId="apple-converted-space">
    <w:name w:val="apple-converted-space"/>
    <w:basedOn w:val="a0"/>
    <w:rsid w:val="000A2968"/>
  </w:style>
  <w:style w:type="character" w:styleId="a5">
    <w:name w:val="Strong"/>
    <w:basedOn w:val="a0"/>
    <w:qFormat/>
    <w:rsid w:val="000A2968"/>
    <w:rPr>
      <w:b/>
      <w:bCs/>
    </w:rPr>
  </w:style>
  <w:style w:type="character" w:styleId="a6">
    <w:name w:val="Hyperlink"/>
    <w:basedOn w:val="a0"/>
    <w:uiPriority w:val="99"/>
    <w:semiHidden/>
    <w:unhideWhenUsed/>
    <w:rsid w:val="00D620D3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D620D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3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2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1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5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Гупалов Олександр Iванович</cp:lastModifiedBy>
  <cp:revision>6</cp:revision>
  <dcterms:created xsi:type="dcterms:W3CDTF">2015-06-22T07:22:00Z</dcterms:created>
  <dcterms:modified xsi:type="dcterms:W3CDTF">2015-06-26T15:13:00Z</dcterms:modified>
</cp:coreProperties>
</file>