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C0450" w:rsidRPr="00A469FC" w:rsidTr="00F01CBF">
        <w:tc>
          <w:tcPr>
            <w:tcW w:w="568" w:type="dxa"/>
            <w:tcBorders>
              <w:bottom w:val="thickThinSmallGap" w:sz="24" w:space="0" w:color="auto"/>
            </w:tcBorders>
          </w:tcPr>
          <w:p w:rsidR="00EC0450" w:rsidRPr="00A469FC" w:rsidRDefault="00EC0450" w:rsidP="00F01CB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C0450" w:rsidRPr="005A3836" w:rsidTr="00F01CBF">
              <w:tc>
                <w:tcPr>
                  <w:tcW w:w="4145" w:type="dxa"/>
                </w:tcPr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C0450" w:rsidRPr="00CE56DF" w:rsidRDefault="00EC0450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C0450" w:rsidRPr="0016668C" w:rsidRDefault="00EC0450" w:rsidP="00F01CB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C0450" w:rsidRDefault="00EC0450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C0450" w:rsidRPr="0016668C" w:rsidRDefault="00EC0450" w:rsidP="00F01CB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C0450" w:rsidRPr="009B232F" w:rsidRDefault="00EC0450" w:rsidP="00F01CBF">
            <w:pPr>
              <w:jc w:val="center"/>
              <w:rPr>
                <w:b/>
                <w:u w:val="single"/>
              </w:rPr>
            </w:pPr>
          </w:p>
        </w:tc>
      </w:tr>
    </w:tbl>
    <w:p w:rsidR="00EC0450" w:rsidRDefault="00EC0450" w:rsidP="00EC0450">
      <w:pPr>
        <w:tabs>
          <w:tab w:val="left" w:pos="6700"/>
        </w:tabs>
        <w:rPr>
          <w:sz w:val="28"/>
          <w:szCs w:val="28"/>
          <w:lang w:val="uk-UA"/>
        </w:rPr>
      </w:pPr>
    </w:p>
    <w:p w:rsidR="00EC0450" w:rsidRPr="00187C8A" w:rsidRDefault="00EC0450" w:rsidP="00EC0450">
      <w:pPr>
        <w:jc w:val="center"/>
        <w:rPr>
          <w:b/>
          <w:sz w:val="28"/>
          <w:szCs w:val="28"/>
          <w:lang w:val="uk-UA"/>
        </w:rPr>
      </w:pPr>
      <w:r w:rsidRPr="00187C8A">
        <w:rPr>
          <w:b/>
          <w:sz w:val="28"/>
          <w:szCs w:val="28"/>
          <w:lang w:val="uk-UA"/>
        </w:rPr>
        <w:t>НАКАЗ</w:t>
      </w:r>
    </w:p>
    <w:p w:rsidR="00EC0450" w:rsidRPr="00B87464" w:rsidRDefault="00EC0450" w:rsidP="00EC0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187C8A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5</w:t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</w:rPr>
        <w:tab/>
      </w:r>
      <w:r w:rsidRPr="00187C8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65</w:t>
      </w:r>
    </w:p>
    <w:p w:rsidR="00EC0450" w:rsidRDefault="00EC0450" w:rsidP="00EC0450">
      <w:pPr>
        <w:tabs>
          <w:tab w:val="left" w:pos="6700"/>
        </w:tabs>
        <w:rPr>
          <w:sz w:val="28"/>
          <w:szCs w:val="28"/>
          <w:lang w:val="uk-UA"/>
        </w:rPr>
      </w:pPr>
    </w:p>
    <w:p w:rsidR="00EC0450" w:rsidRPr="00665E5C" w:rsidRDefault="00EC0450" w:rsidP="00EC0450">
      <w:pPr>
        <w:tabs>
          <w:tab w:val="left" w:pos="6700"/>
        </w:tabs>
        <w:rPr>
          <w:sz w:val="28"/>
          <w:szCs w:val="28"/>
          <w:lang w:val="uk-UA"/>
        </w:rPr>
      </w:pPr>
      <w:r w:rsidRPr="00665E5C">
        <w:rPr>
          <w:sz w:val="28"/>
          <w:szCs w:val="28"/>
          <w:lang w:val="uk-UA"/>
        </w:rPr>
        <w:t xml:space="preserve">Про затвердження результатів </w:t>
      </w:r>
    </w:p>
    <w:p w:rsidR="00EC0450" w:rsidRPr="00665E5C" w:rsidRDefault="00EC0450" w:rsidP="00EC0450">
      <w:pPr>
        <w:tabs>
          <w:tab w:val="left" w:pos="6700"/>
        </w:tabs>
        <w:rPr>
          <w:sz w:val="28"/>
          <w:szCs w:val="28"/>
          <w:lang w:val="uk-UA"/>
        </w:rPr>
      </w:pPr>
      <w:r w:rsidRPr="00665E5C">
        <w:rPr>
          <w:sz w:val="28"/>
          <w:szCs w:val="28"/>
          <w:lang w:val="uk-UA"/>
        </w:rPr>
        <w:t>обрахування середнього бала</w:t>
      </w:r>
    </w:p>
    <w:p w:rsidR="00EC0450" w:rsidRPr="00665E5C" w:rsidRDefault="00EC0450" w:rsidP="00EC0450">
      <w:pPr>
        <w:tabs>
          <w:tab w:val="left" w:pos="6700"/>
        </w:tabs>
        <w:rPr>
          <w:sz w:val="28"/>
          <w:szCs w:val="28"/>
          <w:lang w:val="uk-UA"/>
        </w:rPr>
      </w:pPr>
      <w:r w:rsidRPr="00665E5C">
        <w:rPr>
          <w:sz w:val="28"/>
          <w:szCs w:val="28"/>
          <w:lang w:val="uk-UA"/>
        </w:rPr>
        <w:t>атестата</w:t>
      </w:r>
      <w:r>
        <w:rPr>
          <w:b/>
          <w:sz w:val="28"/>
          <w:szCs w:val="28"/>
          <w:lang w:val="uk-UA"/>
        </w:rPr>
        <w:t xml:space="preserve"> </w:t>
      </w:r>
      <w:r w:rsidRPr="00665E5C">
        <w:rPr>
          <w:sz w:val="28"/>
          <w:szCs w:val="28"/>
          <w:lang w:val="uk-UA"/>
        </w:rPr>
        <w:t>випускників 11-А класу</w:t>
      </w:r>
    </w:p>
    <w:p w:rsidR="00EC0450" w:rsidRDefault="00EC0450" w:rsidP="00EC0450">
      <w:pPr>
        <w:rPr>
          <w:sz w:val="28"/>
          <w:szCs w:val="28"/>
          <w:lang w:val="uk-UA"/>
        </w:rPr>
      </w:pPr>
      <w:r w:rsidRPr="00665E5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4/2015</w:t>
      </w:r>
      <w:r w:rsidRPr="00665E5C">
        <w:rPr>
          <w:sz w:val="28"/>
          <w:szCs w:val="28"/>
          <w:lang w:val="uk-UA"/>
        </w:rPr>
        <w:t xml:space="preserve"> навчального року</w:t>
      </w:r>
    </w:p>
    <w:p w:rsidR="00EC0450" w:rsidRDefault="00EC0450" w:rsidP="00EC0450">
      <w:pPr>
        <w:rPr>
          <w:sz w:val="28"/>
          <w:szCs w:val="28"/>
          <w:lang w:val="uk-UA"/>
        </w:rPr>
      </w:pPr>
    </w:p>
    <w:p w:rsidR="00EC0450" w:rsidRPr="00780ED3" w:rsidRDefault="00EC0450" w:rsidP="00EC0450">
      <w:pPr>
        <w:rPr>
          <w:sz w:val="28"/>
          <w:szCs w:val="28"/>
          <w:lang w:val="uk-UA"/>
        </w:rPr>
      </w:pPr>
    </w:p>
    <w:p w:rsidR="00EC0450" w:rsidRPr="005307FF" w:rsidRDefault="00EC0450" w:rsidP="00EC0450">
      <w:pPr>
        <w:pStyle w:val="2"/>
        <w:spacing w:line="360" w:lineRule="auto"/>
        <w:jc w:val="both"/>
        <w:rPr>
          <w:i w:val="0"/>
          <w:sz w:val="28"/>
          <w:szCs w:val="28"/>
        </w:rPr>
      </w:pPr>
      <w:r w:rsidRPr="005307FF">
        <w:rPr>
          <w:i w:val="0"/>
          <w:sz w:val="28"/>
          <w:szCs w:val="28"/>
        </w:rPr>
        <w:t xml:space="preserve">           Відповідно до п Умов прийому до вищих навчальних закладів України в 2014році, </w:t>
      </w:r>
      <w:r w:rsidRPr="007F5B64">
        <w:rPr>
          <w:i w:val="0"/>
          <w:sz w:val="28"/>
          <w:szCs w:val="28"/>
        </w:rPr>
        <w:t>листів Міністерства освіти і науки України від 23.05.2014  № 1/9-</w:t>
      </w:r>
      <w:r w:rsidRPr="00EC0450">
        <w:rPr>
          <w:i w:val="0"/>
          <w:sz w:val="28"/>
          <w:szCs w:val="28"/>
        </w:rPr>
        <w:t>263</w:t>
      </w:r>
      <w:r w:rsidRPr="007F5B64">
        <w:rPr>
          <w:sz w:val="28"/>
          <w:szCs w:val="28"/>
        </w:rPr>
        <w:t xml:space="preserve"> «</w:t>
      </w:r>
      <w:r w:rsidRPr="007F5B64">
        <w:rPr>
          <w:rStyle w:val="a3"/>
          <w:sz w:val="28"/>
          <w:szCs w:val="28"/>
        </w:rPr>
        <w:t>Про врахування середнього бала документа про повну загальну середню освіту»</w:t>
      </w:r>
      <w:r w:rsidRPr="007F5B64">
        <w:rPr>
          <w:rStyle w:val="a3"/>
          <w:i/>
          <w:sz w:val="28"/>
          <w:szCs w:val="28"/>
        </w:rPr>
        <w:t>,</w:t>
      </w:r>
      <w:r w:rsidRPr="007F5B64">
        <w:rPr>
          <w:i w:val="0"/>
          <w:sz w:val="28"/>
          <w:szCs w:val="28"/>
        </w:rPr>
        <w:t xml:space="preserve"> наказу Харківської загальноосвітньої школи І-ІІІ ступенів № 120 Харківської міської ради Харківської області  від </w:t>
      </w:r>
      <w:r>
        <w:rPr>
          <w:i w:val="0"/>
          <w:sz w:val="28"/>
          <w:szCs w:val="28"/>
        </w:rPr>
        <w:t>02</w:t>
      </w:r>
      <w:r w:rsidRPr="007F5B64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4</w:t>
      </w:r>
      <w:r w:rsidRPr="007F5B64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5</w:t>
      </w:r>
      <w:r w:rsidRPr="007F5B64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44</w:t>
      </w:r>
      <w:r w:rsidRPr="007F5B64">
        <w:rPr>
          <w:i w:val="0"/>
          <w:sz w:val="28"/>
          <w:szCs w:val="28"/>
        </w:rPr>
        <w:t xml:space="preserve"> «Про порядок організованого закінчення 201</w:t>
      </w:r>
      <w:r>
        <w:rPr>
          <w:i w:val="0"/>
          <w:sz w:val="28"/>
          <w:szCs w:val="28"/>
        </w:rPr>
        <w:t>4</w:t>
      </w:r>
      <w:r w:rsidRPr="007F5B64">
        <w:rPr>
          <w:i w:val="0"/>
          <w:sz w:val="28"/>
          <w:szCs w:val="28"/>
        </w:rPr>
        <w:t>/201</w:t>
      </w:r>
      <w:r>
        <w:rPr>
          <w:i w:val="0"/>
          <w:sz w:val="28"/>
          <w:szCs w:val="28"/>
        </w:rPr>
        <w:t>5</w:t>
      </w:r>
      <w:r w:rsidRPr="007F5B64">
        <w:rPr>
          <w:i w:val="0"/>
          <w:sz w:val="28"/>
          <w:szCs w:val="28"/>
        </w:rPr>
        <w:t xml:space="preserve"> навчального року та проведення державної підсумкової атестації учнів 4-х, 9-х, 11-х класів»</w:t>
      </w:r>
      <w:r w:rsidRPr="005307FF">
        <w:rPr>
          <w:i w:val="0"/>
          <w:sz w:val="28"/>
          <w:szCs w:val="28"/>
        </w:rPr>
        <w:t xml:space="preserve"> на підставі рішення пе</w:t>
      </w:r>
      <w:r>
        <w:rPr>
          <w:i w:val="0"/>
          <w:sz w:val="28"/>
          <w:szCs w:val="28"/>
        </w:rPr>
        <w:t>дагогічної ради (протокол від 29.05.2015</w:t>
      </w:r>
      <w:r w:rsidRPr="005307FF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5</w:t>
      </w:r>
      <w:r w:rsidRPr="005307FF">
        <w:rPr>
          <w:i w:val="0"/>
          <w:sz w:val="28"/>
          <w:szCs w:val="28"/>
        </w:rPr>
        <w:t>)</w:t>
      </w:r>
    </w:p>
    <w:p w:rsidR="00EC0450" w:rsidRPr="005307FF" w:rsidRDefault="00EC0450" w:rsidP="00EC0450">
      <w:pPr>
        <w:rPr>
          <w:sz w:val="28"/>
          <w:szCs w:val="28"/>
          <w:lang w:val="uk-UA"/>
        </w:rPr>
      </w:pPr>
    </w:p>
    <w:p w:rsidR="00EC0450" w:rsidRPr="005307FF" w:rsidRDefault="00EC0450" w:rsidP="00EC0450">
      <w:pPr>
        <w:spacing w:line="360" w:lineRule="auto"/>
        <w:rPr>
          <w:sz w:val="28"/>
          <w:szCs w:val="28"/>
          <w:lang w:val="uk-UA"/>
        </w:rPr>
      </w:pPr>
    </w:p>
    <w:p w:rsidR="00EC0450" w:rsidRDefault="00EC0450" w:rsidP="00EC0450">
      <w:pPr>
        <w:spacing w:line="360" w:lineRule="auto"/>
        <w:rPr>
          <w:sz w:val="28"/>
          <w:szCs w:val="28"/>
          <w:lang w:val="uk-UA"/>
        </w:rPr>
      </w:pPr>
      <w:r w:rsidRPr="00665E5C">
        <w:rPr>
          <w:sz w:val="28"/>
          <w:szCs w:val="28"/>
          <w:lang w:val="uk-UA"/>
        </w:rPr>
        <w:t xml:space="preserve">НАКАЗУЮ: </w:t>
      </w:r>
    </w:p>
    <w:p w:rsidR="00EC0450" w:rsidRPr="00665E5C" w:rsidRDefault="00EC0450" w:rsidP="00EC0450">
      <w:pPr>
        <w:spacing w:line="360" w:lineRule="auto"/>
        <w:rPr>
          <w:sz w:val="28"/>
          <w:szCs w:val="28"/>
          <w:lang w:val="uk-UA"/>
        </w:rPr>
      </w:pPr>
    </w:p>
    <w:p w:rsidR="00EC0450" w:rsidRPr="00665E5C" w:rsidRDefault="00EC0450" w:rsidP="00EC0450">
      <w:pPr>
        <w:spacing w:line="360" w:lineRule="auto"/>
        <w:jc w:val="both"/>
        <w:rPr>
          <w:sz w:val="28"/>
          <w:szCs w:val="28"/>
          <w:lang w:val="uk-UA"/>
        </w:rPr>
      </w:pPr>
      <w:r w:rsidRPr="00665E5C">
        <w:rPr>
          <w:sz w:val="28"/>
          <w:szCs w:val="28"/>
          <w:lang w:val="uk-UA"/>
        </w:rPr>
        <w:t xml:space="preserve">1. Затвердити результати обрахування середнього балу атестата випускників 11-А класу у </w:t>
      </w:r>
      <w:r>
        <w:rPr>
          <w:sz w:val="28"/>
          <w:szCs w:val="28"/>
          <w:lang w:val="uk-UA"/>
        </w:rPr>
        <w:t xml:space="preserve"> 2014/2015 </w:t>
      </w:r>
      <w:r w:rsidRPr="00665E5C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 xml:space="preserve"> (додаток 1).</w:t>
      </w:r>
    </w:p>
    <w:p w:rsidR="00EC0450" w:rsidRDefault="00EC0450" w:rsidP="00EC0450">
      <w:pPr>
        <w:spacing w:line="360" w:lineRule="auto"/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Савченко С.А., заступнику директора з навчально-виховної роботи:</w:t>
      </w:r>
    </w:p>
    <w:p w:rsidR="00EC0450" w:rsidRDefault="00EC0450" w:rsidP="00EC0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2.1. Перевірити  </w:t>
      </w:r>
      <w:r>
        <w:rPr>
          <w:sz w:val="28"/>
          <w:szCs w:val="28"/>
        </w:rPr>
        <w:t>відповідн</w:t>
      </w:r>
      <w:r>
        <w:rPr>
          <w:sz w:val="28"/>
          <w:szCs w:val="28"/>
          <w:lang w:val="uk-UA"/>
        </w:rPr>
        <w:t xml:space="preserve">ість  </w:t>
      </w:r>
      <w:r w:rsidRPr="002A3434">
        <w:rPr>
          <w:sz w:val="28"/>
          <w:szCs w:val="28"/>
        </w:rPr>
        <w:t xml:space="preserve"> запис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 додатках до атестатів з </w:t>
      </w:r>
      <w:r w:rsidRPr="00EE7533">
        <w:rPr>
          <w:sz w:val="28"/>
          <w:szCs w:val="28"/>
          <w:lang w:val="uk-UA"/>
        </w:rPr>
        <w:t xml:space="preserve">правого боку, в </w:t>
      </w:r>
      <w:r>
        <w:rPr>
          <w:sz w:val="28"/>
          <w:szCs w:val="28"/>
          <w:lang w:val="uk-UA"/>
        </w:rPr>
        <w:t xml:space="preserve"> </w:t>
      </w:r>
      <w:r w:rsidRPr="00EE7533">
        <w:rPr>
          <w:sz w:val="28"/>
          <w:szCs w:val="28"/>
          <w:lang w:val="uk-UA"/>
        </w:rPr>
        <w:t>останньому рядку, під назвою предметів, з яких складалася ДПА.</w:t>
      </w:r>
    </w:p>
    <w:p w:rsidR="00EC0450" w:rsidRDefault="00EC0450" w:rsidP="00EC0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2.1. Перевірити  запис Середніх балів атестатів за 11-бальною шкалою  у  класному журналі 11-А класу  у розділ «Зведений облік навчальних досягнень» та у 38 колонці книги видачі атестатів.</w:t>
      </w:r>
    </w:p>
    <w:p w:rsidR="00EC0450" w:rsidRDefault="00EC0450" w:rsidP="00EC0450">
      <w:pPr>
        <w:spacing w:line="360" w:lineRule="auto"/>
        <w:jc w:val="both"/>
        <w:rPr>
          <w:sz w:val="28"/>
          <w:szCs w:val="28"/>
          <w:lang w:val="uk-UA"/>
        </w:rPr>
      </w:pPr>
    </w:p>
    <w:p w:rsidR="00EC0450" w:rsidRDefault="00EC0450" w:rsidP="00EC0450">
      <w:pPr>
        <w:spacing w:line="360" w:lineRule="auto"/>
        <w:jc w:val="both"/>
        <w:rPr>
          <w:sz w:val="28"/>
          <w:szCs w:val="28"/>
          <w:lang w:val="uk-UA"/>
        </w:rPr>
      </w:pPr>
    </w:p>
    <w:p w:rsidR="00EC0450" w:rsidRDefault="00EC0450" w:rsidP="00EC04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даного наказу залишаю за собою.</w:t>
      </w:r>
    </w:p>
    <w:p w:rsidR="00EC0450" w:rsidRDefault="00EC0450" w:rsidP="00EC0450">
      <w:pPr>
        <w:jc w:val="both"/>
        <w:rPr>
          <w:sz w:val="28"/>
          <w:szCs w:val="28"/>
          <w:lang w:val="uk-UA"/>
        </w:rPr>
      </w:pPr>
    </w:p>
    <w:p w:rsidR="00EC0450" w:rsidRDefault="00EC0450" w:rsidP="00EC0450">
      <w:pPr>
        <w:rPr>
          <w:sz w:val="28"/>
          <w:szCs w:val="28"/>
          <w:lang w:val="uk-UA"/>
        </w:rPr>
      </w:pPr>
    </w:p>
    <w:p w:rsidR="00EC0450" w:rsidRDefault="00EC0450" w:rsidP="00EC0450">
      <w:pPr>
        <w:rPr>
          <w:sz w:val="28"/>
          <w:szCs w:val="28"/>
          <w:lang w:val="uk-UA"/>
        </w:rPr>
      </w:pPr>
    </w:p>
    <w:p w:rsidR="00EC0450" w:rsidRDefault="00EC0450" w:rsidP="00EC0450">
      <w:pPr>
        <w:rPr>
          <w:sz w:val="28"/>
          <w:szCs w:val="28"/>
          <w:lang w:val="uk-UA"/>
        </w:rPr>
      </w:pPr>
    </w:p>
    <w:p w:rsidR="00EC0450" w:rsidRPr="00417024" w:rsidRDefault="00EC0450" w:rsidP="00EC04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І.А. Колісник</w:t>
      </w: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Pr="00EC0450" w:rsidRDefault="00EC0450" w:rsidP="00EC0450">
      <w:pPr>
        <w:jc w:val="both"/>
        <w:rPr>
          <w:sz w:val="28"/>
          <w:szCs w:val="28"/>
        </w:rPr>
      </w:pPr>
      <w:proofErr w:type="gramStart"/>
      <w:r w:rsidRPr="00EC0450">
        <w:rPr>
          <w:sz w:val="28"/>
          <w:szCs w:val="28"/>
        </w:rPr>
        <w:t>З</w:t>
      </w:r>
      <w:proofErr w:type="gramEnd"/>
      <w:r w:rsidRPr="00EC0450">
        <w:rPr>
          <w:sz w:val="28"/>
          <w:szCs w:val="28"/>
        </w:rPr>
        <w:t xml:space="preserve"> наказом ознайомлені:</w:t>
      </w:r>
    </w:p>
    <w:p w:rsidR="00EC0450" w:rsidRPr="00EC0450" w:rsidRDefault="00EC0450" w:rsidP="00EC0450">
      <w:pPr>
        <w:jc w:val="both"/>
        <w:rPr>
          <w:sz w:val="28"/>
          <w:szCs w:val="28"/>
        </w:rPr>
      </w:pPr>
      <w:r w:rsidRPr="00EC0450">
        <w:rPr>
          <w:sz w:val="28"/>
          <w:szCs w:val="28"/>
        </w:rPr>
        <w:t>Савченко С.А.</w:t>
      </w:r>
    </w:p>
    <w:p w:rsidR="00EC0450" w:rsidRPr="00EC0450" w:rsidRDefault="00EC0450" w:rsidP="00EC0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Сиротенко Т.Є.</w:t>
      </w:r>
    </w:p>
    <w:p w:rsidR="00EC0450" w:rsidRDefault="00EC0450" w:rsidP="00EC0450">
      <w:pPr>
        <w:spacing w:line="360" w:lineRule="auto"/>
        <w:jc w:val="both"/>
        <w:rPr>
          <w:color w:val="262626"/>
          <w:szCs w:val="20"/>
        </w:rPr>
      </w:pPr>
    </w:p>
    <w:p w:rsidR="00EC0450" w:rsidRDefault="00EC0450" w:rsidP="00EC0450">
      <w:pPr>
        <w:spacing w:line="360" w:lineRule="auto"/>
        <w:jc w:val="both"/>
        <w:rPr>
          <w:color w:val="262626"/>
          <w:szCs w:val="20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lang w:val="uk-UA"/>
        </w:rPr>
      </w:pPr>
    </w:p>
    <w:p w:rsidR="00EC0450" w:rsidRDefault="00EC0450" w:rsidP="00EC0450">
      <w:pPr>
        <w:rPr>
          <w:sz w:val="20"/>
          <w:szCs w:val="20"/>
          <w:lang w:val="uk-UA"/>
        </w:rPr>
      </w:pPr>
      <w:r w:rsidRPr="00780ED3">
        <w:rPr>
          <w:sz w:val="20"/>
          <w:szCs w:val="20"/>
          <w:lang w:val="uk-UA"/>
        </w:rPr>
        <w:t>Савченко С.А.</w:t>
      </w:r>
    </w:p>
    <w:p w:rsidR="00EC0450" w:rsidRDefault="00EC0450" w:rsidP="00EC0450">
      <w:pPr>
        <w:rPr>
          <w:sz w:val="20"/>
          <w:szCs w:val="20"/>
          <w:lang w:val="uk-UA"/>
        </w:rPr>
      </w:pPr>
    </w:p>
    <w:p w:rsidR="00EC0450" w:rsidRDefault="00EC0450" w:rsidP="00EC0450">
      <w:pPr>
        <w:rPr>
          <w:sz w:val="20"/>
          <w:szCs w:val="20"/>
          <w:lang w:val="uk-UA"/>
        </w:rPr>
      </w:pPr>
    </w:p>
    <w:p w:rsidR="00EC0450" w:rsidRDefault="00EC0450" w:rsidP="00EC0450">
      <w:pPr>
        <w:rPr>
          <w:sz w:val="20"/>
          <w:szCs w:val="20"/>
          <w:lang w:val="uk-UA"/>
        </w:rPr>
      </w:pPr>
    </w:p>
    <w:p w:rsidR="00EC0450" w:rsidRDefault="00EC0450" w:rsidP="00EC0450">
      <w:pPr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EC0450" w:rsidRDefault="00EC0450" w:rsidP="00EC0450">
      <w:pPr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29.05.2015</w:t>
      </w:r>
    </w:p>
    <w:p w:rsidR="00EC0450" w:rsidRDefault="00EC0450" w:rsidP="00EC0450">
      <w:pPr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65</w:t>
      </w:r>
    </w:p>
    <w:p w:rsidR="00EC0450" w:rsidRDefault="00EC0450" w:rsidP="00EC0450">
      <w:pPr>
        <w:ind w:left="5529"/>
        <w:contextualSpacing/>
        <w:rPr>
          <w:sz w:val="28"/>
          <w:szCs w:val="28"/>
          <w:lang w:val="uk-UA"/>
        </w:rPr>
      </w:pPr>
    </w:p>
    <w:p w:rsidR="00EC0450" w:rsidRDefault="00EC0450" w:rsidP="00EC0450">
      <w:pPr>
        <w:ind w:left="5529"/>
        <w:contextualSpacing/>
        <w:rPr>
          <w:sz w:val="28"/>
          <w:szCs w:val="28"/>
          <w:lang w:val="uk-UA"/>
        </w:rPr>
      </w:pPr>
    </w:p>
    <w:p w:rsidR="00EC0450" w:rsidRPr="00522EEF" w:rsidRDefault="00EC0450" w:rsidP="00EC0450">
      <w:pPr>
        <w:ind w:left="5529"/>
        <w:contextualSpacing/>
        <w:rPr>
          <w:sz w:val="28"/>
          <w:szCs w:val="28"/>
          <w:lang w:val="uk-UA"/>
        </w:rPr>
      </w:pPr>
    </w:p>
    <w:tbl>
      <w:tblPr>
        <w:tblW w:w="10930" w:type="dxa"/>
        <w:tblInd w:w="93" w:type="dxa"/>
        <w:tblLook w:val="04A0"/>
      </w:tblPr>
      <w:tblGrid>
        <w:gridCol w:w="660"/>
        <w:gridCol w:w="2616"/>
        <w:gridCol w:w="1440"/>
        <w:gridCol w:w="900"/>
        <w:gridCol w:w="960"/>
        <w:gridCol w:w="960"/>
        <w:gridCol w:w="960"/>
        <w:gridCol w:w="2434"/>
      </w:tblGrid>
      <w:tr w:rsidR="00EC0450" w:rsidRPr="00EC0450" w:rsidTr="00EC0450">
        <w:trPr>
          <w:trHeight w:val="16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450" w:rsidRPr="00EC0450" w:rsidRDefault="00EC0450">
            <w:pPr>
              <w:jc w:val="center"/>
              <w:rPr>
                <w:b/>
                <w:bCs/>
                <w:lang w:val="uk-UA"/>
              </w:rPr>
            </w:pPr>
            <w:r w:rsidRPr="00EC0450">
              <w:rPr>
                <w:b/>
                <w:bCs/>
                <w:lang w:val="uk-UA"/>
              </w:rPr>
              <w:t>ІНФОРМАЦІЯ</w:t>
            </w:r>
            <w:r w:rsidRPr="00EC0450">
              <w:rPr>
                <w:b/>
                <w:bCs/>
                <w:lang w:val="uk-UA"/>
              </w:rPr>
              <w:br/>
              <w:t>про кадрове забезпечення та середні бали атестатів про повну загальну середню освіту випускників 11(12)-х класів Харківська загальноосвітня школа І-ІІІ ступенів №120 Харківської міської ради Харківської області</w:t>
            </w:r>
            <w:r w:rsidRPr="00EC0450">
              <w:rPr>
                <w:b/>
                <w:bCs/>
                <w:lang w:val="uk-UA"/>
              </w:rPr>
              <w:br/>
            </w:r>
            <w:r w:rsidRPr="00EC0450">
              <w:rPr>
                <w:b/>
                <w:bCs/>
                <w:i/>
                <w:iCs/>
                <w:sz w:val="20"/>
                <w:szCs w:val="20"/>
                <w:lang w:val="uk-UA"/>
              </w:rPr>
              <w:t>назва навчального закладу</w:t>
            </w:r>
          </w:p>
        </w:tc>
      </w:tr>
      <w:tr w:rsidR="00EC0450" w:rsidTr="00EC0450">
        <w:trPr>
          <w:trHeight w:val="9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Повна назва</w:t>
            </w:r>
            <w:r>
              <w:rPr>
                <w:b/>
                <w:bCs/>
              </w:rPr>
              <w:br/>
              <w:t>загальноосвітнього</w:t>
            </w:r>
            <w:r>
              <w:rPr>
                <w:b/>
                <w:bCs/>
              </w:rPr>
              <w:br/>
              <w:t>навчального</w:t>
            </w:r>
            <w:r>
              <w:rPr>
                <w:b/>
                <w:bCs/>
              </w:rPr>
              <w:br/>
              <w:t>закладу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bottom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учителів, що працювали у загальноосвітньому навчальному закладі у  2014/2015 навчальному році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Кваліфікаційні категорії вчителів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Середній бал атестата</w:t>
            </w:r>
            <w:r>
              <w:rPr>
                <w:b/>
                <w:bCs/>
              </w:rPr>
              <w:br/>
              <w:t>про повну загальну</w:t>
            </w:r>
            <w:r>
              <w:rPr>
                <w:b/>
                <w:bCs/>
              </w:rPr>
              <w:br/>
              <w:t>середню освіту по загальноосвітньому навчальному закладу у  2014/2015 навчальному році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(до сотих)</w:t>
            </w:r>
          </w:p>
        </w:tc>
      </w:tr>
      <w:tr w:rsidR="00EC0450" w:rsidTr="00EC0450">
        <w:trPr>
          <w:trHeight w:val="3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50" w:rsidRDefault="00EC0450">
            <w:pPr>
              <w:rPr>
                <w:b/>
                <w:bCs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50" w:rsidRDefault="00EC045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50" w:rsidRDefault="00EC0450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спеціалі</w:t>
            </w:r>
            <w:proofErr w:type="gramStart"/>
            <w:r>
              <w:rPr>
                <w:b/>
                <w:bCs/>
              </w:rPr>
              <w:t>ст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спеціалі</w:t>
            </w:r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ІІ категорії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спеціалі</w:t>
            </w:r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І категорії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спеціалі</w:t>
            </w:r>
            <w:proofErr w:type="gramStart"/>
            <w:r>
              <w:rPr>
                <w:b/>
                <w:bCs/>
              </w:rPr>
              <w:t>ст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вищої категорії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50" w:rsidRDefault="00EC0450">
            <w:pPr>
              <w:rPr>
                <w:b/>
                <w:bCs/>
              </w:rPr>
            </w:pPr>
          </w:p>
        </w:tc>
      </w:tr>
      <w:tr w:rsidR="00EC0450" w:rsidTr="00EC0450">
        <w:trPr>
          <w:trHeight w:val="1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rPr>
                <w:b/>
                <w:bCs/>
              </w:rPr>
            </w:pPr>
            <w:r>
              <w:rPr>
                <w:b/>
                <w:bCs/>
              </w:rPr>
              <w:t>Харківська загальноосвітня школа І-ІІІ ступенів №120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</w:tr>
      <w:tr w:rsidR="00EC0450" w:rsidTr="00EC0450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EC0450" w:rsidTr="00EC0450">
        <w:trPr>
          <w:trHeight w:val="34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450" w:rsidRDefault="00EC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Директор школи</w:t>
            </w:r>
            <w:proofErr w:type="gramStart"/>
            <w:r>
              <w:rPr>
                <w:b/>
                <w:bCs/>
              </w:rPr>
              <w:t xml:space="preserve">                                                                            І.</w:t>
            </w:r>
            <w:proofErr w:type="gramEnd"/>
            <w:r>
              <w:rPr>
                <w:b/>
                <w:bCs/>
              </w:rPr>
              <w:t xml:space="preserve">А. Колісник       </w:t>
            </w:r>
          </w:p>
        </w:tc>
      </w:tr>
    </w:tbl>
    <w:p w:rsidR="00EC0450" w:rsidRPr="00EC0450" w:rsidRDefault="00EC0450" w:rsidP="00EC0450"/>
    <w:p w:rsidR="00CC100A" w:rsidRDefault="00CC100A"/>
    <w:sectPr w:rsidR="00CC100A" w:rsidSect="00EC04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50"/>
    <w:rsid w:val="00CC100A"/>
    <w:rsid w:val="00EC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450"/>
    <w:pPr>
      <w:keepNext/>
      <w:tabs>
        <w:tab w:val="left" w:pos="4820"/>
        <w:tab w:val="left" w:pos="8080"/>
      </w:tabs>
      <w:outlineLvl w:val="1"/>
    </w:pPr>
    <w:rPr>
      <w:i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450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styleId="a3">
    <w:name w:val="Emphasis"/>
    <w:basedOn w:val="a0"/>
    <w:qFormat/>
    <w:rsid w:val="00EC0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2269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2015-06-26T13:04:00Z</dcterms:created>
  <dcterms:modified xsi:type="dcterms:W3CDTF">2015-06-26T13:10:00Z</dcterms:modified>
</cp:coreProperties>
</file>