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23" w:rsidRDefault="00372B23" w:rsidP="00372B23">
      <w:pPr>
        <w:rPr>
          <w:u w:val="single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72B23" w:rsidRPr="00A469FC" w:rsidTr="006B7CCB">
        <w:tc>
          <w:tcPr>
            <w:tcW w:w="568" w:type="dxa"/>
            <w:tcBorders>
              <w:bottom w:val="thickThinSmallGap" w:sz="24" w:space="0" w:color="auto"/>
            </w:tcBorders>
          </w:tcPr>
          <w:p w:rsidR="00372B23" w:rsidRPr="00A469FC" w:rsidRDefault="00372B23" w:rsidP="006B7CC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72B23" w:rsidRPr="005A3836" w:rsidTr="006B7CCB">
              <w:tc>
                <w:tcPr>
                  <w:tcW w:w="4145" w:type="dxa"/>
                </w:tcPr>
                <w:p w:rsidR="00372B23" w:rsidRDefault="00372B23" w:rsidP="006B7C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72B23" w:rsidRDefault="00372B23" w:rsidP="006B7C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72B23" w:rsidRDefault="00372B23" w:rsidP="006B7C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72B23" w:rsidRDefault="00372B23" w:rsidP="006B7C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72B23" w:rsidRPr="00CE56DF" w:rsidRDefault="00372B23" w:rsidP="006B7C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72B23" w:rsidRPr="0016668C" w:rsidRDefault="00372B23" w:rsidP="006B7CC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72B23" w:rsidRDefault="00372B23" w:rsidP="006B7CC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72B23" w:rsidRDefault="00372B23" w:rsidP="006B7CC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72B23" w:rsidRDefault="00372B23" w:rsidP="006B7CC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72B23" w:rsidRPr="0016668C" w:rsidRDefault="00372B23" w:rsidP="006B7CC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72B23" w:rsidRPr="009B232F" w:rsidRDefault="00372B23" w:rsidP="006B7CCB">
            <w:pPr>
              <w:jc w:val="center"/>
              <w:rPr>
                <w:b/>
                <w:u w:val="single"/>
              </w:rPr>
            </w:pPr>
          </w:p>
        </w:tc>
      </w:tr>
    </w:tbl>
    <w:p w:rsidR="00372B23" w:rsidRPr="0016668C" w:rsidRDefault="00372B23" w:rsidP="00372B23">
      <w:pPr>
        <w:rPr>
          <w:lang w:val="uk-UA"/>
        </w:rPr>
      </w:pPr>
    </w:p>
    <w:p w:rsidR="00372B23" w:rsidRDefault="00372B23" w:rsidP="00372B23"/>
    <w:p w:rsidR="00372B23" w:rsidRPr="00801612" w:rsidRDefault="00372B23" w:rsidP="00372B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72B23" w:rsidRPr="00C955D4" w:rsidRDefault="00372B23" w:rsidP="00372B23">
      <w:pPr>
        <w:tabs>
          <w:tab w:val="left" w:pos="614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372B23" w:rsidRPr="00C955D4" w:rsidRDefault="00372B23" w:rsidP="00372B23">
      <w:pPr>
        <w:tabs>
          <w:tab w:val="left" w:pos="614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03.02.2015</w:t>
      </w:r>
      <w:r w:rsidRPr="00C955D4">
        <w:rPr>
          <w:sz w:val="28"/>
          <w:szCs w:val="28"/>
          <w:lang w:val="uk-UA"/>
        </w:rPr>
        <w:t xml:space="preserve">    </w:t>
      </w:r>
      <w:r w:rsidRPr="00C955D4">
        <w:rPr>
          <w:sz w:val="28"/>
          <w:szCs w:val="28"/>
          <w:lang w:val="uk-UA"/>
        </w:rPr>
        <w:tab/>
      </w:r>
      <w:r w:rsidRPr="00C955D4">
        <w:rPr>
          <w:sz w:val="28"/>
          <w:szCs w:val="28"/>
          <w:lang w:val="uk-UA"/>
        </w:rPr>
        <w:tab/>
      </w:r>
      <w:r w:rsidRPr="00C955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955D4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17</w:t>
      </w:r>
    </w:p>
    <w:p w:rsidR="00372B23" w:rsidRDefault="00372B23" w:rsidP="00372B23">
      <w:pPr>
        <w:contextualSpacing/>
        <w:jc w:val="both"/>
        <w:rPr>
          <w:bCs/>
          <w:sz w:val="28"/>
          <w:szCs w:val="28"/>
          <w:lang w:val="uk-UA"/>
        </w:rPr>
      </w:pPr>
    </w:p>
    <w:p w:rsidR="00372B23" w:rsidRPr="00C955D4" w:rsidRDefault="00372B23" w:rsidP="00372B23">
      <w:pPr>
        <w:contextualSpacing/>
        <w:jc w:val="both"/>
        <w:rPr>
          <w:bCs/>
          <w:sz w:val="28"/>
          <w:szCs w:val="28"/>
        </w:rPr>
      </w:pPr>
      <w:r w:rsidRPr="00C955D4">
        <w:rPr>
          <w:bCs/>
          <w:sz w:val="28"/>
          <w:szCs w:val="28"/>
        </w:rPr>
        <w:t xml:space="preserve">Про запровадження </w:t>
      </w:r>
    </w:p>
    <w:p w:rsidR="00372B23" w:rsidRPr="00C955D4" w:rsidRDefault="00372B23" w:rsidP="00372B23">
      <w:pPr>
        <w:contextualSpacing/>
        <w:jc w:val="both"/>
        <w:rPr>
          <w:bCs/>
          <w:sz w:val="28"/>
          <w:szCs w:val="28"/>
        </w:rPr>
      </w:pPr>
      <w:r w:rsidRPr="00C955D4">
        <w:rPr>
          <w:bCs/>
          <w:sz w:val="28"/>
          <w:szCs w:val="28"/>
        </w:rPr>
        <w:t xml:space="preserve">додаткових тижневих </w:t>
      </w:r>
    </w:p>
    <w:p w:rsidR="00372B23" w:rsidRPr="00372B23" w:rsidRDefault="00372B23" w:rsidP="00372B23">
      <w:pPr>
        <w:contextualSpacing/>
        <w:jc w:val="both"/>
        <w:rPr>
          <w:bCs/>
          <w:sz w:val="28"/>
          <w:szCs w:val="28"/>
          <w:lang w:val="uk-UA"/>
        </w:rPr>
      </w:pPr>
      <w:r w:rsidRPr="00C955D4">
        <w:rPr>
          <w:bCs/>
          <w:sz w:val="28"/>
          <w:szCs w:val="28"/>
        </w:rPr>
        <w:t>канікул для учнів 1-</w:t>
      </w:r>
      <w:r>
        <w:rPr>
          <w:bCs/>
          <w:sz w:val="28"/>
          <w:szCs w:val="28"/>
        </w:rPr>
        <w:t>х</w:t>
      </w:r>
      <w:r w:rsidRPr="00C955D4">
        <w:rPr>
          <w:bCs/>
          <w:sz w:val="28"/>
          <w:szCs w:val="28"/>
        </w:rPr>
        <w:t xml:space="preserve"> клас</w:t>
      </w:r>
      <w:r>
        <w:rPr>
          <w:bCs/>
          <w:sz w:val="28"/>
          <w:szCs w:val="28"/>
          <w:lang w:val="uk-UA"/>
        </w:rPr>
        <w:t>ів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</w:rPr>
      </w:pPr>
    </w:p>
    <w:p w:rsidR="00372B23" w:rsidRPr="00C516F9" w:rsidRDefault="00372B23" w:rsidP="00372B23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ідповідно до </w:t>
      </w:r>
      <w:r w:rsidRPr="009A687D">
        <w:rPr>
          <w:sz w:val="28"/>
          <w:szCs w:val="28"/>
          <w:lang w:val="uk-UA"/>
        </w:rPr>
        <w:t>листа Міністерства освіти і науки</w:t>
      </w:r>
      <w:r>
        <w:rPr>
          <w:sz w:val="28"/>
          <w:szCs w:val="28"/>
          <w:lang w:val="uk-UA"/>
        </w:rPr>
        <w:t xml:space="preserve"> </w:t>
      </w:r>
      <w:r w:rsidRPr="009A687D">
        <w:rPr>
          <w:sz w:val="28"/>
          <w:szCs w:val="28"/>
          <w:lang w:val="uk-UA"/>
        </w:rPr>
        <w:t xml:space="preserve">України від </w:t>
      </w:r>
      <w:r>
        <w:rPr>
          <w:sz w:val="28"/>
          <w:szCs w:val="28"/>
          <w:lang w:val="uk-UA"/>
        </w:rPr>
        <w:t>01.06.2012</w:t>
      </w:r>
      <w:r w:rsidRPr="009A687D">
        <w:rPr>
          <w:sz w:val="28"/>
          <w:szCs w:val="28"/>
          <w:lang w:val="uk-UA"/>
        </w:rPr>
        <w:t xml:space="preserve"> №1/9-</w:t>
      </w:r>
      <w:r>
        <w:rPr>
          <w:sz w:val="28"/>
          <w:szCs w:val="28"/>
          <w:lang w:val="uk-UA"/>
        </w:rPr>
        <w:t>426</w:t>
      </w:r>
      <w:r w:rsidRPr="009A687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Щодо інструктивно-методичних рекомендацій із базових дисциплін</w:t>
      </w:r>
      <w:r w:rsidRPr="002A757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додатку до цього листа «Інструктивно-методичні рекомендації: початкова школа», Робочого навчального плану на 2014/2015 навчальний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ік, листа Харківської загальноосвітньої школи І-ІІІ ступенів № 120 Харківської міської ради Харківської області від 03.02.2015 №31/01-40</w:t>
      </w:r>
    </w:p>
    <w:p w:rsidR="00372B23" w:rsidRPr="008615A4" w:rsidRDefault="00372B23" w:rsidP="00372B23">
      <w:pPr>
        <w:spacing w:line="360" w:lineRule="auto"/>
        <w:contextualSpacing/>
        <w:jc w:val="both"/>
        <w:rPr>
          <w:bCs/>
          <w:sz w:val="28"/>
          <w:szCs w:val="28"/>
          <w:lang w:val="uk-UA"/>
        </w:rPr>
      </w:pP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C955D4">
        <w:rPr>
          <w:bCs/>
          <w:sz w:val="28"/>
          <w:szCs w:val="28"/>
        </w:rPr>
        <w:t>НАКАЗУЮ: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</w:rPr>
      </w:pP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C955D4">
        <w:rPr>
          <w:bCs/>
          <w:sz w:val="28"/>
          <w:szCs w:val="28"/>
        </w:rPr>
        <w:t xml:space="preserve">1. Запровадити додаткові тижневі канікули для учнів </w:t>
      </w:r>
      <w:r>
        <w:rPr>
          <w:bCs/>
          <w:sz w:val="28"/>
          <w:szCs w:val="28"/>
          <w:lang w:val="uk-UA"/>
        </w:rPr>
        <w:t>1-х</w:t>
      </w:r>
      <w:r w:rsidRPr="00C955D4">
        <w:rPr>
          <w:bCs/>
          <w:sz w:val="28"/>
          <w:szCs w:val="28"/>
        </w:rPr>
        <w:t xml:space="preserve"> клас</w:t>
      </w:r>
      <w:r>
        <w:rPr>
          <w:bCs/>
          <w:sz w:val="28"/>
          <w:szCs w:val="28"/>
          <w:lang w:val="uk-UA"/>
        </w:rPr>
        <w:t>ів</w:t>
      </w:r>
      <w:r w:rsidRPr="00C955D4">
        <w:rPr>
          <w:bCs/>
          <w:sz w:val="28"/>
          <w:szCs w:val="28"/>
        </w:rPr>
        <w:t xml:space="preserve"> з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>6</w:t>
      </w:r>
      <w:r w:rsidRPr="00C955D4">
        <w:rPr>
          <w:bCs/>
          <w:sz w:val="28"/>
          <w:szCs w:val="28"/>
        </w:rPr>
        <w:t>.02.201</w:t>
      </w:r>
      <w:r>
        <w:rPr>
          <w:bCs/>
          <w:sz w:val="28"/>
          <w:szCs w:val="28"/>
          <w:lang w:val="uk-UA"/>
        </w:rPr>
        <w:t>5</w:t>
      </w:r>
      <w:r w:rsidRPr="00C955D4">
        <w:rPr>
          <w:bCs/>
          <w:sz w:val="28"/>
          <w:szCs w:val="28"/>
        </w:rPr>
        <w:t xml:space="preserve"> по 2</w:t>
      </w:r>
      <w:proofErr w:type="spellStart"/>
      <w:r>
        <w:rPr>
          <w:bCs/>
          <w:sz w:val="28"/>
          <w:szCs w:val="28"/>
          <w:lang w:val="uk-UA"/>
        </w:rPr>
        <w:t>2</w:t>
      </w:r>
      <w:proofErr w:type="spellEnd"/>
      <w:r w:rsidRPr="00C955D4">
        <w:rPr>
          <w:bCs/>
          <w:sz w:val="28"/>
          <w:szCs w:val="28"/>
        </w:rPr>
        <w:t>.02.201</w:t>
      </w:r>
      <w:r>
        <w:rPr>
          <w:bCs/>
          <w:sz w:val="28"/>
          <w:szCs w:val="28"/>
          <w:lang w:val="uk-UA"/>
        </w:rPr>
        <w:t>5</w:t>
      </w:r>
      <w:r w:rsidRPr="00C955D4">
        <w:rPr>
          <w:bCs/>
          <w:sz w:val="28"/>
          <w:szCs w:val="28"/>
        </w:rPr>
        <w:t>.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C955D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  <w:lang w:val="uk-UA"/>
        </w:rPr>
        <w:t>Класним керівникам 1-х класів</w:t>
      </w:r>
      <w:r w:rsidRPr="00C955D4">
        <w:rPr>
          <w:bCs/>
          <w:sz w:val="28"/>
          <w:szCs w:val="28"/>
        </w:rPr>
        <w:t>: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C955D4">
        <w:rPr>
          <w:bCs/>
          <w:sz w:val="28"/>
          <w:szCs w:val="28"/>
        </w:rPr>
        <w:t>2.1. Довести до відома батьків інформацію про зміни графіка учнівських канікул, зокрема впровадження додаткових тижневих канікул для учнів 1-</w:t>
      </w:r>
      <w:r>
        <w:rPr>
          <w:bCs/>
          <w:sz w:val="28"/>
          <w:szCs w:val="28"/>
          <w:lang w:val="uk-UA"/>
        </w:rPr>
        <w:t>х</w:t>
      </w:r>
      <w:r w:rsidRPr="00C955D4">
        <w:rPr>
          <w:bCs/>
          <w:sz w:val="28"/>
          <w:szCs w:val="28"/>
        </w:rPr>
        <w:t xml:space="preserve"> клас</w:t>
      </w:r>
      <w:r>
        <w:rPr>
          <w:bCs/>
          <w:sz w:val="28"/>
          <w:szCs w:val="28"/>
          <w:lang w:val="uk-UA"/>
        </w:rPr>
        <w:t>і</w:t>
      </w:r>
      <w:proofErr w:type="gramStart"/>
      <w:r>
        <w:rPr>
          <w:bCs/>
          <w:sz w:val="28"/>
          <w:szCs w:val="28"/>
          <w:lang w:val="uk-UA"/>
        </w:rPr>
        <w:t>в</w:t>
      </w:r>
      <w:proofErr w:type="gramEnd"/>
      <w:r w:rsidRPr="00C955D4">
        <w:rPr>
          <w:bCs/>
          <w:sz w:val="28"/>
          <w:szCs w:val="28"/>
        </w:rPr>
        <w:t>.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  <w:lang w:val="uk-UA"/>
        </w:rPr>
      </w:pP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  <w:lang w:val="uk-UA"/>
        </w:rPr>
        <w:t>3</w:t>
      </w:r>
      <w:r w:rsidRPr="00C955D4">
        <w:rPr>
          <w:bCs/>
          <w:sz w:val="28"/>
          <w:szCs w:val="28"/>
        </w:rPr>
        <w:t>.02.201</w:t>
      </w:r>
      <w:r>
        <w:rPr>
          <w:bCs/>
          <w:sz w:val="28"/>
          <w:szCs w:val="28"/>
          <w:lang w:val="uk-UA"/>
        </w:rPr>
        <w:t>5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C955D4">
        <w:rPr>
          <w:bCs/>
          <w:sz w:val="28"/>
          <w:szCs w:val="28"/>
        </w:rPr>
        <w:t>2.2. Провести з учнями 1-</w:t>
      </w:r>
      <w:r>
        <w:rPr>
          <w:bCs/>
          <w:sz w:val="28"/>
          <w:szCs w:val="28"/>
          <w:lang w:val="uk-UA"/>
        </w:rPr>
        <w:t>х</w:t>
      </w:r>
      <w:r w:rsidRPr="00C955D4">
        <w:rPr>
          <w:bCs/>
          <w:sz w:val="28"/>
          <w:szCs w:val="28"/>
        </w:rPr>
        <w:t xml:space="preserve"> клас</w:t>
      </w:r>
      <w:r>
        <w:rPr>
          <w:bCs/>
          <w:sz w:val="28"/>
          <w:szCs w:val="28"/>
          <w:lang w:val="uk-UA"/>
        </w:rPr>
        <w:t>і</w:t>
      </w:r>
      <w:proofErr w:type="gramStart"/>
      <w:r>
        <w:rPr>
          <w:bCs/>
          <w:sz w:val="28"/>
          <w:szCs w:val="28"/>
          <w:lang w:val="uk-UA"/>
        </w:rPr>
        <w:t>в</w:t>
      </w:r>
      <w:proofErr w:type="gramEnd"/>
      <w:r w:rsidRPr="00C955D4">
        <w:rPr>
          <w:bCs/>
          <w:sz w:val="28"/>
          <w:szCs w:val="28"/>
        </w:rPr>
        <w:t xml:space="preserve"> </w:t>
      </w:r>
      <w:proofErr w:type="gramStart"/>
      <w:r w:rsidRPr="00C955D4">
        <w:rPr>
          <w:bCs/>
          <w:sz w:val="28"/>
          <w:szCs w:val="28"/>
        </w:rPr>
        <w:t>бес</w:t>
      </w:r>
      <w:proofErr w:type="gramEnd"/>
      <w:r w:rsidRPr="00C955D4">
        <w:rPr>
          <w:bCs/>
          <w:sz w:val="28"/>
          <w:szCs w:val="28"/>
        </w:rPr>
        <w:t>іди щодо запобігання усім видам дитячого травматизму.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  <w:lang w:val="uk-UA"/>
        </w:rPr>
      </w:pP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  <w:lang w:val="uk-UA"/>
        </w:rPr>
        <w:t>3</w:t>
      </w:r>
      <w:r w:rsidRPr="00C955D4">
        <w:rPr>
          <w:bCs/>
          <w:sz w:val="28"/>
          <w:szCs w:val="28"/>
        </w:rPr>
        <w:t>.02.201</w:t>
      </w:r>
      <w:r>
        <w:rPr>
          <w:bCs/>
          <w:sz w:val="28"/>
          <w:szCs w:val="28"/>
          <w:lang w:val="uk-UA"/>
        </w:rPr>
        <w:t>5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C955D4">
        <w:rPr>
          <w:bCs/>
          <w:sz w:val="28"/>
          <w:szCs w:val="28"/>
        </w:rPr>
        <w:lastRenderedPageBreak/>
        <w:t>3. Вчителям-предметникам, що працюють в 1-</w:t>
      </w:r>
      <w:r>
        <w:rPr>
          <w:bCs/>
          <w:sz w:val="28"/>
          <w:szCs w:val="28"/>
          <w:lang w:val="uk-UA"/>
        </w:rPr>
        <w:t>х</w:t>
      </w:r>
      <w:r w:rsidRPr="00C955D4">
        <w:rPr>
          <w:bCs/>
          <w:sz w:val="28"/>
          <w:szCs w:val="28"/>
        </w:rPr>
        <w:t xml:space="preserve"> клас</w:t>
      </w:r>
      <w:r>
        <w:rPr>
          <w:bCs/>
          <w:sz w:val="28"/>
          <w:szCs w:val="28"/>
          <w:lang w:val="uk-UA"/>
        </w:rPr>
        <w:t>ах</w:t>
      </w:r>
      <w:r w:rsidRPr="00C955D4">
        <w:rPr>
          <w:bCs/>
          <w:sz w:val="28"/>
          <w:szCs w:val="28"/>
        </w:rPr>
        <w:t xml:space="preserve">, внести та погодити зміни до </w:t>
      </w:r>
      <w:proofErr w:type="gramStart"/>
      <w:r w:rsidRPr="00C955D4">
        <w:rPr>
          <w:bCs/>
          <w:sz w:val="28"/>
          <w:szCs w:val="28"/>
        </w:rPr>
        <w:t>календарного</w:t>
      </w:r>
      <w:proofErr w:type="gramEnd"/>
      <w:r w:rsidRPr="00C955D4">
        <w:rPr>
          <w:bCs/>
          <w:sz w:val="28"/>
          <w:szCs w:val="28"/>
        </w:rPr>
        <w:t xml:space="preserve"> планування.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  <w:lang w:val="uk-UA"/>
        </w:rPr>
      </w:pP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</w:r>
      <w:r w:rsidRPr="00C955D4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  <w:lang w:val="uk-UA"/>
        </w:rPr>
        <w:t>3</w:t>
      </w:r>
      <w:r w:rsidRPr="00C955D4">
        <w:rPr>
          <w:bCs/>
          <w:sz w:val="28"/>
          <w:szCs w:val="28"/>
        </w:rPr>
        <w:t>.02.201</w:t>
      </w:r>
      <w:r>
        <w:rPr>
          <w:bCs/>
          <w:sz w:val="28"/>
          <w:szCs w:val="28"/>
          <w:lang w:val="uk-UA"/>
        </w:rPr>
        <w:t>5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  <w:lang w:val="uk-UA"/>
        </w:rPr>
      </w:pPr>
      <w:r w:rsidRPr="00C955D4">
        <w:rPr>
          <w:bCs/>
          <w:sz w:val="28"/>
          <w:szCs w:val="28"/>
        </w:rPr>
        <w:t xml:space="preserve">4. Контроль за виконанням даного наказу покласти на заступника директора з навчально-виховної роботи </w:t>
      </w:r>
      <w:r>
        <w:rPr>
          <w:bCs/>
          <w:sz w:val="28"/>
          <w:szCs w:val="28"/>
          <w:lang w:val="uk-UA"/>
        </w:rPr>
        <w:t>Савченко С.А.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Cs/>
          <w:sz w:val="28"/>
          <w:szCs w:val="28"/>
        </w:rPr>
      </w:pPr>
    </w:p>
    <w:p w:rsidR="00372B23" w:rsidRPr="00C955D4" w:rsidRDefault="00372B23" w:rsidP="00372B23">
      <w:pPr>
        <w:spacing w:line="360" w:lineRule="auto"/>
        <w:contextualSpacing/>
        <w:jc w:val="both"/>
        <w:rPr>
          <w:sz w:val="28"/>
          <w:szCs w:val="28"/>
        </w:rPr>
      </w:pPr>
    </w:p>
    <w:p w:rsidR="00372B23" w:rsidRPr="00C955D4" w:rsidRDefault="00372B23" w:rsidP="00372B23">
      <w:pPr>
        <w:spacing w:line="360" w:lineRule="auto"/>
        <w:contextualSpacing/>
        <w:jc w:val="both"/>
        <w:rPr>
          <w:sz w:val="28"/>
          <w:szCs w:val="28"/>
        </w:rPr>
      </w:pPr>
    </w:p>
    <w:p w:rsidR="00372B23" w:rsidRPr="00C955D4" w:rsidRDefault="00372B23" w:rsidP="00372B23">
      <w:pPr>
        <w:spacing w:line="360" w:lineRule="auto"/>
        <w:contextualSpacing/>
        <w:jc w:val="both"/>
        <w:rPr>
          <w:sz w:val="28"/>
          <w:szCs w:val="28"/>
        </w:rPr>
      </w:pPr>
      <w:r w:rsidRPr="00C955D4">
        <w:rPr>
          <w:sz w:val="28"/>
          <w:szCs w:val="28"/>
        </w:rPr>
        <w:t>Директор школи</w:t>
      </w:r>
      <w:proofErr w:type="gramStart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955D4">
        <w:rPr>
          <w:sz w:val="28"/>
          <w:szCs w:val="28"/>
        </w:rPr>
        <w:t>І.</w:t>
      </w:r>
      <w:proofErr w:type="gramEnd"/>
      <w:r w:rsidRPr="00C955D4">
        <w:rPr>
          <w:sz w:val="28"/>
          <w:szCs w:val="28"/>
        </w:rPr>
        <w:t>А. Колісник</w:t>
      </w:r>
    </w:p>
    <w:p w:rsidR="00372B23" w:rsidRPr="00C955D4" w:rsidRDefault="00372B23" w:rsidP="00372B23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372B23" w:rsidRPr="00C955D4" w:rsidRDefault="00372B23" w:rsidP="00372B23">
      <w:pPr>
        <w:contextualSpacing/>
        <w:jc w:val="both"/>
        <w:rPr>
          <w:sz w:val="28"/>
          <w:szCs w:val="28"/>
        </w:rPr>
      </w:pPr>
      <w:proofErr w:type="gramStart"/>
      <w:r w:rsidRPr="00C955D4">
        <w:rPr>
          <w:sz w:val="28"/>
          <w:szCs w:val="28"/>
        </w:rPr>
        <w:t>З</w:t>
      </w:r>
      <w:proofErr w:type="gramEnd"/>
      <w:r w:rsidRPr="00C955D4">
        <w:rPr>
          <w:sz w:val="28"/>
          <w:szCs w:val="28"/>
        </w:rPr>
        <w:t xml:space="preserve"> наказом ознайомлені:</w:t>
      </w:r>
    </w:p>
    <w:p w:rsidR="00372B23" w:rsidRPr="00C955D4" w:rsidRDefault="00372B23" w:rsidP="00372B2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372B23" w:rsidRDefault="00372B23" w:rsidP="00372B2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372B23" w:rsidRPr="00C955D4" w:rsidRDefault="00372B23" w:rsidP="00372B2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372B23" w:rsidRPr="008615A4" w:rsidRDefault="00372B23" w:rsidP="00372B23">
      <w:pPr>
        <w:contextualSpacing/>
        <w:jc w:val="both"/>
        <w:rPr>
          <w:sz w:val="28"/>
          <w:szCs w:val="28"/>
          <w:lang w:val="uk-UA"/>
        </w:rPr>
      </w:pPr>
      <w:r w:rsidRPr="008615A4">
        <w:rPr>
          <w:sz w:val="28"/>
          <w:szCs w:val="28"/>
          <w:lang w:val="uk-UA"/>
        </w:rPr>
        <w:t>Алексєєва Н.В.</w:t>
      </w:r>
    </w:p>
    <w:p w:rsidR="00372B23" w:rsidRPr="00C955D4" w:rsidRDefault="00372B23" w:rsidP="00372B2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Ясінська І.В.</w:t>
      </w:r>
    </w:p>
    <w:p w:rsidR="00372B23" w:rsidRDefault="00372B23" w:rsidP="00372B2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Казакова М.О.</w:t>
      </w:r>
    </w:p>
    <w:p w:rsidR="00372B23" w:rsidRDefault="00372B23" w:rsidP="00372B2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Петрова Ю.М.</w:t>
      </w:r>
    </w:p>
    <w:p w:rsidR="00372B23" w:rsidRPr="00C955D4" w:rsidRDefault="00372B23" w:rsidP="00372B2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372B23" w:rsidRDefault="00372B23" w:rsidP="00372B23">
      <w:pPr>
        <w:rPr>
          <w:b/>
        </w:rPr>
      </w:pPr>
    </w:p>
    <w:p w:rsidR="00372B23" w:rsidRDefault="00372B23" w:rsidP="00372B23">
      <w:pPr>
        <w:rPr>
          <w:b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Pr="00C955D4" w:rsidRDefault="00372B23" w:rsidP="00372B23">
      <w:pPr>
        <w:rPr>
          <w:sz w:val="20"/>
          <w:szCs w:val="20"/>
          <w:lang w:val="uk-UA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Default="00372B23" w:rsidP="00372B23">
      <w:pPr>
        <w:rPr>
          <w:sz w:val="20"/>
          <w:szCs w:val="20"/>
        </w:rPr>
      </w:pPr>
    </w:p>
    <w:p w:rsidR="00372B23" w:rsidRPr="00372B23" w:rsidRDefault="00372B23" w:rsidP="00372B23">
      <w:pPr>
        <w:rPr>
          <w:sz w:val="20"/>
          <w:szCs w:val="20"/>
          <w:lang w:val="uk-UA"/>
        </w:rPr>
      </w:pPr>
    </w:p>
    <w:p w:rsidR="00372B23" w:rsidRDefault="00372B23" w:rsidP="00372B23">
      <w:pPr>
        <w:rPr>
          <w:sz w:val="20"/>
          <w:szCs w:val="20"/>
        </w:rPr>
      </w:pPr>
    </w:p>
    <w:p w:rsidR="00EF07E1" w:rsidRPr="00372B23" w:rsidRDefault="00372B2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EF07E1" w:rsidRPr="00372B23" w:rsidSect="00F94E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23"/>
    <w:rsid w:val="00372B23"/>
    <w:rsid w:val="00E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1378</Characters>
  <Application>Microsoft Office Word</Application>
  <DocSecurity>0</DocSecurity>
  <Lines>11</Lines>
  <Paragraphs>3</Paragraphs>
  <ScaleCrop>false</ScaleCrop>
  <Company>Управлiння освiти Харкiвськоi мiськоi ради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2015-02-16T13:14:00Z</dcterms:created>
  <dcterms:modified xsi:type="dcterms:W3CDTF">2015-02-16T13:19:00Z</dcterms:modified>
</cp:coreProperties>
</file>