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42C7B" w:rsidRPr="00A469FC" w:rsidTr="0031761B">
        <w:tc>
          <w:tcPr>
            <w:tcW w:w="568" w:type="dxa"/>
            <w:tcBorders>
              <w:bottom w:val="thickThinSmallGap" w:sz="24" w:space="0" w:color="auto"/>
            </w:tcBorders>
          </w:tcPr>
          <w:p w:rsidR="00542C7B" w:rsidRPr="00A469FC" w:rsidRDefault="00542C7B" w:rsidP="0031761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42C7B" w:rsidRPr="005A3836" w:rsidTr="0031761B">
              <w:tc>
                <w:tcPr>
                  <w:tcW w:w="4145" w:type="dxa"/>
                </w:tcPr>
                <w:p w:rsidR="00542C7B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542C7B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542C7B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542C7B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542C7B" w:rsidRPr="00CE56DF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542C7B" w:rsidRPr="0016668C" w:rsidRDefault="00542C7B" w:rsidP="0031761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542C7B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542C7B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42C7B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542C7B" w:rsidRPr="0016668C" w:rsidRDefault="00542C7B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42C7B" w:rsidRPr="009B232F" w:rsidRDefault="00542C7B" w:rsidP="0031761B">
            <w:pPr>
              <w:jc w:val="center"/>
              <w:rPr>
                <w:b/>
                <w:u w:val="single"/>
              </w:rPr>
            </w:pPr>
          </w:p>
        </w:tc>
      </w:tr>
    </w:tbl>
    <w:p w:rsidR="00542C7B" w:rsidRDefault="00542C7B" w:rsidP="00542C7B">
      <w:pPr>
        <w:rPr>
          <w:b/>
        </w:rPr>
      </w:pPr>
    </w:p>
    <w:p w:rsidR="00542C7B" w:rsidRDefault="00542C7B" w:rsidP="00542C7B">
      <w:pPr>
        <w:jc w:val="center"/>
        <w:rPr>
          <w:b/>
        </w:rPr>
      </w:pPr>
      <w:r>
        <w:rPr>
          <w:b/>
        </w:rPr>
        <w:t>НАКАЗ</w:t>
      </w:r>
    </w:p>
    <w:p w:rsidR="00542C7B" w:rsidRDefault="00542C7B" w:rsidP="00542C7B">
      <w:pPr>
        <w:rPr>
          <w:b/>
        </w:rPr>
      </w:pPr>
    </w:p>
    <w:p w:rsidR="00542C7B" w:rsidRPr="00542C7B" w:rsidRDefault="00542C7B" w:rsidP="00542C7B">
      <w:pPr>
        <w:rPr>
          <w:lang w:val="ru-RU"/>
        </w:rPr>
      </w:pPr>
      <w:r w:rsidRPr="00C22DFC">
        <w:t>0</w:t>
      </w:r>
      <w:r>
        <w:rPr>
          <w:lang w:val="ru-RU"/>
        </w:rPr>
        <w:t>5</w:t>
      </w:r>
      <w:r w:rsidRPr="00C22DFC">
        <w:t>.</w:t>
      </w:r>
      <w:r>
        <w:rPr>
          <w:lang w:val="ru-RU"/>
        </w:rPr>
        <w:t>11</w:t>
      </w:r>
      <w:r w:rsidRPr="00AD7F21">
        <w:t>.201</w:t>
      </w:r>
      <w:r w:rsidRPr="00C22DFC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D7F21">
        <w:t>1</w:t>
      </w:r>
      <w:r w:rsidRPr="00C22DFC">
        <w:t>5</w:t>
      </w:r>
      <w:r>
        <w:rPr>
          <w:lang w:val="ru-RU"/>
        </w:rPr>
        <w:t>4</w:t>
      </w:r>
    </w:p>
    <w:p w:rsidR="00542C7B" w:rsidRDefault="00542C7B" w:rsidP="00542C7B"/>
    <w:p w:rsidR="00542C7B" w:rsidRDefault="00542C7B" w:rsidP="00542C7B">
      <w:r>
        <w:t xml:space="preserve">Про внесення змін до наказу </w:t>
      </w:r>
    </w:p>
    <w:p w:rsidR="00542C7B" w:rsidRDefault="00542C7B" w:rsidP="00542C7B">
      <w:r>
        <w:t xml:space="preserve">по Харківській загальноосвітній школі </w:t>
      </w:r>
    </w:p>
    <w:p w:rsidR="00542C7B" w:rsidRDefault="00542C7B" w:rsidP="00542C7B">
      <w:r>
        <w:t xml:space="preserve">І-ІІІ ступенів № 120 Харківської міської ради </w:t>
      </w:r>
    </w:p>
    <w:p w:rsidR="00542C7B" w:rsidRPr="00853B76" w:rsidRDefault="00542C7B" w:rsidP="00542C7B">
      <w:r>
        <w:t xml:space="preserve">Харківської області від </w:t>
      </w:r>
      <w:r w:rsidRPr="00853B76">
        <w:t>31.08</w:t>
      </w:r>
      <w:r w:rsidRPr="007C727A">
        <w:t>.2015</w:t>
      </w:r>
      <w:r w:rsidRPr="00616AAC">
        <w:t xml:space="preserve"> </w:t>
      </w:r>
      <w:r>
        <w:t xml:space="preserve"> № </w:t>
      </w:r>
      <w:r w:rsidRPr="00853B76">
        <w:t>88</w:t>
      </w:r>
    </w:p>
    <w:p w:rsidR="00542C7B" w:rsidRDefault="00542C7B" w:rsidP="00542C7B">
      <w:r>
        <w:t xml:space="preserve">«Про організацію харчування учнів </w:t>
      </w:r>
    </w:p>
    <w:p w:rsidR="00542C7B" w:rsidRDefault="00542C7B" w:rsidP="00542C7B">
      <w:r>
        <w:t>школи у І семестрі 201</w:t>
      </w:r>
      <w:r>
        <w:rPr>
          <w:lang w:val="ru-RU"/>
        </w:rPr>
        <w:t>5</w:t>
      </w:r>
      <w:r w:rsidRPr="008B0F1D">
        <w:t>/</w:t>
      </w:r>
      <w:r w:rsidRPr="002C42B6">
        <w:t>201</w:t>
      </w:r>
      <w:r>
        <w:rPr>
          <w:lang w:val="ru-RU"/>
        </w:rPr>
        <w:t>6</w:t>
      </w:r>
      <w:r w:rsidRPr="002C42B6">
        <w:t xml:space="preserve"> навчальному </w:t>
      </w:r>
      <w:r>
        <w:t xml:space="preserve"> році»</w:t>
      </w:r>
    </w:p>
    <w:p w:rsidR="00542C7B" w:rsidRDefault="00542C7B" w:rsidP="00542C7B"/>
    <w:p w:rsidR="00542C7B" w:rsidRDefault="00542C7B" w:rsidP="00542C7B"/>
    <w:p w:rsidR="00542C7B" w:rsidRDefault="00542C7B" w:rsidP="00542C7B">
      <w:pPr>
        <w:spacing w:line="360" w:lineRule="auto"/>
        <w:ind w:firstLine="851"/>
        <w:jc w:val="both"/>
      </w:pPr>
      <w: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>
        <w:lastRenderedPageBreak/>
        <w:t xml:space="preserve"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наказу управління освіти адміністрації Червонозаводського району Харківської міської ради від 05.01.2015 №5 «Про організацію харчування дітей у дошкільних та загальноосвітніх навчальних закладах», заяв батьків та осіб, які їх замінюють,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542C7B" w:rsidRDefault="00542C7B" w:rsidP="00542C7B">
      <w:pPr>
        <w:spacing w:line="360" w:lineRule="auto"/>
        <w:ind w:firstLine="708"/>
        <w:jc w:val="both"/>
      </w:pPr>
    </w:p>
    <w:p w:rsidR="00542C7B" w:rsidRDefault="00542C7B" w:rsidP="00542C7B">
      <w:pPr>
        <w:spacing w:line="360" w:lineRule="auto"/>
        <w:jc w:val="both"/>
      </w:pPr>
      <w:r>
        <w:t>НАКАЗУЮ:</w:t>
      </w:r>
    </w:p>
    <w:p w:rsidR="00542C7B" w:rsidRDefault="00542C7B" w:rsidP="00542C7B">
      <w:pPr>
        <w:spacing w:line="360" w:lineRule="auto"/>
        <w:jc w:val="both"/>
      </w:pPr>
    </w:p>
    <w:p w:rsidR="00542C7B" w:rsidRDefault="00542C7B" w:rsidP="00542C7B">
      <w:pPr>
        <w:spacing w:line="360" w:lineRule="auto"/>
        <w:jc w:val="both"/>
      </w:pPr>
      <w:r>
        <w:t xml:space="preserve">1. 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7C727A">
        <w:t>31.08</w:t>
      </w:r>
      <w:r>
        <w:t>.2015 №</w:t>
      </w:r>
      <w:r w:rsidRPr="007C727A">
        <w:t>88</w:t>
      </w:r>
      <w:r>
        <w:t xml:space="preserve"> «Про організацію харчування учнів школи у І семестрі 201</w:t>
      </w:r>
      <w:r w:rsidRPr="007C727A">
        <w:t>5</w:t>
      </w:r>
      <w:r w:rsidRPr="008B0F1D">
        <w:t>/</w:t>
      </w:r>
      <w:r>
        <w:t>201</w:t>
      </w:r>
      <w:r w:rsidRPr="007C727A">
        <w:t>6</w:t>
      </w:r>
      <w:r w:rsidRPr="004567AC">
        <w:t xml:space="preserve">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542C7B" w:rsidRPr="009B5E7F" w:rsidRDefault="00542C7B" w:rsidP="00542C7B">
      <w:pPr>
        <w:spacing w:line="360" w:lineRule="auto"/>
        <w:jc w:val="both"/>
      </w:pPr>
      <w:r w:rsidRPr="006123BD">
        <w:lastRenderedPageBreak/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</w:t>
      </w:r>
      <w:r>
        <w:rPr>
          <w:lang w:val="ru-RU"/>
        </w:rPr>
        <w:t xml:space="preserve">з 05.11.2015 </w:t>
      </w:r>
      <w:r w:rsidRPr="009B5E7F">
        <w:t>відповідно до кількісного складу:</w:t>
      </w:r>
    </w:p>
    <w:p w:rsidR="00FD328B" w:rsidRDefault="00FD328B" w:rsidP="00FD328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37</w:t>
      </w:r>
      <w:r>
        <w:rPr>
          <w:sz w:val="28"/>
          <w:szCs w:val="28"/>
        </w:rPr>
        <w:t xml:space="preserve"> учнів;</w:t>
      </w:r>
    </w:p>
    <w:p w:rsidR="00FD328B" w:rsidRDefault="00FD328B" w:rsidP="00FD328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FD328B" w:rsidRDefault="00FD328B" w:rsidP="00FD328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учнів;</w:t>
      </w:r>
    </w:p>
    <w:p w:rsidR="00FD328B" w:rsidRDefault="00FD328B" w:rsidP="00FD328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FD328B" w:rsidRDefault="00FD328B" w:rsidP="00FD328B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учнів;</w:t>
      </w:r>
    </w:p>
    <w:p w:rsidR="00FD328B" w:rsidRDefault="00FD328B" w:rsidP="00FD328B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учнів.</w:t>
      </w:r>
    </w:p>
    <w:p w:rsidR="00542C7B" w:rsidRPr="00F02E6C" w:rsidRDefault="00542C7B" w:rsidP="00542C7B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542C7B" w:rsidRDefault="00542C7B" w:rsidP="00542C7B">
      <w:pPr>
        <w:jc w:val="both"/>
      </w:pPr>
    </w:p>
    <w:p w:rsidR="00542C7B" w:rsidRDefault="00542C7B" w:rsidP="00542C7B">
      <w:pPr>
        <w:jc w:val="both"/>
        <w:rPr>
          <w:b/>
        </w:rPr>
      </w:pPr>
    </w:p>
    <w:p w:rsidR="00542C7B" w:rsidRDefault="00542C7B" w:rsidP="00542C7B">
      <w:pPr>
        <w:jc w:val="both"/>
        <w:rPr>
          <w:b/>
        </w:rPr>
      </w:pPr>
    </w:p>
    <w:p w:rsidR="00542C7B" w:rsidRPr="00266ECC" w:rsidRDefault="00542C7B" w:rsidP="00542C7B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542C7B" w:rsidRPr="00266ECC" w:rsidRDefault="00542C7B" w:rsidP="00542C7B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542C7B" w:rsidRDefault="00542C7B" w:rsidP="00542C7B">
      <w:pPr>
        <w:jc w:val="center"/>
        <w:rPr>
          <w:b/>
        </w:rPr>
      </w:pPr>
    </w:p>
    <w:p w:rsidR="00542C7B" w:rsidRDefault="00542C7B" w:rsidP="00542C7B"/>
    <w:p w:rsidR="00542C7B" w:rsidRDefault="00542C7B" w:rsidP="00542C7B">
      <w:r w:rsidRPr="00266ECC">
        <w:t>З наказом ознайомлені:</w:t>
      </w:r>
    </w:p>
    <w:p w:rsidR="00542C7B" w:rsidRPr="004567AC" w:rsidRDefault="00542C7B" w:rsidP="00542C7B">
      <w:r w:rsidRPr="004567AC">
        <w:t>Савченко С.А.</w:t>
      </w: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  <w:lang w:val="ru-RU"/>
        </w:rPr>
      </w:pPr>
    </w:p>
    <w:p w:rsidR="00542C7B" w:rsidRDefault="00542C7B" w:rsidP="00542C7B">
      <w:pPr>
        <w:rPr>
          <w:b/>
          <w:lang w:val="ru-RU"/>
        </w:rPr>
      </w:pPr>
    </w:p>
    <w:p w:rsidR="00542C7B" w:rsidRDefault="00542C7B" w:rsidP="00542C7B">
      <w:pPr>
        <w:rPr>
          <w:b/>
          <w:lang w:val="ru-RU"/>
        </w:rPr>
      </w:pPr>
    </w:p>
    <w:p w:rsidR="00542C7B" w:rsidRDefault="00542C7B" w:rsidP="00542C7B">
      <w:pPr>
        <w:rPr>
          <w:b/>
          <w:lang w:val="ru-RU"/>
        </w:rPr>
      </w:pPr>
    </w:p>
    <w:p w:rsidR="00542C7B" w:rsidRPr="00D57201" w:rsidRDefault="00542C7B" w:rsidP="00542C7B">
      <w:pPr>
        <w:rPr>
          <w:b/>
          <w:lang w:val="ru-RU"/>
        </w:rPr>
      </w:pPr>
    </w:p>
    <w:p w:rsidR="00542C7B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Pr="004567AC" w:rsidRDefault="00542C7B" w:rsidP="00542C7B">
      <w:pPr>
        <w:rPr>
          <w:b/>
        </w:rPr>
      </w:pPr>
    </w:p>
    <w:p w:rsidR="00542C7B" w:rsidRDefault="00542C7B" w:rsidP="00542C7B">
      <w:pPr>
        <w:rPr>
          <w:b/>
        </w:rPr>
      </w:pPr>
    </w:p>
    <w:p w:rsidR="00542C7B" w:rsidRPr="004567AC" w:rsidRDefault="00542C7B" w:rsidP="00542C7B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542C7B" w:rsidRPr="00D57201" w:rsidRDefault="00542C7B" w:rsidP="00542C7B">
      <w:pPr>
        <w:rPr>
          <w:lang w:val="ru-RU"/>
        </w:rPr>
      </w:pPr>
    </w:p>
    <w:p w:rsidR="00542C7B" w:rsidRPr="00283B9B" w:rsidRDefault="00542C7B" w:rsidP="00542C7B">
      <w:pPr>
        <w:rPr>
          <w:lang w:val="ru-RU"/>
        </w:rPr>
      </w:pPr>
    </w:p>
    <w:p w:rsidR="00564007" w:rsidRPr="00542C7B" w:rsidRDefault="00564007">
      <w:pPr>
        <w:rPr>
          <w:lang w:val="ru-RU"/>
        </w:rPr>
      </w:pPr>
    </w:p>
    <w:sectPr w:rsidR="00564007" w:rsidRPr="00542C7B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42C7B"/>
    <w:rsid w:val="004B4E98"/>
    <w:rsid w:val="00542C7B"/>
    <w:rsid w:val="00564007"/>
    <w:rsid w:val="00F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C7B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542C7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3460</Characters>
  <Application>Microsoft Office Word</Application>
  <DocSecurity>0</DocSecurity>
  <Lines>28</Lines>
  <Paragraphs>8</Paragraphs>
  <ScaleCrop>false</ScaleCrop>
  <Company>Управлiння освiти Харкiвськоi мiськоi ради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2015-11-06T13:15:00Z</cp:lastPrinted>
  <dcterms:created xsi:type="dcterms:W3CDTF">2015-11-06T13:05:00Z</dcterms:created>
  <dcterms:modified xsi:type="dcterms:W3CDTF">2015-11-06T13:15:00Z</dcterms:modified>
</cp:coreProperties>
</file>