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41710" w:rsidRPr="00A469FC" w:rsidTr="003C7639">
        <w:tc>
          <w:tcPr>
            <w:tcW w:w="568" w:type="dxa"/>
            <w:tcBorders>
              <w:bottom w:val="thickThinSmallGap" w:sz="24" w:space="0" w:color="auto"/>
            </w:tcBorders>
          </w:tcPr>
          <w:p w:rsidR="00741710" w:rsidRPr="00A469FC" w:rsidRDefault="00741710" w:rsidP="003C763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41710" w:rsidRPr="005A3836" w:rsidTr="003C7639">
              <w:tc>
                <w:tcPr>
                  <w:tcW w:w="4145" w:type="dxa"/>
                </w:tcPr>
                <w:p w:rsidR="00741710" w:rsidRDefault="00741710" w:rsidP="003C76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41710" w:rsidRDefault="00741710" w:rsidP="003C76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41710" w:rsidRDefault="00741710" w:rsidP="003C76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41710" w:rsidRDefault="00741710" w:rsidP="003C76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41710" w:rsidRPr="00CE56DF" w:rsidRDefault="00741710" w:rsidP="003C76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41710" w:rsidRPr="0016668C" w:rsidRDefault="00741710" w:rsidP="003C763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41710" w:rsidRDefault="00741710" w:rsidP="003C76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41710" w:rsidRDefault="00741710" w:rsidP="003C763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41710" w:rsidRDefault="00741710" w:rsidP="003C763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41710" w:rsidRPr="0016668C" w:rsidRDefault="00741710" w:rsidP="003C76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41710" w:rsidRPr="009B232F" w:rsidRDefault="00741710" w:rsidP="003C7639">
            <w:pPr>
              <w:jc w:val="center"/>
              <w:rPr>
                <w:b/>
                <w:u w:val="single"/>
              </w:rPr>
            </w:pPr>
          </w:p>
        </w:tc>
      </w:tr>
    </w:tbl>
    <w:p w:rsidR="00741710" w:rsidRPr="00E97928" w:rsidRDefault="00741710" w:rsidP="00741710">
      <w:pPr>
        <w:jc w:val="center"/>
        <w:rPr>
          <w:b/>
        </w:rPr>
      </w:pPr>
    </w:p>
    <w:p w:rsidR="00741710" w:rsidRDefault="00741710" w:rsidP="00741710">
      <w:pPr>
        <w:jc w:val="center"/>
        <w:rPr>
          <w:b/>
        </w:rPr>
      </w:pPr>
      <w:r>
        <w:rPr>
          <w:b/>
        </w:rPr>
        <w:t>НАКАЗ</w:t>
      </w:r>
    </w:p>
    <w:p w:rsidR="00741710" w:rsidRDefault="00741710" w:rsidP="00741710">
      <w:pPr>
        <w:rPr>
          <w:b/>
        </w:rPr>
      </w:pPr>
    </w:p>
    <w:p w:rsidR="00741710" w:rsidRPr="00142146" w:rsidRDefault="00741710" w:rsidP="00741710">
      <w:pPr>
        <w:rPr>
          <w:lang w:val="uk-UA"/>
        </w:rPr>
      </w:pPr>
      <w:r>
        <w:rPr>
          <w:lang w:val="uk-UA"/>
        </w:rPr>
        <w:t>29.08</w:t>
      </w:r>
      <w:r w:rsidRPr="003244BB">
        <w:t>.201</w:t>
      </w:r>
      <w:r>
        <w:rPr>
          <w:lang w:val="uk-UA"/>
        </w:rPr>
        <w:t>4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95</w:t>
      </w:r>
    </w:p>
    <w:p w:rsidR="00741710" w:rsidRDefault="00741710" w:rsidP="00741710">
      <w:pPr>
        <w:jc w:val="center"/>
        <w:rPr>
          <w:b/>
        </w:rPr>
      </w:pPr>
    </w:p>
    <w:p w:rsidR="00741710" w:rsidRDefault="00741710" w:rsidP="00741710">
      <w:pPr>
        <w:rPr>
          <w:lang w:val="uk-UA"/>
        </w:rPr>
      </w:pPr>
    </w:p>
    <w:p w:rsidR="00741710" w:rsidRPr="00D05483" w:rsidRDefault="00741710" w:rsidP="00741710">
      <w:pPr>
        <w:shd w:val="clear" w:color="auto" w:fill="FFFFFF"/>
        <w:ind w:right="29"/>
        <w:jc w:val="both"/>
      </w:pPr>
      <w:r w:rsidRPr="00D05483">
        <w:rPr>
          <w:bCs/>
          <w:color w:val="000000"/>
          <w:spacing w:val="-6"/>
          <w:lang w:val="uk-UA"/>
        </w:rPr>
        <w:t>П</w:t>
      </w:r>
      <w:r>
        <w:rPr>
          <w:bCs/>
          <w:color w:val="000000"/>
          <w:spacing w:val="-6"/>
          <w:lang w:val="uk-UA"/>
        </w:rPr>
        <w:t>ро розподіл функціональних</w:t>
      </w:r>
    </w:p>
    <w:p w:rsidR="00741710" w:rsidRPr="00D05483" w:rsidRDefault="00741710" w:rsidP="00741710">
      <w:pPr>
        <w:shd w:val="clear" w:color="auto" w:fill="FFFFFF"/>
        <w:ind w:right="7"/>
        <w:jc w:val="both"/>
      </w:pPr>
      <w:r>
        <w:rPr>
          <w:bCs/>
          <w:color w:val="000000"/>
          <w:spacing w:val="-7"/>
          <w:lang w:val="uk-UA"/>
        </w:rPr>
        <w:t>обов</w:t>
      </w:r>
      <w:r w:rsidRPr="00D05483">
        <w:rPr>
          <w:bCs/>
          <w:color w:val="000000"/>
          <w:spacing w:val="-7"/>
          <w:lang w:val="uk-UA"/>
        </w:rPr>
        <w:t>'</w:t>
      </w:r>
      <w:r>
        <w:rPr>
          <w:bCs/>
          <w:color w:val="000000"/>
          <w:spacing w:val="-7"/>
          <w:lang w:val="uk-UA"/>
        </w:rPr>
        <w:t>язків та посадової відповідальності</w:t>
      </w:r>
    </w:p>
    <w:p w:rsidR="00741710" w:rsidRPr="00D05483" w:rsidRDefault="00741710" w:rsidP="00741710">
      <w:pPr>
        <w:shd w:val="clear" w:color="auto" w:fill="FFFFFF"/>
        <w:ind w:right="14"/>
        <w:jc w:val="both"/>
      </w:pPr>
      <w:r>
        <w:rPr>
          <w:bCs/>
          <w:color w:val="000000"/>
          <w:spacing w:val="-7"/>
          <w:lang w:val="uk-UA"/>
        </w:rPr>
        <w:t>між  адміністративними працівниками школи</w:t>
      </w:r>
    </w:p>
    <w:p w:rsidR="00741710" w:rsidRPr="00D05483" w:rsidRDefault="00741710" w:rsidP="00741710">
      <w:pPr>
        <w:shd w:val="clear" w:color="auto" w:fill="FFFFFF"/>
        <w:ind w:right="29"/>
        <w:jc w:val="both"/>
      </w:pPr>
      <w:r>
        <w:rPr>
          <w:bCs/>
          <w:color w:val="000000"/>
          <w:spacing w:val="-6"/>
          <w:lang w:val="uk-UA"/>
        </w:rPr>
        <w:t>та допоміжним персоналом</w:t>
      </w:r>
    </w:p>
    <w:p w:rsidR="00741710" w:rsidRDefault="00741710" w:rsidP="00741710">
      <w:pPr>
        <w:shd w:val="clear" w:color="auto" w:fill="FFFFFF"/>
        <w:ind w:right="7"/>
        <w:jc w:val="both"/>
        <w:rPr>
          <w:color w:val="000000"/>
          <w:spacing w:val="-4"/>
          <w:lang w:val="uk-UA"/>
        </w:rPr>
      </w:pPr>
    </w:p>
    <w:p w:rsidR="00741710" w:rsidRDefault="00741710" w:rsidP="00741710">
      <w:pPr>
        <w:shd w:val="clear" w:color="auto" w:fill="FFFFFF"/>
        <w:ind w:right="7"/>
        <w:jc w:val="both"/>
        <w:rPr>
          <w:color w:val="000000"/>
          <w:spacing w:val="-4"/>
          <w:lang w:val="uk-UA"/>
        </w:rPr>
      </w:pPr>
    </w:p>
    <w:p w:rsidR="00741710" w:rsidRPr="00F0430B" w:rsidRDefault="00741710" w:rsidP="00741710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lang w:val="uk-UA"/>
        </w:rPr>
      </w:pPr>
      <w:r w:rsidRPr="00F0430B">
        <w:rPr>
          <w:color w:val="000000"/>
          <w:lang w:val="uk-UA"/>
        </w:rPr>
        <w:t>На підставі Закону України «Про загальну</w:t>
      </w:r>
      <w:r>
        <w:rPr>
          <w:color w:val="000000"/>
          <w:lang w:val="uk-UA"/>
        </w:rPr>
        <w:t xml:space="preserve"> середню освіту», Положення про середній загальноосвітній навчально-виховний заклад, затвердженого постановою Кабінету Міністрів України від 27.08.2010 №778, Статуту школи, кваліфікаційних характеристик педагогічних працівників</w:t>
      </w:r>
    </w:p>
    <w:p w:rsidR="00741710" w:rsidRDefault="00741710" w:rsidP="00741710">
      <w:pPr>
        <w:shd w:val="clear" w:color="auto" w:fill="FFFFFF"/>
        <w:spacing w:line="360" w:lineRule="auto"/>
        <w:contextualSpacing/>
        <w:jc w:val="both"/>
        <w:rPr>
          <w:color w:val="000000"/>
          <w:spacing w:val="25"/>
          <w:lang w:val="uk-UA"/>
        </w:rPr>
      </w:pPr>
    </w:p>
    <w:p w:rsidR="00741710" w:rsidRPr="00D05483" w:rsidRDefault="00741710" w:rsidP="00741710">
      <w:pPr>
        <w:shd w:val="clear" w:color="auto" w:fill="FFFFFF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lang w:val="uk-UA"/>
        </w:rPr>
        <w:t>НАКАЗУЮ:</w:t>
      </w:r>
    </w:p>
    <w:p w:rsidR="00741710" w:rsidRPr="00291217" w:rsidRDefault="00741710" w:rsidP="00741710">
      <w:pPr>
        <w:shd w:val="clear" w:color="auto" w:fill="FFFFFF"/>
        <w:spacing w:line="360" w:lineRule="auto"/>
        <w:contextualSpacing/>
        <w:jc w:val="both"/>
        <w:rPr>
          <w:lang w:val="uk-UA"/>
        </w:rPr>
      </w:pPr>
    </w:p>
    <w:p w:rsidR="00741710" w:rsidRPr="004401E2" w:rsidRDefault="00741710" w:rsidP="00741710">
      <w:pPr>
        <w:shd w:val="clear" w:color="auto" w:fill="FFFFFF"/>
        <w:spacing w:line="360" w:lineRule="auto"/>
        <w:ind w:right="14"/>
        <w:contextualSpacing/>
        <w:jc w:val="both"/>
        <w:rPr>
          <w:lang w:val="uk-UA"/>
        </w:rPr>
      </w:pPr>
      <w:r>
        <w:rPr>
          <w:color w:val="000000"/>
          <w:spacing w:val="-10"/>
          <w:lang w:val="uk-UA"/>
        </w:rPr>
        <w:t xml:space="preserve">1. </w:t>
      </w:r>
      <w:r w:rsidRPr="00D05483">
        <w:rPr>
          <w:color w:val="000000"/>
          <w:spacing w:val="-10"/>
          <w:lang w:val="uk-UA"/>
        </w:rPr>
        <w:t>Розподілити функціональні обов'язки між адміністративними пра</w:t>
      </w:r>
      <w:r w:rsidRPr="00D05483">
        <w:rPr>
          <w:color w:val="000000"/>
          <w:spacing w:val="-10"/>
          <w:lang w:val="uk-UA"/>
        </w:rPr>
        <w:softHyphen/>
      </w:r>
      <w:r w:rsidRPr="00D05483">
        <w:rPr>
          <w:color w:val="000000"/>
          <w:spacing w:val="-7"/>
          <w:lang w:val="uk-UA"/>
        </w:rPr>
        <w:t>цівниками школи таким чином:</w:t>
      </w:r>
    </w:p>
    <w:p w:rsidR="00741710" w:rsidRPr="00D05483" w:rsidRDefault="00741710" w:rsidP="00741710">
      <w:pPr>
        <w:shd w:val="clear" w:color="auto" w:fill="FFFFFF"/>
        <w:tabs>
          <w:tab w:val="left" w:leader="underscore" w:pos="5810"/>
        </w:tabs>
        <w:spacing w:line="360" w:lineRule="auto"/>
        <w:contextualSpacing/>
        <w:jc w:val="both"/>
      </w:pPr>
      <w:r w:rsidRPr="00D05483">
        <w:rPr>
          <w:color w:val="000000"/>
          <w:spacing w:val="-5"/>
          <w:lang w:val="uk-UA"/>
        </w:rPr>
        <w:t xml:space="preserve">1. Директор школи </w:t>
      </w:r>
      <w:r>
        <w:rPr>
          <w:color w:val="000000"/>
          <w:spacing w:val="-5"/>
          <w:lang w:val="uk-UA"/>
        </w:rPr>
        <w:t>Колісник І.А.:</w:t>
      </w:r>
    </w:p>
    <w:p w:rsidR="00741710" w:rsidRPr="00D05483" w:rsidRDefault="00741710" w:rsidP="00741710">
      <w:pPr>
        <w:shd w:val="clear" w:color="auto" w:fill="FFFFFF"/>
        <w:spacing w:line="360" w:lineRule="auto"/>
        <w:contextualSpacing/>
        <w:jc w:val="both"/>
      </w:pPr>
      <w:r w:rsidRPr="00D05483">
        <w:rPr>
          <w:color w:val="000000"/>
          <w:spacing w:val="-4"/>
          <w:lang w:val="uk-UA"/>
        </w:rPr>
        <w:t>1.1. Відповідає за:</w:t>
      </w:r>
    </w:p>
    <w:p w:rsidR="00741710" w:rsidRPr="00D05483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1"/>
          <w:lang w:val="uk-UA"/>
        </w:rPr>
        <w:t>забезпечення школи кадрами, прийом на роботу і звільнення з ро</w:t>
      </w:r>
      <w:r w:rsidRPr="00D05483">
        <w:rPr>
          <w:color w:val="000000"/>
          <w:spacing w:val="-11"/>
          <w:lang w:val="uk-UA"/>
        </w:rPr>
        <w:softHyphen/>
      </w:r>
      <w:r w:rsidRPr="00D05483">
        <w:rPr>
          <w:color w:val="000000"/>
          <w:spacing w:val="-9"/>
          <w:lang w:val="uk-UA"/>
        </w:rPr>
        <w:t>боти навчально-допоміжного та обслуговуючого персоналу школи;</w:t>
      </w:r>
    </w:p>
    <w:p w:rsidR="00741710" w:rsidRPr="00D05483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6"/>
          <w:lang w:val="uk-UA"/>
        </w:rPr>
        <w:t>організацію та проведення атестації учителів і подання атеста</w:t>
      </w:r>
      <w:r w:rsidRPr="00D05483">
        <w:rPr>
          <w:color w:val="000000"/>
          <w:spacing w:val="-11"/>
          <w:lang w:val="uk-UA"/>
        </w:rPr>
        <w:t>ційних листів та документів для нагородження педпрац</w:t>
      </w:r>
      <w:r>
        <w:rPr>
          <w:color w:val="000000"/>
          <w:spacing w:val="-11"/>
          <w:lang w:val="uk-UA"/>
        </w:rPr>
        <w:t>і</w:t>
      </w:r>
      <w:r w:rsidRPr="00D05483">
        <w:rPr>
          <w:color w:val="000000"/>
          <w:spacing w:val="-11"/>
          <w:lang w:val="uk-UA"/>
        </w:rPr>
        <w:t>вників та вста</w:t>
      </w:r>
      <w:r w:rsidRPr="00D05483">
        <w:rPr>
          <w:color w:val="000000"/>
          <w:spacing w:val="-11"/>
          <w:lang w:val="uk-UA"/>
        </w:rPr>
        <w:softHyphen/>
      </w:r>
      <w:r w:rsidRPr="00D05483">
        <w:rPr>
          <w:color w:val="000000"/>
          <w:spacing w:val="-7"/>
          <w:lang w:val="uk-UA"/>
        </w:rPr>
        <w:t>новлення їм вищої категорії до атестаційних комісій вищого рівня;</w:t>
      </w:r>
    </w:p>
    <w:p w:rsidR="00741710" w:rsidRPr="00D05483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3"/>
          <w:lang w:val="uk-UA"/>
        </w:rPr>
        <w:t>підготовку та проведення педагогічних рад, нарад за участю</w:t>
      </w:r>
      <w:r>
        <w:rPr>
          <w:color w:val="000000"/>
          <w:spacing w:val="-3"/>
          <w:lang w:val="uk-UA"/>
        </w:rPr>
        <w:t xml:space="preserve"> </w:t>
      </w:r>
      <w:r w:rsidRPr="00D05483">
        <w:rPr>
          <w:color w:val="000000"/>
          <w:spacing w:val="-4"/>
          <w:lang w:val="uk-UA"/>
        </w:rPr>
        <w:t>директора;</w:t>
      </w:r>
    </w:p>
    <w:p w:rsidR="00741710" w:rsidRPr="00D05483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2"/>
          <w:lang w:val="uk-UA"/>
        </w:rPr>
        <w:t>правильне складання річного плану роботи школи і плану її</w:t>
      </w:r>
      <w:r>
        <w:rPr>
          <w:color w:val="000000"/>
          <w:spacing w:val="-2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перспективного розвитку;</w:t>
      </w:r>
    </w:p>
    <w:p w:rsidR="00741710" w:rsidRPr="00D05483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3"/>
          <w:lang w:val="uk-UA"/>
        </w:rPr>
        <w:t>підготовку школи до нового навчального року;</w:t>
      </w:r>
    </w:p>
    <w:p w:rsidR="00741710" w:rsidRPr="00D05483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6"/>
          <w:lang w:val="uk-UA"/>
        </w:rPr>
        <w:lastRenderedPageBreak/>
        <w:t>належне ведення особових справ;</w:t>
      </w:r>
    </w:p>
    <w:p w:rsidR="00741710" w:rsidRPr="00D05483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7"/>
          <w:lang w:val="uk-UA"/>
        </w:rPr>
        <w:t>здійснення набору учнів до 1-х та 1</w:t>
      </w:r>
      <w:r>
        <w:rPr>
          <w:color w:val="000000"/>
          <w:spacing w:val="-7"/>
          <w:lang w:val="uk-UA"/>
        </w:rPr>
        <w:t>0</w:t>
      </w:r>
      <w:r w:rsidRPr="00D05483">
        <w:rPr>
          <w:color w:val="000000"/>
          <w:spacing w:val="-7"/>
          <w:lang w:val="uk-UA"/>
        </w:rPr>
        <w:t>-х класів, прийом дітей до</w:t>
      </w: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8"/>
          <w:lang w:val="uk-UA"/>
        </w:rPr>
        <w:t>школи;</w:t>
      </w:r>
    </w:p>
    <w:p w:rsidR="00741710" w:rsidRPr="00D05483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4"/>
          <w:lang w:val="uk-UA"/>
        </w:rPr>
        <w:t>дотримання єдиних педагогічних вимог у школі, режиму на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6"/>
          <w:lang w:val="uk-UA"/>
        </w:rPr>
        <w:t>вчальних занять;</w:t>
      </w:r>
    </w:p>
    <w:p w:rsidR="00741710" w:rsidRPr="00D05483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1"/>
          <w:lang w:val="uk-UA"/>
        </w:rPr>
        <w:t>створення сприятливих умов для підвищення професійного рівня</w:t>
      </w:r>
      <w:r>
        <w:rPr>
          <w:color w:val="000000"/>
          <w:spacing w:val="-11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працівників школи;</w:t>
      </w:r>
    </w:p>
    <w:p w:rsidR="00741710" w:rsidRPr="00D05483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4"/>
          <w:lang w:val="uk-UA"/>
        </w:rPr>
        <w:t>організацію і якість навчально-виховної роботи серед учнів,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зміцнення їх здоров'я та фізичний розвиток;</w:t>
      </w:r>
    </w:p>
    <w:p w:rsidR="00741710" w:rsidRPr="00D05483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1"/>
          <w:lang w:val="uk-UA"/>
        </w:rPr>
        <w:t>забезпечення належного фінансово-господарського стану школи;</w:t>
      </w:r>
    </w:p>
    <w:p w:rsidR="00741710" w:rsidRPr="00E97928" w:rsidRDefault="00741710" w:rsidP="00741710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6"/>
          <w:lang w:val="uk-UA"/>
        </w:rPr>
        <w:t>забезпечення об'єктивності оцінювання знань, умінь та навичок учнів.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4"/>
          <w:lang w:val="uk-UA"/>
        </w:rPr>
        <w:t>1.2.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Безпосередньо керує: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роботою заступників із навчально-виховної роботи, заступни</w:t>
      </w:r>
      <w:r w:rsidRPr="00291217">
        <w:rPr>
          <w:color w:val="000000"/>
          <w:spacing w:val="-6"/>
          <w:lang w:val="uk-UA"/>
        </w:rPr>
        <w:softHyphen/>
        <w:t xml:space="preserve">ка з виховної роботи, заступника з адміністративно-господарської </w:t>
      </w:r>
      <w:r w:rsidRPr="00291217">
        <w:rPr>
          <w:color w:val="000000"/>
          <w:spacing w:val="-8"/>
          <w:lang w:val="uk-UA"/>
        </w:rPr>
        <w:t>роботи;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роботою шкільної ради, педагогічної ради та педагогічного </w:t>
      </w:r>
      <w:r w:rsidRPr="00291217">
        <w:rPr>
          <w:color w:val="000000"/>
          <w:spacing w:val="-5"/>
          <w:lang w:val="uk-UA"/>
        </w:rPr>
        <w:t>колективу;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бібліотеки школи.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4"/>
          <w:lang w:val="uk-UA"/>
        </w:rPr>
        <w:t>1.3.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4"/>
          <w:lang w:val="uk-UA"/>
        </w:rPr>
        <w:t>Організовує: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відповідно до річного плану роботи школи;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батьками і громадськими організаціями.</w:t>
      </w:r>
    </w:p>
    <w:p w:rsidR="00741710" w:rsidRPr="00D05483" w:rsidRDefault="00741710" w:rsidP="00741710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4"/>
          <w:lang w:val="uk-UA"/>
        </w:rPr>
      </w:pPr>
      <w:r>
        <w:rPr>
          <w:color w:val="000000"/>
          <w:spacing w:val="-1"/>
          <w:lang w:val="uk-UA"/>
        </w:rPr>
        <w:t xml:space="preserve"> </w:t>
      </w:r>
      <w:r w:rsidRPr="00D05483">
        <w:rPr>
          <w:color w:val="000000"/>
          <w:spacing w:val="-1"/>
          <w:lang w:val="uk-UA"/>
        </w:rPr>
        <w:t>Погоджує свою діяльність із районним відділом освіти,</w:t>
      </w:r>
      <w:r>
        <w:rPr>
          <w:color w:val="000000"/>
          <w:spacing w:val="-1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міським та обласним управліннями освіти.</w:t>
      </w:r>
    </w:p>
    <w:p w:rsidR="00741710" w:rsidRPr="00D05483" w:rsidRDefault="00741710" w:rsidP="00741710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4"/>
          <w:lang w:val="uk-UA"/>
        </w:rPr>
      </w:pPr>
      <w:r>
        <w:rPr>
          <w:color w:val="000000"/>
          <w:spacing w:val="-5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виконанням річного плану роботи школи, навчального плану, </w:t>
      </w:r>
      <w:r w:rsidRPr="00291217">
        <w:rPr>
          <w:color w:val="000000"/>
          <w:spacing w:val="-11"/>
          <w:lang w:val="uk-UA"/>
        </w:rPr>
        <w:t>рішень педагогічної ради та рекомендації нарад за участю директора;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організацією безкоштовного харчування;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виконанням єдиних педагогічних вимог.</w:t>
      </w:r>
    </w:p>
    <w:p w:rsidR="00741710" w:rsidRPr="00D05483" w:rsidRDefault="00741710" w:rsidP="00741710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6"/>
          <w:lang w:val="uk-UA"/>
        </w:rPr>
      </w:pPr>
      <w:r w:rsidRPr="00203563">
        <w:rPr>
          <w:color w:val="000000"/>
          <w:spacing w:val="-4"/>
        </w:rPr>
        <w:t xml:space="preserve"> </w:t>
      </w:r>
      <w:r w:rsidRPr="00D05483">
        <w:rPr>
          <w:color w:val="000000"/>
          <w:spacing w:val="-4"/>
          <w:lang w:val="uk-UA"/>
        </w:rPr>
        <w:t>Звітує про організацію, здійснення та результати навчаль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2"/>
          <w:lang w:val="uk-UA"/>
        </w:rPr>
        <w:t>но-виховної роботи і стан матеріально-технічного забезпечення</w:t>
      </w:r>
      <w:r>
        <w:rPr>
          <w:color w:val="000000"/>
          <w:spacing w:val="-2"/>
          <w:lang w:val="uk-UA"/>
        </w:rPr>
        <w:t xml:space="preserve"> </w:t>
      </w:r>
      <w:r w:rsidRPr="00D05483">
        <w:rPr>
          <w:color w:val="000000"/>
          <w:spacing w:val="-9"/>
          <w:lang w:val="uk-UA"/>
        </w:rPr>
        <w:t>школи перед органами управління освіт</w:t>
      </w:r>
      <w:r>
        <w:rPr>
          <w:color w:val="000000"/>
          <w:spacing w:val="-9"/>
          <w:lang w:val="uk-UA"/>
        </w:rPr>
        <w:t>и</w:t>
      </w:r>
      <w:r w:rsidRPr="00D05483">
        <w:rPr>
          <w:color w:val="000000"/>
          <w:spacing w:val="-9"/>
          <w:lang w:val="uk-UA"/>
        </w:rPr>
        <w:t xml:space="preserve"> та іншими вищими влад</w:t>
      </w:r>
      <w:r w:rsidRPr="00D05483">
        <w:rPr>
          <w:color w:val="000000"/>
          <w:spacing w:val="-9"/>
          <w:lang w:val="uk-UA"/>
        </w:rPr>
        <w:softHyphen/>
      </w:r>
      <w:r w:rsidRPr="00D05483">
        <w:rPr>
          <w:color w:val="000000"/>
          <w:spacing w:val="-8"/>
          <w:lang w:val="uk-UA"/>
        </w:rPr>
        <w:t>ними органами.</w:t>
      </w:r>
    </w:p>
    <w:p w:rsidR="00741710" w:rsidRPr="00D05483" w:rsidRDefault="00741710" w:rsidP="00741710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7"/>
          <w:lang w:val="uk-UA"/>
        </w:rPr>
      </w:pPr>
      <w:r w:rsidRPr="00203563">
        <w:rPr>
          <w:color w:val="000000"/>
          <w:spacing w:val="-6"/>
        </w:rPr>
        <w:t xml:space="preserve"> </w:t>
      </w:r>
      <w:r w:rsidRPr="00D05483">
        <w:rPr>
          <w:color w:val="000000"/>
          <w:spacing w:val="-6"/>
          <w:lang w:val="uk-UA"/>
        </w:rPr>
        <w:t>Складає річний та перспективний плани роботи школи; ви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1"/>
          <w:lang w:val="uk-UA"/>
        </w:rPr>
        <w:t>дає накази, розпорядження та інші документи, які стосуються</w:t>
      </w:r>
      <w:r>
        <w:rPr>
          <w:color w:val="000000"/>
          <w:spacing w:val="1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шкільного життя.</w:t>
      </w:r>
    </w:p>
    <w:p w:rsidR="00741710" w:rsidRPr="00D05483" w:rsidRDefault="00741710" w:rsidP="00741710">
      <w:pPr>
        <w:shd w:val="clear" w:color="auto" w:fill="FFFFFF"/>
        <w:tabs>
          <w:tab w:val="left" w:leader="underscore" w:pos="2988"/>
        </w:tabs>
        <w:spacing w:line="360" w:lineRule="auto"/>
        <w:contextualSpacing/>
        <w:jc w:val="both"/>
      </w:pPr>
      <w:r w:rsidRPr="00D05483">
        <w:rPr>
          <w:color w:val="000000"/>
          <w:spacing w:val="-7"/>
          <w:lang w:val="uk-UA"/>
        </w:rPr>
        <w:t xml:space="preserve">2. Заступник директора з навчально-виховної роботи </w:t>
      </w:r>
      <w:r>
        <w:rPr>
          <w:color w:val="000000"/>
          <w:spacing w:val="-7"/>
          <w:lang w:val="uk-UA"/>
        </w:rPr>
        <w:t>Савченко С.А.:</w:t>
      </w:r>
    </w:p>
    <w:p w:rsidR="00741710" w:rsidRPr="00D05483" w:rsidRDefault="00741710" w:rsidP="00741710">
      <w:pPr>
        <w:shd w:val="clear" w:color="auto" w:fill="FFFFFF"/>
        <w:spacing w:line="360" w:lineRule="auto"/>
        <w:contextualSpacing/>
        <w:jc w:val="both"/>
      </w:pPr>
      <w:r w:rsidRPr="00D05483">
        <w:rPr>
          <w:color w:val="000000"/>
          <w:spacing w:val="-3"/>
          <w:lang w:val="uk-UA"/>
        </w:rPr>
        <w:t>2.1. Відповідає за: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правильне планування та організацію вивчення предметів</w:t>
      </w:r>
      <w:r w:rsidRPr="00291217">
        <w:rPr>
          <w:color w:val="000000"/>
          <w:spacing w:val="-6"/>
          <w:lang w:val="uk-UA"/>
        </w:rPr>
        <w:t>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lastRenderedPageBreak/>
        <w:t>своєчасне складання й коригування розкладу уроків;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виконання навчальних планів і програм учителями предметів</w:t>
      </w:r>
      <w:r w:rsidRPr="00291217">
        <w:rPr>
          <w:color w:val="000000"/>
          <w:spacing w:val="-8"/>
          <w:lang w:val="uk-UA"/>
        </w:rPr>
        <w:t>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забезпечення ефективності їхньої роботи, зокрема високої якості </w:t>
      </w:r>
      <w:r w:rsidRPr="00291217">
        <w:rPr>
          <w:color w:val="000000"/>
          <w:spacing w:val="-6"/>
          <w:lang w:val="uk-UA"/>
        </w:rPr>
        <w:t>знань, умінь і навичок учнів;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3"/>
          <w:lang w:val="uk-UA"/>
        </w:rPr>
        <w:t>ведення класних журналів та іншої документації;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дотримання санітарно-гігієнічного режиму в навчальних кабі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8"/>
          <w:lang w:val="uk-UA"/>
        </w:rPr>
        <w:t>нетах;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t xml:space="preserve">організацію обліку дітей і підлітків 6(7)—15-річного віку у </w:t>
      </w:r>
      <w:r w:rsidRPr="00291217">
        <w:rPr>
          <w:color w:val="000000"/>
          <w:spacing w:val="-7"/>
          <w:lang w:val="uk-UA"/>
        </w:rPr>
        <w:t>мікрорайоні школи;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здійснення контролю за відвідуванням учнями школи, охоплен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8"/>
          <w:lang w:val="uk-UA"/>
        </w:rPr>
        <w:t>ням дітей загальною середньою освітою;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t>організацію та облік працевлаштування випускників 9</w:t>
      </w:r>
      <w:r>
        <w:rPr>
          <w:color w:val="000000"/>
          <w:spacing w:val="-2"/>
          <w:lang w:val="uk-UA"/>
        </w:rPr>
        <w:t>, 11</w:t>
      </w:r>
      <w:r w:rsidRPr="00291217">
        <w:rPr>
          <w:color w:val="000000"/>
          <w:spacing w:val="-2"/>
          <w:lang w:val="uk-UA"/>
        </w:rPr>
        <w:t xml:space="preserve">-х </w:t>
      </w:r>
      <w:r w:rsidRPr="00291217">
        <w:rPr>
          <w:color w:val="000000"/>
          <w:spacing w:val="-6"/>
          <w:lang w:val="uk-UA"/>
        </w:rPr>
        <w:t>класів;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та облік оформлення бланків документів на отри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7"/>
          <w:lang w:val="uk-UA"/>
        </w:rPr>
        <w:t>мання документів про освіту;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створення сприятливого морально-психологічного клімату в </w:t>
      </w:r>
      <w:r w:rsidRPr="00291217">
        <w:rPr>
          <w:color w:val="000000"/>
          <w:spacing w:val="-6"/>
          <w:lang w:val="uk-UA"/>
        </w:rPr>
        <w:t>педагогічному колективі;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організацію роботи з учнями та їхніми батьками;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виконання правил техніки безпеки в школі та оформлення до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8"/>
          <w:lang w:val="uk-UA"/>
        </w:rPr>
        <w:t>кументів з техніки безпеки.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0"/>
          <w:lang w:val="uk-UA"/>
        </w:rPr>
        <w:t>2.2.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7"/>
          <w:lang w:val="uk-UA"/>
        </w:rPr>
        <w:t>Безпосередньо керує: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вчителів 1—1</w:t>
      </w:r>
      <w:r>
        <w:rPr>
          <w:color w:val="000000"/>
          <w:spacing w:val="-4"/>
          <w:lang w:val="uk-UA"/>
        </w:rPr>
        <w:t>1</w:t>
      </w:r>
      <w:r w:rsidRPr="00291217">
        <w:rPr>
          <w:color w:val="000000"/>
          <w:spacing w:val="-4"/>
          <w:lang w:val="uk-UA"/>
        </w:rPr>
        <w:t>-х класів</w:t>
      </w:r>
      <w:r w:rsidRPr="00291217">
        <w:rPr>
          <w:color w:val="000000"/>
          <w:spacing w:val="-7"/>
          <w:lang w:val="uk-UA"/>
        </w:rPr>
        <w:t>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роботою класних керівників щодо організації навчальної діяль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6"/>
          <w:lang w:val="uk-UA"/>
        </w:rPr>
        <w:t>ності учнів, формування в них свідомого ставлення до навчання;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проведенням контрольних, практичних і лабораторних робіт, </w:t>
      </w:r>
      <w:r w:rsidRPr="00291217">
        <w:rPr>
          <w:color w:val="000000"/>
          <w:spacing w:val="-7"/>
          <w:lang w:val="uk-UA"/>
        </w:rPr>
        <w:t>навчальних екскурсій;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підготовкою та проведенням екзаменів;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завідувачів кабінетів;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лаборантів.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1"/>
          <w:lang w:val="uk-UA"/>
        </w:rPr>
        <w:t>2.3.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Організовує: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планування засвоєння учнями навчального матеріалу</w:t>
      </w:r>
      <w:r w:rsidRPr="00291217">
        <w:rPr>
          <w:color w:val="000000"/>
          <w:spacing w:val="-8"/>
          <w:lang w:val="uk-UA"/>
        </w:rPr>
        <w:t>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проведення факультативних занять, спецкурсів за вибором;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підготовку й проведення загальношкільних заходів навчаль</w:t>
      </w:r>
      <w:r w:rsidRPr="00291217">
        <w:rPr>
          <w:color w:val="000000"/>
          <w:spacing w:val="-4"/>
          <w:lang w:val="uk-UA"/>
        </w:rPr>
        <w:softHyphen/>
      </w:r>
      <w:r w:rsidRPr="00291217">
        <w:rPr>
          <w:color w:val="000000"/>
          <w:spacing w:val="-8"/>
          <w:lang w:val="uk-UA"/>
        </w:rPr>
        <w:t>ного характеру (олімпіад, предметно-тематичних вечорів).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1"/>
          <w:lang w:val="uk-UA"/>
        </w:rPr>
        <w:lastRenderedPageBreak/>
        <w:t>2.4.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Погоджує свою діяльність із директором школи, з іншими</w:t>
      </w:r>
      <w:r>
        <w:rPr>
          <w:color w:val="000000"/>
          <w:spacing w:val="-5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заступниками директора, з методичним центром управління освіти</w:t>
      </w:r>
      <w:r>
        <w:rPr>
          <w:color w:val="000000"/>
          <w:spacing w:val="-7"/>
          <w:lang w:val="uk-UA"/>
        </w:rPr>
        <w:t xml:space="preserve"> рай</w:t>
      </w:r>
      <w:r w:rsidRPr="00D05483">
        <w:rPr>
          <w:color w:val="000000"/>
          <w:spacing w:val="-6"/>
          <w:lang w:val="uk-UA"/>
        </w:rPr>
        <w:t>виконкому та інспекторами відділу освіти.</w:t>
      </w:r>
      <w:r>
        <w:rPr>
          <w:color w:val="000000"/>
          <w:spacing w:val="-6"/>
          <w:lang w:val="uk-UA"/>
        </w:rPr>
        <w:t xml:space="preserve"> </w:t>
      </w:r>
    </w:p>
    <w:p w:rsidR="00741710" w:rsidRPr="00D05483" w:rsidRDefault="00741710" w:rsidP="00741710">
      <w:pPr>
        <w:shd w:val="clear" w:color="auto" w:fill="FFFFFF"/>
        <w:tabs>
          <w:tab w:val="left" w:pos="634"/>
        </w:tabs>
        <w:spacing w:line="360" w:lineRule="auto"/>
        <w:contextualSpacing/>
        <w:jc w:val="both"/>
      </w:pPr>
      <w:r w:rsidRPr="00D05483">
        <w:rPr>
          <w:color w:val="000000"/>
          <w:spacing w:val="-9"/>
          <w:lang w:val="uk-UA"/>
        </w:rPr>
        <w:t>2.5.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роботою вчителів предметів;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spacing w:val="-9"/>
          <w:lang w:val="uk-UA"/>
        </w:rPr>
        <w:t>станом успішності учнів 2</w:t>
      </w:r>
      <w:r w:rsidRPr="00291217">
        <w:rPr>
          <w:color w:val="000000"/>
          <w:spacing w:val="-9"/>
          <w:lang w:val="uk-UA"/>
        </w:rPr>
        <w:t>—1</w:t>
      </w:r>
      <w:r>
        <w:rPr>
          <w:color w:val="000000"/>
          <w:spacing w:val="-9"/>
          <w:lang w:val="uk-UA"/>
        </w:rPr>
        <w:t>1</w:t>
      </w:r>
      <w:r w:rsidRPr="00291217">
        <w:rPr>
          <w:color w:val="000000"/>
          <w:spacing w:val="-9"/>
          <w:lang w:val="uk-UA"/>
        </w:rPr>
        <w:t xml:space="preserve"> -х класів, відвідуванням учнями </w:t>
      </w:r>
      <w:r w:rsidRPr="00291217">
        <w:rPr>
          <w:color w:val="000000"/>
          <w:spacing w:val="-5"/>
          <w:lang w:val="uk-UA"/>
        </w:rPr>
        <w:t>уроків;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роботою класних керівників щодо організації навчальної діяль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5"/>
          <w:lang w:val="uk-UA"/>
        </w:rPr>
        <w:t>ності учнів;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навчальним навантаженням учнів;</w:t>
      </w:r>
    </w:p>
    <w:p w:rsidR="00741710" w:rsidRPr="00D05483" w:rsidRDefault="00741710" w:rsidP="00741710">
      <w:pPr>
        <w:pStyle w:val="a3"/>
        <w:numPr>
          <w:ilvl w:val="0"/>
          <w:numId w:val="15"/>
        </w:numPr>
        <w:shd w:val="clear" w:color="auto" w:fill="FFFFFF"/>
        <w:tabs>
          <w:tab w:val="left" w:pos="468"/>
        </w:tabs>
        <w:spacing w:line="360" w:lineRule="auto"/>
      </w:pPr>
      <w:r w:rsidRPr="00291217">
        <w:rPr>
          <w:color w:val="000000"/>
          <w:spacing w:val="3"/>
          <w:lang w:val="uk-UA"/>
        </w:rPr>
        <w:t>роботою навчальних кабінетів, дотриманням санітарно-</w:t>
      </w:r>
      <w:r w:rsidRPr="00291217">
        <w:rPr>
          <w:color w:val="000000"/>
          <w:spacing w:val="-6"/>
          <w:lang w:val="uk-UA"/>
        </w:rPr>
        <w:t>гігієнічного режиму;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2"/>
          <w:lang w:val="uk-UA"/>
        </w:rPr>
        <w:t>станом збереження й використанням навчально-матеріальної бази;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організацією роботи учнів із початковим рівнем навчальних </w:t>
      </w:r>
      <w:r w:rsidRPr="00291217">
        <w:rPr>
          <w:color w:val="000000"/>
          <w:spacing w:val="-9"/>
          <w:lang w:val="uk-UA"/>
        </w:rPr>
        <w:t>досягнень та незадовільною поведінкою, а також роботою з обдаро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8"/>
          <w:lang w:val="uk-UA"/>
        </w:rPr>
        <w:t>ваними дітьми.</w:t>
      </w:r>
    </w:p>
    <w:p w:rsidR="00741710" w:rsidRPr="00D05483" w:rsidRDefault="00741710" w:rsidP="00741710">
      <w:pPr>
        <w:shd w:val="clear" w:color="auto" w:fill="FFFFFF"/>
        <w:tabs>
          <w:tab w:val="left" w:pos="634"/>
        </w:tabs>
        <w:spacing w:line="360" w:lineRule="auto"/>
        <w:contextualSpacing/>
        <w:jc w:val="both"/>
      </w:pPr>
      <w:r w:rsidRPr="00D05483">
        <w:rPr>
          <w:color w:val="000000"/>
          <w:spacing w:val="-9"/>
          <w:lang w:val="uk-UA"/>
        </w:rPr>
        <w:t>2.6.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Інструктує й консультує: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учителів предметів щодо </w:t>
      </w:r>
      <w:r w:rsidRPr="00291217">
        <w:rPr>
          <w:color w:val="000000"/>
          <w:spacing w:val="-6"/>
          <w:lang w:val="uk-UA"/>
        </w:rPr>
        <w:t>складання перспективних і поурочних планів;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завідувачів кабінетів фізики, математики, біології, хімії, тру</w:t>
      </w:r>
      <w:r w:rsidRPr="00291217">
        <w:rPr>
          <w:color w:val="000000"/>
          <w:spacing w:val="-4"/>
          <w:lang w:val="uk-UA"/>
        </w:rPr>
        <w:softHyphen/>
      </w:r>
      <w:r w:rsidRPr="00291217">
        <w:rPr>
          <w:color w:val="000000"/>
          <w:spacing w:val="-3"/>
          <w:lang w:val="uk-UA"/>
        </w:rPr>
        <w:t xml:space="preserve">дового навчання, охорони життя з питань організації ефективної </w:t>
      </w:r>
      <w:r w:rsidRPr="00291217">
        <w:rPr>
          <w:color w:val="000000"/>
          <w:spacing w:val="-4"/>
          <w:lang w:val="uk-UA"/>
        </w:rPr>
        <w:t>роботи навчальних кабінетів.</w:t>
      </w:r>
    </w:p>
    <w:p w:rsidR="00741710" w:rsidRPr="00D05483" w:rsidRDefault="00741710" w:rsidP="00741710">
      <w:pPr>
        <w:shd w:val="clear" w:color="auto" w:fill="FFFFFF"/>
        <w:tabs>
          <w:tab w:val="left" w:pos="634"/>
        </w:tabs>
        <w:spacing w:line="360" w:lineRule="auto"/>
        <w:contextualSpacing/>
        <w:jc w:val="both"/>
      </w:pPr>
      <w:r w:rsidRPr="00D05483">
        <w:rPr>
          <w:color w:val="000000"/>
          <w:spacing w:val="-11"/>
          <w:lang w:val="uk-UA"/>
        </w:rPr>
        <w:t>2.7.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Здійснює облік: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1"/>
          <w:lang w:val="uk-UA"/>
        </w:rPr>
        <w:t>виконання державних програм, календарних і тематичних планів;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звітів про кількість дітей у мікрорайоні школи та працевлаш</w:t>
      </w:r>
      <w:r w:rsidRPr="00291217">
        <w:rPr>
          <w:color w:val="000000"/>
          <w:spacing w:val="-5"/>
          <w:lang w:val="uk-UA"/>
        </w:rPr>
        <w:softHyphen/>
        <w:t>тування учнів випускних класів.</w:t>
      </w:r>
    </w:p>
    <w:p w:rsidR="00741710" w:rsidRPr="00D05483" w:rsidRDefault="00741710" w:rsidP="00741710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Звітує про організацію, стан і результати навчальної роботи</w:t>
      </w: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перед директором та педагогічною радою.</w:t>
      </w:r>
    </w:p>
    <w:p w:rsidR="00741710" w:rsidRPr="00D05483" w:rsidRDefault="00741710" w:rsidP="00741710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3"/>
          <w:lang w:val="uk-UA"/>
        </w:rPr>
        <w:t xml:space="preserve"> </w:t>
      </w:r>
      <w:r w:rsidRPr="00D05483">
        <w:rPr>
          <w:color w:val="000000"/>
          <w:spacing w:val="-3"/>
          <w:lang w:val="uk-UA"/>
        </w:rPr>
        <w:t>Складає: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розклад уроків, факультативів, курсів за вибором;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розклад використання кабінетів;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>розклад роботи гуртків;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графіки індивідуальної роботи з обдарованими учнями;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графіки контрольних робіт та проведення зрізів знань наприкінці </w:t>
      </w:r>
      <w:r w:rsidRPr="00291217">
        <w:rPr>
          <w:color w:val="000000"/>
          <w:spacing w:val="-5"/>
          <w:lang w:val="uk-UA"/>
        </w:rPr>
        <w:t xml:space="preserve">І </w:t>
      </w:r>
      <w:proofErr w:type="spellStart"/>
      <w:r w:rsidRPr="00291217">
        <w:rPr>
          <w:color w:val="000000"/>
          <w:spacing w:val="-5"/>
          <w:lang w:val="uk-UA"/>
        </w:rPr>
        <w:t>і</w:t>
      </w:r>
      <w:proofErr w:type="spellEnd"/>
      <w:r w:rsidRPr="00291217">
        <w:rPr>
          <w:color w:val="000000"/>
          <w:spacing w:val="-5"/>
          <w:lang w:val="uk-UA"/>
        </w:rPr>
        <w:t xml:space="preserve"> </w:t>
      </w:r>
      <w:r w:rsidRPr="00291217">
        <w:rPr>
          <w:color w:val="000000"/>
          <w:spacing w:val="-5"/>
          <w:lang w:val="en-US"/>
        </w:rPr>
        <w:t>II</w:t>
      </w:r>
      <w:r w:rsidRPr="00291217">
        <w:rPr>
          <w:color w:val="000000"/>
          <w:spacing w:val="-5"/>
        </w:rPr>
        <w:t xml:space="preserve"> </w:t>
      </w:r>
      <w:r w:rsidRPr="00291217">
        <w:rPr>
          <w:color w:val="000000"/>
          <w:spacing w:val="-5"/>
          <w:lang w:val="uk-UA"/>
        </w:rPr>
        <w:t>семестрів;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розклад державної підсумкової атестації та консультацій для </w:t>
      </w:r>
      <w:r w:rsidRPr="00291217">
        <w:rPr>
          <w:color w:val="000000"/>
          <w:spacing w:val="-6"/>
          <w:lang w:val="uk-UA"/>
        </w:rPr>
        <w:t>вчителів щодо підготовки до неї;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проекти наказів, розпоряджень та інших документів з питань навчально-виховного процесу.</w:t>
      </w:r>
    </w:p>
    <w:p w:rsidR="00741710" w:rsidRPr="00D05483" w:rsidRDefault="00741710" w:rsidP="00741710">
      <w:pPr>
        <w:shd w:val="clear" w:color="auto" w:fill="FFFFFF"/>
        <w:spacing w:line="360" w:lineRule="auto"/>
        <w:contextualSpacing/>
        <w:jc w:val="both"/>
      </w:pPr>
      <w:r>
        <w:rPr>
          <w:bCs/>
          <w:color w:val="000000"/>
          <w:spacing w:val="2"/>
          <w:lang w:val="uk-UA"/>
        </w:rPr>
        <w:lastRenderedPageBreak/>
        <w:t>3</w:t>
      </w:r>
      <w:r w:rsidRPr="00D05483">
        <w:rPr>
          <w:bCs/>
          <w:color w:val="000000"/>
          <w:spacing w:val="2"/>
          <w:lang w:val="uk-UA"/>
        </w:rPr>
        <w:t xml:space="preserve">. Заступник директора з виховної роботи </w:t>
      </w:r>
      <w:r>
        <w:rPr>
          <w:bCs/>
          <w:color w:val="000000"/>
          <w:spacing w:val="2"/>
          <w:lang w:val="uk-UA"/>
        </w:rPr>
        <w:t>Дядик А.С.:</w:t>
      </w:r>
    </w:p>
    <w:p w:rsidR="00741710" w:rsidRPr="00D05483" w:rsidRDefault="00741710" w:rsidP="00741710">
      <w:pPr>
        <w:shd w:val="clear" w:color="auto" w:fill="FFFFFF"/>
        <w:spacing w:line="360" w:lineRule="auto"/>
        <w:contextualSpacing/>
        <w:jc w:val="both"/>
      </w:pPr>
      <w:r>
        <w:rPr>
          <w:color w:val="000000"/>
          <w:spacing w:val="-5"/>
          <w:lang w:val="uk-UA"/>
        </w:rPr>
        <w:t>3</w:t>
      </w:r>
      <w:r w:rsidRPr="00D05483">
        <w:rPr>
          <w:color w:val="000000"/>
          <w:spacing w:val="-5"/>
          <w:lang w:val="uk-UA"/>
        </w:rPr>
        <w:t>.1. Відповідає за: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планування, організацію та облік виховної роботи з учнями;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громадських організацій, різноманітних клубів, пред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6"/>
          <w:lang w:val="uk-UA"/>
        </w:rPr>
        <w:t>метних гуртків, проведення тематичних чергувань у школі;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клубу правових знань старшокласників;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методичних об'єднань класних керівників;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підготовку та проведення загальношкільних заходів (свят, ве</w:t>
      </w:r>
      <w:r w:rsidRPr="00291217">
        <w:rPr>
          <w:color w:val="000000"/>
          <w:spacing w:val="-6"/>
          <w:lang w:val="uk-UA"/>
        </w:rPr>
        <w:softHyphen/>
        <w:t>чорів, диспутів, естафет, конкурсів тощо);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зв'язок Із позашкільними громадськими організаціями;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випуск загальношкільних стінних газет та їх зміст;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t>організацію відвідування учнями позашкільних навчально-</w:t>
      </w:r>
      <w:r w:rsidRPr="00291217">
        <w:rPr>
          <w:color w:val="000000"/>
          <w:spacing w:val="2"/>
          <w:lang w:val="uk-UA"/>
        </w:rPr>
        <w:t xml:space="preserve">виховних закладів, музеїв, театрів, їхньої участі в екскурсіях </w:t>
      </w:r>
      <w:r w:rsidRPr="00291217">
        <w:rPr>
          <w:color w:val="000000"/>
          <w:spacing w:val="-10"/>
          <w:lang w:val="uk-UA"/>
        </w:rPr>
        <w:t>тощо;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організацію та облік роботи інспектора з охорони дитинства </w:t>
      </w:r>
      <w:r w:rsidRPr="00291217">
        <w:rPr>
          <w:color w:val="000000"/>
          <w:spacing w:val="-3"/>
          <w:lang w:val="uk-UA"/>
        </w:rPr>
        <w:t>та громадського Інспектора щодо запобігання дитячому травма</w:t>
      </w:r>
      <w:r w:rsidRPr="00291217">
        <w:rPr>
          <w:color w:val="000000"/>
          <w:spacing w:val="-3"/>
          <w:lang w:val="uk-UA"/>
        </w:rPr>
        <w:softHyphen/>
      </w:r>
      <w:r w:rsidRPr="00291217">
        <w:rPr>
          <w:color w:val="000000"/>
          <w:spacing w:val="-11"/>
          <w:lang w:val="uk-UA"/>
        </w:rPr>
        <w:t>тизму;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організацію роботи щодо запобігання бездоглядності школярі в і скоєнню ними правопорушень;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індивідуальну роботу з дітьми, схильними до асоціальної пове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6"/>
          <w:lang w:val="uk-UA"/>
        </w:rPr>
        <w:t>дінки, та роботу з неблагополучними сім'ями;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зв'язок зі службами у справах неповнолітніх, органами міліції;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художньої самодіяльності;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санітарних п'ятниць та чергування по школі клас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5"/>
          <w:lang w:val="uk-UA"/>
        </w:rPr>
        <w:t>них колективів;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та проведення суспільно корисної діяльності;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створення й функціонування дитячих організацій та органів </w:t>
      </w:r>
      <w:r w:rsidRPr="00291217">
        <w:rPr>
          <w:color w:val="000000"/>
          <w:spacing w:val="-5"/>
          <w:lang w:val="uk-UA"/>
        </w:rPr>
        <w:t>учнівського самоврядування;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організацію літнього оздоровлення учнів;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планування позаурочної роботи з дітьми та власної управлін</w:t>
      </w:r>
      <w:r w:rsidRPr="00291217">
        <w:rPr>
          <w:color w:val="000000"/>
          <w:spacing w:val="-5"/>
          <w:lang w:val="uk-UA"/>
        </w:rPr>
        <w:softHyphen/>
        <w:t>ської діяльності;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організацію роботи із соціально незахищеними дітьми;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організацію вивчення, узагальнення й поширення перспектив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5"/>
          <w:lang w:val="uk-UA"/>
        </w:rPr>
        <w:t>ного досвіду виховної роботи;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забезпечення дотримання правил техніки безпеки і санітарно-гігієнічних норм під </w:t>
      </w:r>
      <w:r w:rsidRPr="00291217">
        <w:rPr>
          <w:color w:val="000000"/>
          <w:spacing w:val="-6"/>
          <w:lang w:val="uk-UA"/>
        </w:rPr>
        <w:lastRenderedPageBreak/>
        <w:t>час проведення виховних заходів, робіт;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організацію просвітницької роботи для батьків (прийом батьків </w:t>
      </w:r>
      <w:r w:rsidRPr="00291217">
        <w:rPr>
          <w:color w:val="000000"/>
          <w:spacing w:val="-7"/>
          <w:lang w:val="uk-UA"/>
        </w:rPr>
        <w:t>або осіб, що їх замінюють) з питань виховання дітей;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виконання річного плану роботи школи;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організацію досліджень та експериментів під час здійснення </w:t>
      </w:r>
      <w:r w:rsidRPr="00291217">
        <w:rPr>
          <w:color w:val="000000"/>
          <w:spacing w:val="-6"/>
          <w:lang w:val="uk-UA"/>
        </w:rPr>
        <w:t>виховного процесу;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поповнення бібліотеки навчально-методичною літературою, </w:t>
      </w:r>
      <w:r w:rsidRPr="00291217">
        <w:rPr>
          <w:color w:val="000000"/>
          <w:spacing w:val="-7"/>
          <w:lang w:val="uk-UA"/>
        </w:rPr>
        <w:t>профільними журналами та газетами.</w:t>
      </w:r>
    </w:p>
    <w:p w:rsidR="00741710" w:rsidRPr="00D05483" w:rsidRDefault="00741710" w:rsidP="00741710">
      <w:pPr>
        <w:widowControl w:val="0"/>
        <w:numPr>
          <w:ilvl w:val="1"/>
          <w:numId w:val="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6"/>
          <w:lang w:val="uk-UA"/>
        </w:rPr>
        <w:t>Керує: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діяльністю класних керівників та класоводів щодо організації </w:t>
      </w:r>
      <w:r w:rsidRPr="00291217">
        <w:rPr>
          <w:color w:val="000000"/>
          <w:spacing w:val="-4"/>
          <w:lang w:val="uk-UA"/>
        </w:rPr>
        <w:t>виховної роботи в класах;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органів учнівського самоврядування;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проведенням загальношкільних заходів, традиційних свят і за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4"/>
          <w:lang w:val="uk-UA"/>
        </w:rPr>
        <w:t>ходів за планами органів влади;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методичного об’єднання класних керівників.</w:t>
      </w:r>
    </w:p>
    <w:p w:rsidR="00741710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5"/>
          <w:lang w:val="uk-UA"/>
        </w:rPr>
      </w:pPr>
      <w:r>
        <w:rPr>
          <w:color w:val="000000"/>
          <w:spacing w:val="-6"/>
          <w:lang w:val="uk-UA"/>
        </w:rPr>
        <w:t xml:space="preserve">3.3. </w:t>
      </w:r>
      <w:r w:rsidRPr="00D05483">
        <w:rPr>
          <w:color w:val="000000"/>
          <w:spacing w:val="-6"/>
          <w:lang w:val="uk-UA"/>
        </w:rPr>
        <w:t>Розробляє разом із психологом школи систему діагностики</w:t>
      </w:r>
      <w:r>
        <w:rPr>
          <w:color w:val="000000"/>
          <w:spacing w:val="-6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та аналізу змін у розвитку школярів.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4"/>
          <w:lang w:val="uk-UA"/>
        </w:rPr>
        <w:t xml:space="preserve">3.4. </w:t>
      </w:r>
      <w:r w:rsidRPr="00D05483">
        <w:rPr>
          <w:color w:val="000000"/>
          <w:spacing w:val="-4"/>
          <w:lang w:val="uk-UA"/>
        </w:rPr>
        <w:t>Координує: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роботу вихователів, класних керівників та інших підлеглих </w:t>
      </w:r>
      <w:r w:rsidRPr="00291217">
        <w:rPr>
          <w:color w:val="000000"/>
          <w:spacing w:val="-6"/>
          <w:lang w:val="uk-UA"/>
        </w:rPr>
        <w:t>йому працівників;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розробки необхідної методичної документації.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8"/>
          <w:lang w:val="uk-UA"/>
        </w:rPr>
        <w:t>3</w:t>
      </w:r>
      <w:r w:rsidRPr="00D05483">
        <w:rPr>
          <w:color w:val="000000"/>
          <w:spacing w:val="-8"/>
          <w:lang w:val="uk-UA"/>
        </w:rPr>
        <w:t>.5.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4"/>
          <w:lang w:val="uk-UA"/>
        </w:rPr>
        <w:t>Організовує: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планування виховної роботи в школі;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роботу чергового класу, старшого чергового вчителя;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підготовку і проведення загальношкільних заходів виховного </w:t>
      </w:r>
      <w:r w:rsidRPr="00291217">
        <w:rPr>
          <w:color w:val="000000"/>
          <w:spacing w:val="-9"/>
          <w:lang w:val="uk-UA"/>
        </w:rPr>
        <w:t>спрямування;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проведення інструктивно-методичної роботи з класними керів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6"/>
          <w:lang w:val="uk-UA"/>
        </w:rPr>
        <w:t>никами та організаторами позаурочної діяльності дітей;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роботу Із соціального захисту дітей із неблагополучних сімей, а </w:t>
      </w:r>
      <w:r w:rsidRPr="00291217">
        <w:rPr>
          <w:color w:val="000000"/>
          <w:spacing w:val="-6"/>
          <w:lang w:val="uk-UA"/>
        </w:rPr>
        <w:t>також дітей, які схильні до правопорушень або скоїли їх;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>створення дитячих організацій та органів учнівського само</w:t>
      </w:r>
      <w:r w:rsidRPr="00291217">
        <w:rPr>
          <w:color w:val="000000"/>
          <w:spacing w:val="-3"/>
          <w:lang w:val="uk-UA"/>
        </w:rPr>
        <w:softHyphen/>
      </w:r>
      <w:r w:rsidRPr="00291217">
        <w:rPr>
          <w:color w:val="000000"/>
          <w:spacing w:val="-6"/>
          <w:lang w:val="uk-UA"/>
        </w:rPr>
        <w:t>врядування;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літнє оздоровлення учнів;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відвідування учнями позашкільних заходів;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роботу гуртків художньої самодіяльності, ужиткового мистец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5"/>
          <w:lang w:val="uk-UA"/>
        </w:rPr>
        <w:t>тва, технічної творчості тощо;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lastRenderedPageBreak/>
        <w:t xml:space="preserve">діяльність педагогічного колективу щодо прищеплення учням </w:t>
      </w:r>
      <w:r w:rsidRPr="00291217">
        <w:rPr>
          <w:color w:val="000000"/>
          <w:spacing w:val="-6"/>
          <w:lang w:val="uk-UA"/>
        </w:rPr>
        <w:t>поваги до загальнолюдських цінностей, принципів моралі, форму</w:t>
      </w:r>
      <w:r w:rsidRPr="00291217">
        <w:rPr>
          <w:color w:val="000000"/>
          <w:spacing w:val="-6"/>
          <w:lang w:val="uk-UA"/>
        </w:rPr>
        <w:softHyphen/>
        <w:t>вання в них національної самосвідомості, культурних потреб, ша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7"/>
          <w:lang w:val="uk-UA"/>
        </w:rPr>
        <w:t xml:space="preserve">нобливого ставлення до національних традицій, звичаїв та обрядів, </w:t>
      </w:r>
      <w:r w:rsidRPr="00291217">
        <w:rPr>
          <w:color w:val="000000"/>
          <w:spacing w:val="-8"/>
          <w:lang w:val="uk-UA"/>
        </w:rPr>
        <w:t>до рідної мови;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проведення заходів морально-правового спрямування із залу</w:t>
      </w:r>
      <w:r w:rsidRPr="00291217">
        <w:rPr>
          <w:color w:val="000000"/>
          <w:spacing w:val="-6"/>
          <w:lang w:val="uk-UA"/>
        </w:rPr>
        <w:softHyphen/>
        <w:t>ченням працівників правоохоронних органів;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захист прав та інтересів учнів;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відпочинок учнів, зокрема дітей-сиріт, дітей із багатодітних </w:t>
      </w:r>
      <w:r w:rsidRPr="00291217">
        <w:rPr>
          <w:color w:val="000000"/>
          <w:spacing w:val="-5"/>
          <w:lang w:val="uk-UA"/>
        </w:rPr>
        <w:t>та малозабезпечених, неблагополучних сімей, у канікулярний пе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3"/>
          <w:lang w:val="uk-UA"/>
        </w:rPr>
        <w:t>ріод;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надання соціально-педагогічної допомоги учням і сім'ям, які </w:t>
      </w:r>
      <w:r w:rsidRPr="00291217">
        <w:rPr>
          <w:color w:val="000000"/>
          <w:spacing w:val="-6"/>
          <w:lang w:val="uk-UA"/>
        </w:rPr>
        <w:t>потребують особливої уваги;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систематичне проведення заходів із профілактики правопору</w:t>
      </w:r>
      <w:r w:rsidRPr="00291217">
        <w:rPr>
          <w:color w:val="000000"/>
          <w:spacing w:val="-6"/>
          <w:lang w:val="uk-UA"/>
        </w:rPr>
        <w:softHyphen/>
        <w:t>шень та формування в учнів правової грамотності, виявлення при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8"/>
          <w:lang w:val="uk-UA"/>
        </w:rPr>
        <w:t>чин скоєних ними правопорушень;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проведення заходів щодо запобігання травматизму, дорожньо-</w:t>
      </w:r>
      <w:r w:rsidRPr="00291217">
        <w:rPr>
          <w:color w:val="000000"/>
          <w:spacing w:val="-5"/>
          <w:lang w:val="uk-UA"/>
        </w:rPr>
        <w:t xml:space="preserve">транспортним пригодам, нещасним випадкам, які трапляються на </w:t>
      </w:r>
      <w:r w:rsidRPr="00291217">
        <w:rPr>
          <w:color w:val="000000"/>
          <w:spacing w:val="-7"/>
          <w:lang w:val="uk-UA"/>
        </w:rPr>
        <w:t>вулиці та в інших місцях;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залучення батьків до проведення виховної роботи з учнями </w:t>
      </w:r>
      <w:r w:rsidRPr="00291217">
        <w:rPr>
          <w:color w:val="000000"/>
          <w:spacing w:val="-9"/>
          <w:lang w:val="uk-UA"/>
        </w:rPr>
        <w:t>школи;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відкриті виховні заходи та їх відвідування класними керівни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8"/>
          <w:lang w:val="uk-UA"/>
        </w:rPr>
        <w:t>ками школи.</w:t>
      </w:r>
    </w:p>
    <w:p w:rsidR="00741710" w:rsidRPr="00D05483" w:rsidRDefault="00741710" w:rsidP="00741710">
      <w:pPr>
        <w:shd w:val="clear" w:color="auto" w:fill="FFFFFF"/>
        <w:spacing w:line="360" w:lineRule="auto"/>
        <w:contextualSpacing/>
        <w:jc w:val="both"/>
      </w:pPr>
      <w:r>
        <w:rPr>
          <w:color w:val="000000"/>
          <w:spacing w:val="-6"/>
          <w:lang w:val="uk-UA"/>
        </w:rPr>
        <w:t>3</w:t>
      </w:r>
      <w:r w:rsidRPr="00D05483">
        <w:rPr>
          <w:color w:val="000000"/>
          <w:spacing w:val="-6"/>
          <w:lang w:val="uk-UA"/>
        </w:rPr>
        <w:t>.6. Сприяє: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створенню комплексної системи виховання, служби інформації </w:t>
      </w:r>
      <w:r w:rsidRPr="00291217">
        <w:rPr>
          <w:color w:val="000000"/>
          <w:spacing w:val="-6"/>
          <w:lang w:val="uk-UA"/>
        </w:rPr>
        <w:t>для класних керівників;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"/>
          <w:lang w:val="uk-UA"/>
        </w:rPr>
        <w:t>проведенню експериментальної роботи класними керівни</w:t>
      </w:r>
      <w:r w:rsidRPr="00291217">
        <w:rPr>
          <w:color w:val="000000"/>
          <w:spacing w:val="-1"/>
          <w:lang w:val="uk-UA"/>
        </w:rPr>
        <w:softHyphen/>
      </w:r>
      <w:r w:rsidRPr="00291217">
        <w:rPr>
          <w:color w:val="000000"/>
          <w:spacing w:val="-4"/>
          <w:lang w:val="uk-UA"/>
        </w:rPr>
        <w:t>ками.</w:t>
      </w:r>
    </w:p>
    <w:p w:rsidR="00741710" w:rsidRPr="00D05483" w:rsidRDefault="00741710" w:rsidP="00741710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5"/>
          <w:lang w:val="uk-UA"/>
        </w:rPr>
        <w:t xml:space="preserve">3.7. </w:t>
      </w:r>
      <w:r w:rsidRPr="00D05483">
        <w:rPr>
          <w:color w:val="000000"/>
          <w:spacing w:val="-5"/>
          <w:lang w:val="uk-UA"/>
        </w:rPr>
        <w:t>Погоджує свою діяльність із директором школи, методич</w:t>
      </w:r>
      <w:r w:rsidRPr="00D05483">
        <w:rPr>
          <w:color w:val="000000"/>
          <w:spacing w:val="-5"/>
          <w:lang w:val="uk-UA"/>
        </w:rPr>
        <w:softHyphen/>
      </w:r>
      <w:r w:rsidRPr="00D05483">
        <w:rPr>
          <w:color w:val="000000"/>
          <w:spacing w:val="-7"/>
          <w:lang w:val="uk-UA"/>
        </w:rPr>
        <w:t xml:space="preserve">ним кабінетом відділу освіти, </w:t>
      </w:r>
      <w:r>
        <w:rPr>
          <w:color w:val="000000"/>
          <w:spacing w:val="-7"/>
          <w:lang w:val="uk-UA"/>
        </w:rPr>
        <w:t>рай</w:t>
      </w:r>
      <w:r w:rsidRPr="00D05483">
        <w:rPr>
          <w:color w:val="000000"/>
          <w:spacing w:val="-7"/>
          <w:lang w:val="uk-UA"/>
        </w:rPr>
        <w:t>виконком</w:t>
      </w:r>
      <w:r>
        <w:rPr>
          <w:color w:val="000000"/>
          <w:spacing w:val="-7"/>
          <w:lang w:val="uk-UA"/>
        </w:rPr>
        <w:t>ом</w:t>
      </w:r>
      <w:r w:rsidRPr="00D05483">
        <w:rPr>
          <w:color w:val="000000"/>
          <w:spacing w:val="-7"/>
          <w:lang w:val="uk-UA"/>
        </w:rPr>
        <w:t>, із заступник</w:t>
      </w:r>
      <w:r>
        <w:rPr>
          <w:color w:val="000000"/>
          <w:spacing w:val="-7"/>
          <w:lang w:val="uk-UA"/>
        </w:rPr>
        <w:t>о</w:t>
      </w:r>
      <w:r w:rsidRPr="00D05483">
        <w:rPr>
          <w:color w:val="000000"/>
          <w:spacing w:val="-7"/>
          <w:lang w:val="uk-UA"/>
        </w:rPr>
        <w:t>м директора з на</w:t>
      </w:r>
      <w:r w:rsidRPr="00D05483">
        <w:rPr>
          <w:color w:val="000000"/>
          <w:spacing w:val="-7"/>
          <w:lang w:val="uk-UA"/>
        </w:rPr>
        <w:softHyphen/>
      </w:r>
      <w:r w:rsidRPr="00D05483">
        <w:rPr>
          <w:color w:val="000000"/>
          <w:spacing w:val="-6"/>
          <w:lang w:val="uk-UA"/>
        </w:rPr>
        <w:t>вчально-виховної роботи.</w:t>
      </w:r>
    </w:p>
    <w:p w:rsidR="00741710" w:rsidRPr="00D05483" w:rsidRDefault="00741710" w:rsidP="00741710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5"/>
          <w:lang w:val="uk-UA"/>
        </w:rPr>
        <w:t xml:space="preserve">3.8. </w:t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позаурочною роботою, діяльністю вчителів, що її здійснюють;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проведенням аналізу результативності виховної роботи шко</w:t>
      </w:r>
      <w:r w:rsidRPr="00291217">
        <w:rPr>
          <w:color w:val="000000"/>
          <w:spacing w:val="-5"/>
          <w:lang w:val="uk-UA"/>
        </w:rPr>
        <w:softHyphen/>
        <w:t>ли, якості роботи окремих педагогічних працівників;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виконанням планів виховної роботи класними керівниками та </w:t>
      </w:r>
      <w:r w:rsidRPr="00291217">
        <w:rPr>
          <w:color w:val="000000"/>
          <w:spacing w:val="-4"/>
          <w:lang w:val="uk-UA"/>
        </w:rPr>
        <w:t>класоводами;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проведенням спортивно-масової діяльності, військово-патріо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4"/>
          <w:lang w:val="uk-UA"/>
        </w:rPr>
        <w:t>тичної та краєзнавчої роботи;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дотриманням учнями Статуту й Правил для учнів школи;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виконанням санітарно-гігієнічних норм, правил з охорони праці, </w:t>
      </w:r>
      <w:r w:rsidRPr="00291217">
        <w:rPr>
          <w:color w:val="000000"/>
          <w:spacing w:val="-7"/>
          <w:lang w:val="uk-UA"/>
        </w:rPr>
        <w:t xml:space="preserve">пожежної безпеки </w:t>
      </w:r>
      <w:r w:rsidRPr="00291217">
        <w:rPr>
          <w:color w:val="000000"/>
          <w:spacing w:val="-7"/>
          <w:lang w:val="uk-UA"/>
        </w:rPr>
        <w:lastRenderedPageBreak/>
        <w:t xml:space="preserve">під час проведення виховних заходів за межами </w:t>
      </w:r>
      <w:r w:rsidRPr="00291217">
        <w:rPr>
          <w:color w:val="000000"/>
          <w:spacing w:val="-3"/>
          <w:lang w:val="uk-UA"/>
        </w:rPr>
        <w:t>навчального закладу;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випуском загальношкільних стінних газет та їх змістом;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виконанням програм позакласної роботи;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якістю проведення класних годин, позашкільних та позаклас</w:t>
      </w:r>
      <w:r w:rsidRPr="00291217">
        <w:rPr>
          <w:color w:val="000000"/>
          <w:spacing w:val="-5"/>
          <w:lang w:val="uk-UA"/>
        </w:rPr>
        <w:t>них заходів;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якістю ведення документації.</w:t>
      </w:r>
    </w:p>
    <w:p w:rsidR="00741710" w:rsidRPr="00D05483" w:rsidRDefault="00741710" w:rsidP="00741710">
      <w:pPr>
        <w:widowControl w:val="0"/>
        <w:numPr>
          <w:ilvl w:val="1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5"/>
          <w:lang w:val="uk-UA"/>
        </w:rPr>
        <w:t>Інструктує й консультує: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класних керівників та вчителів щодо проведення виховної ро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9"/>
          <w:lang w:val="uk-UA"/>
        </w:rPr>
        <w:t xml:space="preserve">боти з учнями, новинок методичної літератури з проблем виховання </w:t>
      </w:r>
      <w:r w:rsidRPr="00291217">
        <w:rPr>
          <w:color w:val="000000"/>
          <w:spacing w:val="-5"/>
          <w:lang w:val="uk-UA"/>
        </w:rPr>
        <w:t xml:space="preserve">школярів, у тому числі з питань охорони праці учнів, запобігання </w:t>
      </w:r>
      <w:r w:rsidRPr="00291217">
        <w:rPr>
          <w:color w:val="000000"/>
          <w:spacing w:val="-7"/>
          <w:lang w:val="uk-UA"/>
        </w:rPr>
        <w:t>травматизму та іншим нещасним випадкам;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батьків та батьківський актив щодо організації виховної робо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9"/>
          <w:lang w:val="uk-UA"/>
        </w:rPr>
        <w:t>ти з учнями;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членів дитячих формувань;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учнівські колективи щодо проведення культурно-оздоровчих заходів;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учнів школи з питань охорони праці, техніки безпеки, виробни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9"/>
          <w:lang w:val="uk-UA"/>
        </w:rPr>
        <w:t>чої санітарії та пожежної безпеки (із оформленням відповідної доку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7"/>
          <w:lang w:val="uk-UA"/>
        </w:rPr>
        <w:t>ментації).</w:t>
      </w:r>
    </w:p>
    <w:p w:rsidR="00741710" w:rsidRPr="00D05483" w:rsidRDefault="00741710" w:rsidP="00741710">
      <w:pPr>
        <w:shd w:val="clear" w:color="auto" w:fill="FFFFFF"/>
        <w:tabs>
          <w:tab w:val="left" w:pos="749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>
        <w:rPr>
          <w:color w:val="000000"/>
          <w:spacing w:val="-4"/>
          <w:lang w:val="uk-UA"/>
        </w:rPr>
        <w:t xml:space="preserve">3.10. </w:t>
      </w:r>
      <w:r w:rsidRPr="00D05483">
        <w:rPr>
          <w:color w:val="000000"/>
          <w:spacing w:val="-4"/>
          <w:lang w:val="uk-UA"/>
        </w:rPr>
        <w:t>Надає допомогу педагогічним працівникам в опануванні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та розробці інноваційних виховних програм і технологій.</w:t>
      </w:r>
    </w:p>
    <w:p w:rsidR="00741710" w:rsidRPr="00D05483" w:rsidRDefault="00741710" w:rsidP="00741710">
      <w:pPr>
        <w:shd w:val="clear" w:color="auto" w:fill="FFFFFF"/>
        <w:tabs>
          <w:tab w:val="left" w:pos="749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>
        <w:rPr>
          <w:color w:val="000000"/>
          <w:spacing w:val="-5"/>
          <w:lang w:val="uk-UA"/>
        </w:rPr>
        <w:t xml:space="preserve">3.11. </w:t>
      </w:r>
      <w:r w:rsidRPr="00D05483">
        <w:rPr>
          <w:color w:val="000000"/>
          <w:spacing w:val="-5"/>
          <w:lang w:val="uk-UA"/>
        </w:rPr>
        <w:t>Здійснює облік:</w:t>
      </w:r>
    </w:p>
    <w:p w:rsidR="00741710" w:rsidRPr="00D05483" w:rsidRDefault="00741710" w:rsidP="00741710">
      <w:pPr>
        <w:pStyle w:val="a3"/>
        <w:numPr>
          <w:ilvl w:val="0"/>
          <w:numId w:val="26"/>
        </w:numPr>
        <w:shd w:val="clear" w:color="auto" w:fill="FFFFFF"/>
        <w:tabs>
          <w:tab w:val="left" w:pos="389"/>
        </w:tabs>
        <w:spacing w:line="360" w:lineRule="auto"/>
        <w:jc w:val="both"/>
      </w:pPr>
      <w:r w:rsidRPr="00291217">
        <w:rPr>
          <w:color w:val="000000"/>
          <w:spacing w:val="-2"/>
          <w:lang w:val="uk-UA"/>
        </w:rPr>
        <w:t xml:space="preserve">проведення класними керівниками та керівниками гуртків, </w:t>
      </w:r>
      <w:r w:rsidRPr="00291217">
        <w:rPr>
          <w:color w:val="000000"/>
          <w:spacing w:val="-5"/>
          <w:lang w:val="uk-UA"/>
        </w:rPr>
        <w:t>клубів, об’єднань класних годин, позакласних занять;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>чергування класів;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>роботи органів учнівського самоврядування;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2"/>
          <w:lang w:val="uk-UA"/>
        </w:rPr>
        <w:t>роботи з учнями та батьками, які потребують особливої уваги.</w:t>
      </w:r>
    </w:p>
    <w:p w:rsidR="00741710" w:rsidRPr="00D05483" w:rsidRDefault="00741710" w:rsidP="00741710">
      <w:pPr>
        <w:shd w:val="clear" w:color="auto" w:fill="FFFFFF"/>
        <w:tabs>
          <w:tab w:val="left" w:pos="799"/>
        </w:tabs>
        <w:spacing w:line="360" w:lineRule="auto"/>
        <w:contextualSpacing/>
        <w:jc w:val="both"/>
        <w:rPr>
          <w:color w:val="000000"/>
          <w:spacing w:val="-3"/>
          <w:lang w:val="uk-UA"/>
        </w:rPr>
      </w:pPr>
      <w:r>
        <w:rPr>
          <w:color w:val="000000"/>
          <w:spacing w:val="6"/>
          <w:lang w:val="uk-UA"/>
        </w:rPr>
        <w:t xml:space="preserve">3.12. </w:t>
      </w:r>
      <w:r w:rsidRPr="00D05483">
        <w:rPr>
          <w:color w:val="000000"/>
          <w:spacing w:val="6"/>
          <w:lang w:val="uk-UA"/>
        </w:rPr>
        <w:t>Звітує про організацію та здійснення виховної роботи в</w:t>
      </w:r>
      <w:r>
        <w:rPr>
          <w:color w:val="000000"/>
          <w:spacing w:val="6"/>
          <w:lang w:val="uk-UA"/>
        </w:rPr>
        <w:t xml:space="preserve"> </w:t>
      </w:r>
      <w:r w:rsidRPr="00D05483">
        <w:rPr>
          <w:color w:val="000000"/>
          <w:spacing w:val="4"/>
          <w:lang w:val="uk-UA"/>
        </w:rPr>
        <w:t>школі перед директором, педагогічною радою, відділом освіти та</w:t>
      </w:r>
      <w:r>
        <w:rPr>
          <w:color w:val="000000"/>
          <w:spacing w:val="4"/>
          <w:lang w:val="uk-UA"/>
        </w:rPr>
        <w:t xml:space="preserve"> </w:t>
      </w:r>
      <w:r w:rsidRPr="00D05483">
        <w:rPr>
          <w:color w:val="000000"/>
          <w:spacing w:val="1"/>
          <w:lang w:val="uk-UA"/>
        </w:rPr>
        <w:t>іншими органами.</w:t>
      </w:r>
    </w:p>
    <w:p w:rsidR="00741710" w:rsidRPr="00D05483" w:rsidRDefault="00741710" w:rsidP="00741710">
      <w:pPr>
        <w:shd w:val="clear" w:color="auto" w:fill="FFFFFF"/>
        <w:tabs>
          <w:tab w:val="left" w:pos="799"/>
        </w:tabs>
        <w:spacing w:line="360" w:lineRule="auto"/>
        <w:contextualSpacing/>
        <w:jc w:val="both"/>
        <w:rPr>
          <w:color w:val="000000"/>
          <w:spacing w:val="-3"/>
          <w:lang w:val="uk-UA"/>
        </w:rPr>
      </w:pPr>
      <w:r>
        <w:rPr>
          <w:color w:val="000000"/>
          <w:spacing w:val="3"/>
          <w:lang w:val="uk-UA"/>
        </w:rPr>
        <w:t xml:space="preserve">3.13. </w:t>
      </w:r>
      <w:r w:rsidRPr="00D05483">
        <w:rPr>
          <w:color w:val="000000"/>
          <w:spacing w:val="3"/>
          <w:lang w:val="uk-UA"/>
        </w:rPr>
        <w:t>Складає: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5"/>
          <w:lang w:val="uk-UA"/>
        </w:rPr>
        <w:t xml:space="preserve">план роботи на кожний навчальний рік та календарний план </w:t>
      </w:r>
      <w:r w:rsidRPr="00291217">
        <w:rPr>
          <w:color w:val="000000"/>
          <w:spacing w:val="1"/>
          <w:lang w:val="uk-UA"/>
        </w:rPr>
        <w:t>виховної роботи (самостійно);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2"/>
          <w:lang w:val="uk-UA"/>
        </w:rPr>
        <w:t xml:space="preserve">письмовий звіт директору школи про свою діяльність обсягом </w:t>
      </w:r>
      <w:r w:rsidRPr="00291217">
        <w:rPr>
          <w:color w:val="000000"/>
          <w:spacing w:val="1"/>
          <w:lang w:val="uk-UA"/>
        </w:rPr>
        <w:t>не більше ніж п'ять машинописних сторінок протягом 10 днів після закінчення кожного семестру;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>графік чергування класів по школі;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1"/>
          <w:lang w:val="uk-UA"/>
        </w:rPr>
        <w:lastRenderedPageBreak/>
        <w:t>графік здійснення суспільно корисної діяльності по санітарних п'ятницях;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 xml:space="preserve">списки дітей-сиріт, дітей із багатодітних та неблагополучних </w:t>
      </w:r>
      <w:r w:rsidRPr="00291217">
        <w:rPr>
          <w:color w:val="000000"/>
          <w:spacing w:val="1"/>
          <w:lang w:val="uk-UA"/>
        </w:rPr>
        <w:t xml:space="preserve">сімей, підлітків, які скоїли правопорушення або виявили схильність </w:t>
      </w:r>
      <w:r w:rsidRPr="00291217">
        <w:rPr>
          <w:color w:val="000000"/>
          <w:spacing w:val="3"/>
          <w:lang w:val="uk-UA"/>
        </w:rPr>
        <w:t>до протиправної поведінки;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3"/>
          <w:lang w:val="uk-UA"/>
        </w:rPr>
        <w:t>соціальну характеристику сімей, де виховуються такі діти;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2"/>
          <w:lang w:val="uk-UA"/>
        </w:rPr>
        <w:t xml:space="preserve">проекти наказів, розпоряджень та Іншої документації з питань </w:t>
      </w:r>
      <w:r w:rsidRPr="00291217">
        <w:rPr>
          <w:color w:val="000000"/>
          <w:spacing w:val="1"/>
          <w:lang w:val="uk-UA"/>
        </w:rPr>
        <w:t>виховної роботи.</w:t>
      </w:r>
    </w:p>
    <w:p w:rsidR="00741710" w:rsidRPr="005C2F9E" w:rsidRDefault="00741710" w:rsidP="00741710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3103"/>
        </w:tabs>
        <w:spacing w:line="360" w:lineRule="auto"/>
        <w:ind w:right="22"/>
        <w:jc w:val="both"/>
        <w:rPr>
          <w:bCs/>
          <w:color w:val="000000"/>
          <w:spacing w:val="2"/>
        </w:rPr>
      </w:pPr>
      <w:r w:rsidRPr="00203563">
        <w:rPr>
          <w:bCs/>
          <w:color w:val="000000"/>
          <w:spacing w:val="-2"/>
          <w:lang w:val="uk-UA"/>
        </w:rPr>
        <w:t>За</w:t>
      </w:r>
      <w:r>
        <w:rPr>
          <w:bCs/>
          <w:color w:val="000000"/>
          <w:spacing w:val="-2"/>
          <w:lang w:val="uk-UA"/>
        </w:rPr>
        <w:t>відуюча господарством</w:t>
      </w:r>
      <w:r w:rsidRPr="00203563">
        <w:rPr>
          <w:bCs/>
          <w:color w:val="000000"/>
          <w:spacing w:val="2"/>
          <w:lang w:val="uk-UA"/>
        </w:rPr>
        <w:t xml:space="preserve"> </w:t>
      </w:r>
      <w:r w:rsidRPr="005C2F9E">
        <w:rPr>
          <w:bCs/>
          <w:color w:val="000000"/>
          <w:spacing w:val="2"/>
          <w:lang w:val="uk-UA"/>
        </w:rPr>
        <w:t>Одокієнко І.Є.:</w:t>
      </w:r>
    </w:p>
    <w:p w:rsidR="00741710" w:rsidRPr="00D05483" w:rsidRDefault="00741710" w:rsidP="00741710">
      <w:pPr>
        <w:shd w:val="clear" w:color="auto" w:fill="FFFFFF"/>
        <w:spacing w:line="360" w:lineRule="auto"/>
        <w:contextualSpacing/>
        <w:jc w:val="both"/>
      </w:pPr>
      <w:r>
        <w:rPr>
          <w:color w:val="000000"/>
          <w:spacing w:val="3"/>
          <w:lang w:val="uk-UA"/>
        </w:rPr>
        <w:t>4</w:t>
      </w:r>
      <w:r w:rsidRPr="00D05483">
        <w:rPr>
          <w:color w:val="000000"/>
          <w:spacing w:val="3"/>
          <w:lang w:val="uk-UA"/>
        </w:rPr>
        <w:t>.1. Відповідає за: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>
        <w:rPr>
          <w:color w:val="000000"/>
          <w:spacing w:val="3"/>
          <w:lang w:val="uk-UA"/>
        </w:rPr>
        <w:t xml:space="preserve"> </w:t>
      </w:r>
      <w:r w:rsidRPr="00D05483">
        <w:rPr>
          <w:color w:val="000000"/>
          <w:spacing w:val="3"/>
          <w:lang w:val="uk-UA"/>
        </w:rPr>
        <w:t>збереження будівлі та шкільного майна;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lang w:val="uk-UA"/>
        </w:rPr>
        <w:t>матеріально-технічне забезпечення навчального процесу (освіт</w:t>
      </w:r>
      <w:r w:rsidRPr="00D05483">
        <w:rPr>
          <w:color w:val="000000"/>
          <w:lang w:val="uk-UA"/>
        </w:rPr>
        <w:softHyphen/>
      </w:r>
      <w:r w:rsidRPr="00D05483">
        <w:rPr>
          <w:color w:val="000000"/>
          <w:spacing w:val="5"/>
          <w:lang w:val="uk-UA"/>
        </w:rPr>
        <w:t>лення, опалювання, водопостачання, наявність належного облад</w:t>
      </w:r>
      <w:r w:rsidRPr="00D05483">
        <w:rPr>
          <w:color w:val="000000"/>
          <w:spacing w:val="5"/>
          <w:lang w:val="uk-UA"/>
        </w:rPr>
        <w:softHyphen/>
      </w:r>
      <w:r w:rsidRPr="00D05483">
        <w:rPr>
          <w:color w:val="000000"/>
          <w:spacing w:val="1"/>
          <w:lang w:val="uk-UA"/>
        </w:rPr>
        <w:t>нання й устаткування);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>
        <w:rPr>
          <w:color w:val="000000"/>
          <w:spacing w:val="1"/>
          <w:lang w:val="uk-UA"/>
        </w:rPr>
        <w:t>чистоту і</w:t>
      </w:r>
      <w:r w:rsidRPr="00D05483">
        <w:rPr>
          <w:color w:val="000000"/>
          <w:spacing w:val="1"/>
          <w:lang w:val="uk-UA"/>
        </w:rPr>
        <w:t xml:space="preserve"> порядок у шкільному приміщенні;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4"/>
          <w:lang w:val="uk-UA"/>
        </w:rPr>
        <w:t>організацію чергування технічного персоналу;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3"/>
          <w:lang w:val="uk-UA"/>
        </w:rPr>
        <w:t>розподіл обов'язків між технічними працівниками школи;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5"/>
          <w:lang w:val="uk-UA"/>
        </w:rPr>
        <w:t>організацію поточного ремонту шкільної будівлі та класних кімнат;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3"/>
          <w:lang w:val="uk-UA"/>
        </w:rPr>
        <w:t>дотримання санітарно-гігієнічного режиму в школі;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4"/>
          <w:lang w:val="uk-UA"/>
        </w:rPr>
        <w:t>інвентаризацію шкільного майна та шкільних кабінетів;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5"/>
          <w:lang w:val="uk-UA"/>
        </w:rPr>
        <w:t>складання документації для нарахування зарплати техперсо</w:t>
      </w:r>
      <w:r w:rsidRPr="00D05483">
        <w:rPr>
          <w:color w:val="000000"/>
          <w:spacing w:val="5"/>
          <w:lang w:val="uk-UA"/>
        </w:rPr>
        <w:softHyphen/>
      </w:r>
      <w:r w:rsidRPr="00D05483">
        <w:rPr>
          <w:color w:val="000000"/>
          <w:spacing w:val="2"/>
          <w:lang w:val="uk-UA"/>
        </w:rPr>
        <w:t>налу;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3"/>
          <w:lang w:val="uk-UA"/>
        </w:rPr>
        <w:t>проведення санітарної п'ятниці;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9"/>
          <w:lang w:val="uk-UA"/>
        </w:rPr>
        <w:t>виконання заходів щодо розширення господарської само</w:t>
      </w:r>
      <w:r w:rsidRPr="00D05483">
        <w:rPr>
          <w:color w:val="000000"/>
          <w:spacing w:val="9"/>
          <w:lang w:val="uk-UA"/>
        </w:rPr>
        <w:softHyphen/>
      </w:r>
      <w:r w:rsidRPr="00D05483">
        <w:rPr>
          <w:color w:val="000000"/>
          <w:spacing w:val="3"/>
          <w:lang w:val="uk-UA"/>
        </w:rPr>
        <w:t>стійності школи, своєчасне укладання необхідних угод;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3"/>
          <w:lang w:val="uk-UA"/>
        </w:rPr>
        <w:t>дотримання вимог щодо охорони праці під час експлуатації</w:t>
      </w:r>
      <w:r>
        <w:rPr>
          <w:color w:val="000000"/>
          <w:spacing w:val="-3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головної будівлі та інших приміщень школи, технологічного, енер</w:t>
      </w:r>
      <w:r w:rsidRPr="00D05483">
        <w:rPr>
          <w:color w:val="000000"/>
          <w:spacing w:val="-7"/>
          <w:lang w:val="uk-UA"/>
        </w:rPr>
        <w:softHyphen/>
      </w:r>
      <w:r w:rsidRPr="00D05483">
        <w:rPr>
          <w:color w:val="000000"/>
          <w:spacing w:val="-5"/>
          <w:lang w:val="uk-UA"/>
        </w:rPr>
        <w:t>гетичного обладнання;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7"/>
          <w:lang w:val="uk-UA"/>
        </w:rPr>
        <w:t>дотримання норм пожежної безпеки в школі;</w:t>
      </w:r>
    </w:p>
    <w:p w:rsidR="00741710" w:rsidRPr="00D05483" w:rsidRDefault="00741710" w:rsidP="00741710">
      <w:pPr>
        <w:widowControl w:val="0"/>
        <w:numPr>
          <w:ilvl w:val="0"/>
          <w:numId w:val="2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5"/>
          <w:lang w:val="uk-UA"/>
        </w:rPr>
        <w:t>справність засобів пожежегасіння.</w:t>
      </w:r>
    </w:p>
    <w:p w:rsidR="00741710" w:rsidRPr="00D05483" w:rsidRDefault="00741710" w:rsidP="00741710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>
        <w:rPr>
          <w:color w:val="000000"/>
          <w:spacing w:val="-10"/>
          <w:lang w:val="uk-UA"/>
        </w:rPr>
        <w:t>4</w:t>
      </w:r>
      <w:r w:rsidRPr="00D05483">
        <w:rPr>
          <w:color w:val="000000"/>
          <w:spacing w:val="-10"/>
          <w:lang w:val="uk-UA"/>
        </w:rPr>
        <w:t>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Керує: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>роботою технічного персоналу щодо прибирання шкільних при</w:t>
      </w:r>
      <w:r w:rsidRPr="00291217">
        <w:rPr>
          <w:color w:val="000000"/>
          <w:spacing w:val="-10"/>
          <w:lang w:val="uk-UA"/>
        </w:rPr>
        <w:softHyphen/>
      </w:r>
      <w:r w:rsidRPr="00291217">
        <w:rPr>
          <w:color w:val="000000"/>
          <w:spacing w:val="-12"/>
          <w:lang w:val="uk-UA"/>
        </w:rPr>
        <w:t>міщень;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охоронців та робітників школи;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господарською діяльністю школи;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lastRenderedPageBreak/>
        <w:t xml:space="preserve">роботою з благоустрою, озеленення і прибирання території </w:t>
      </w:r>
      <w:r w:rsidRPr="00291217">
        <w:rPr>
          <w:color w:val="000000"/>
          <w:spacing w:val="-7"/>
          <w:lang w:val="uk-UA"/>
        </w:rPr>
        <w:t>школи.</w:t>
      </w:r>
    </w:p>
    <w:p w:rsidR="00741710" w:rsidRPr="00D05483" w:rsidRDefault="00741710" w:rsidP="00741710">
      <w:pPr>
        <w:widowControl w:val="0"/>
        <w:numPr>
          <w:ilvl w:val="1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4"/>
          <w:lang w:val="uk-UA"/>
        </w:rPr>
        <w:t>Організовує: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роботу щодо забезпечення дотримання санітарно-гігієнічних </w:t>
      </w:r>
      <w:r w:rsidRPr="00291217">
        <w:rPr>
          <w:color w:val="000000"/>
          <w:spacing w:val="-6"/>
          <w:lang w:val="uk-UA"/>
        </w:rPr>
        <w:t>норм під час навчального процесу;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постачання необхідних матеріалів для безперервної роботи всіх </w:t>
      </w:r>
      <w:r w:rsidRPr="00291217">
        <w:rPr>
          <w:color w:val="000000"/>
          <w:spacing w:val="-10"/>
          <w:lang w:val="uk-UA"/>
        </w:rPr>
        <w:t>служб;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видачу заробітної плати працівникам школи;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2"/>
          <w:lang w:val="uk-UA"/>
        </w:rPr>
        <w:t>інвентарний облік майна школи, проведення інвентаризації майна;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дотримання вимог щодо охорони праці під час експлуатації </w:t>
      </w:r>
      <w:r w:rsidRPr="00291217">
        <w:rPr>
          <w:color w:val="000000"/>
          <w:spacing w:val="-10"/>
          <w:lang w:val="uk-UA"/>
        </w:rPr>
        <w:t>головної будівлі та інших приміщень школи, технологічного та енер</w:t>
      </w:r>
      <w:r w:rsidRPr="00291217">
        <w:rPr>
          <w:color w:val="000000"/>
          <w:spacing w:val="-10"/>
          <w:lang w:val="uk-UA"/>
        </w:rPr>
        <w:softHyphen/>
      </w:r>
      <w:r w:rsidRPr="00291217">
        <w:rPr>
          <w:color w:val="000000"/>
          <w:spacing w:val="-5"/>
          <w:lang w:val="uk-UA"/>
        </w:rPr>
        <w:t>гетичного обладнання;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здійснення періодичного огляду, поточного ремонту приміщень </w:t>
      </w:r>
      <w:r w:rsidRPr="00291217">
        <w:rPr>
          <w:color w:val="000000"/>
          <w:spacing w:val="-4"/>
          <w:lang w:val="uk-UA"/>
        </w:rPr>
        <w:t>та обладнання;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дотримання норм пожежної безпеки в будівлях і спорудах, на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>гляд за станом засобів пожежегасіння;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проведення щорічних замірів опору ізоляції електроустановок і </w:t>
      </w:r>
      <w:r w:rsidRPr="00291217">
        <w:rPr>
          <w:color w:val="000000"/>
          <w:spacing w:val="-11"/>
          <w:lang w:val="uk-UA"/>
        </w:rPr>
        <w:t>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розробку інструкцій з охорони праці для техперсоналу не рідше </w:t>
      </w:r>
      <w:r w:rsidRPr="00291217">
        <w:rPr>
          <w:color w:val="000000"/>
          <w:spacing w:val="-5"/>
          <w:lang w:val="uk-UA"/>
        </w:rPr>
        <w:t>ніж 1 раз на 5 років;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навчання й інструктаж на робочому місці (вступний і періодич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6"/>
          <w:lang w:val="uk-UA"/>
        </w:rPr>
        <w:t>ний) технічного та обслуговуючого персоналу.</w:t>
      </w:r>
    </w:p>
    <w:p w:rsidR="00741710" w:rsidRPr="00D05483" w:rsidRDefault="00741710" w:rsidP="00741710">
      <w:pPr>
        <w:shd w:val="clear" w:color="auto" w:fill="FFFFFF"/>
        <w:tabs>
          <w:tab w:val="left" w:pos="648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6"/>
          <w:lang w:val="uk-UA"/>
        </w:rPr>
        <w:t xml:space="preserve">4.4. </w:t>
      </w:r>
      <w:r w:rsidRPr="00D05483">
        <w:rPr>
          <w:color w:val="000000"/>
          <w:spacing w:val="-6"/>
          <w:lang w:val="uk-UA"/>
        </w:rPr>
        <w:t>Погоджує свою діяльність із директором школи, заступни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4"/>
          <w:lang w:val="uk-UA"/>
        </w:rPr>
        <w:t>ками директора, з інженерно-технічним наглядом відділу освіти,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4"/>
          <w:lang w:val="uk-UA"/>
        </w:rPr>
        <w:t>бухгалтерією.</w:t>
      </w:r>
    </w:p>
    <w:p w:rsidR="00741710" w:rsidRPr="00D05483" w:rsidRDefault="00741710" w:rsidP="00741710">
      <w:pPr>
        <w:shd w:val="clear" w:color="auto" w:fill="FFFFFF"/>
        <w:tabs>
          <w:tab w:val="left" w:pos="648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5"/>
          <w:lang w:val="uk-UA"/>
        </w:rPr>
        <w:t xml:space="preserve">4.5. </w:t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741710" w:rsidRPr="00D05483" w:rsidRDefault="00741710" w:rsidP="00741710">
      <w:pPr>
        <w:pStyle w:val="a3"/>
        <w:numPr>
          <w:ilvl w:val="0"/>
          <w:numId w:val="31"/>
        </w:numPr>
        <w:shd w:val="clear" w:color="auto" w:fill="FFFFFF"/>
        <w:tabs>
          <w:tab w:val="left" w:pos="396"/>
        </w:tabs>
        <w:spacing w:line="360" w:lineRule="auto"/>
        <w:jc w:val="both"/>
      </w:pPr>
      <w:r w:rsidRPr="00291217">
        <w:rPr>
          <w:color w:val="000000"/>
          <w:spacing w:val="-5"/>
          <w:lang w:val="uk-UA"/>
        </w:rPr>
        <w:t>роботою всіх працівників технічно-обслуговуючого персона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4"/>
          <w:lang w:val="uk-UA"/>
        </w:rPr>
        <w:t>лу школи;</w:t>
      </w:r>
    </w:p>
    <w:p w:rsidR="00741710" w:rsidRPr="00D05483" w:rsidRDefault="00741710" w:rsidP="00741710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4"/>
          <w:lang w:val="uk-UA"/>
        </w:rPr>
        <w:t>збереженням матеріально-технічного устаткування в кабіне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1"/>
          <w:lang w:val="uk-UA"/>
        </w:rPr>
        <w:t>тах;</w:t>
      </w:r>
    </w:p>
    <w:p w:rsidR="00741710" w:rsidRPr="00D05483" w:rsidRDefault="00741710" w:rsidP="00741710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8"/>
          <w:lang w:val="uk-UA"/>
        </w:rPr>
        <w:t>дотриманням санітарно-гігієнічних норм у приміщенні школи,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раціональністю витрат матеріалів та коштів школи.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10"/>
          <w:lang w:val="uk-UA"/>
        </w:rPr>
        <w:t>4</w:t>
      </w:r>
      <w:r w:rsidRPr="00D05483">
        <w:rPr>
          <w:color w:val="000000"/>
          <w:spacing w:val="-10"/>
          <w:lang w:val="uk-UA"/>
        </w:rPr>
        <w:t>.6.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Інструктує й консультує: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обслуговуючий персонал щодо утримання матеріально-техніч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9"/>
          <w:lang w:val="uk-UA"/>
        </w:rPr>
        <w:t>ного забезпечення;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технічний персонал з питань техніки безпеки.</w:t>
      </w:r>
    </w:p>
    <w:p w:rsidR="00741710" w:rsidRPr="00D05483" w:rsidRDefault="00741710" w:rsidP="00741710">
      <w:pPr>
        <w:widowControl w:val="0"/>
        <w:numPr>
          <w:ilvl w:val="1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7"/>
          <w:lang w:val="uk-UA"/>
        </w:rPr>
        <w:t>Здійснює облік: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інвентаризації шкільного майна;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роботи завідувачів кабінетів щодо матеріально-технічного за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11"/>
          <w:lang w:val="uk-UA"/>
        </w:rPr>
        <w:t>безпечення;</w:t>
      </w:r>
    </w:p>
    <w:p w:rsidR="00741710" w:rsidRPr="00D05483" w:rsidRDefault="00741710" w:rsidP="00741710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91217">
        <w:rPr>
          <w:color w:val="000000"/>
          <w:spacing w:val="-7"/>
          <w:lang w:val="uk-UA"/>
        </w:rPr>
        <w:lastRenderedPageBreak/>
        <w:t>зберігання протипожежного обладнання.</w:t>
      </w:r>
    </w:p>
    <w:p w:rsidR="00741710" w:rsidRPr="00E97928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3"/>
          <w:lang w:val="uk-UA"/>
        </w:rPr>
      </w:pPr>
      <w:r>
        <w:rPr>
          <w:color w:val="000000"/>
          <w:spacing w:val="-7"/>
          <w:lang w:val="uk-UA"/>
        </w:rPr>
        <w:t xml:space="preserve">4.8. </w:t>
      </w:r>
      <w:r w:rsidRPr="00D05483">
        <w:rPr>
          <w:color w:val="000000"/>
          <w:spacing w:val="-7"/>
          <w:lang w:val="uk-UA"/>
        </w:rPr>
        <w:t>Звітує про підготовку школи до нового навчального року та</w:t>
      </w: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готовність до роботи в осінньо-зимовий період.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2"/>
          <w:lang w:val="uk-UA"/>
        </w:rPr>
      </w:pPr>
      <w:r>
        <w:rPr>
          <w:color w:val="000000"/>
          <w:spacing w:val="-6"/>
          <w:lang w:val="uk-UA"/>
        </w:rPr>
        <w:t xml:space="preserve">4.9. </w:t>
      </w:r>
      <w:r w:rsidRPr="00D05483">
        <w:rPr>
          <w:color w:val="000000"/>
          <w:spacing w:val="-6"/>
          <w:lang w:val="uk-UA"/>
        </w:rPr>
        <w:t>Складає: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графік роботи технічно-обслуговуючого персоналу;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табель на заробітну плату технічно-обслуговуючого персоналу;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проекти наказів, розпоряджень та інших документів із питань господарської роботи;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акти списання майна, яке вийшло з ладу;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плани проведення ремонтних робіт у приміщеннях школи під </w:t>
      </w:r>
      <w:r w:rsidRPr="00291217">
        <w:rPr>
          <w:color w:val="000000"/>
          <w:spacing w:val="-5"/>
          <w:lang w:val="uk-UA"/>
        </w:rPr>
        <w:t>час підготовки до нового навчального року;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документи для надання органами, що мають відповідні повно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8"/>
          <w:lang w:val="uk-UA"/>
        </w:rPr>
        <w:t xml:space="preserve">важення, дозволу експлуатувати шкільне приміщення у поточному </w:t>
      </w:r>
      <w:r w:rsidRPr="00291217">
        <w:rPr>
          <w:color w:val="000000"/>
          <w:spacing w:val="-7"/>
          <w:lang w:val="uk-UA"/>
        </w:rPr>
        <w:t>навчальному році.</w:t>
      </w:r>
    </w:p>
    <w:p w:rsidR="00741710" w:rsidRPr="00D05483" w:rsidRDefault="00741710" w:rsidP="00741710">
      <w:pPr>
        <w:shd w:val="clear" w:color="auto" w:fill="FFFFFF"/>
        <w:tabs>
          <w:tab w:val="left" w:leader="underscore" w:pos="5033"/>
          <w:tab w:val="left" w:pos="5818"/>
        </w:tabs>
        <w:spacing w:line="360" w:lineRule="auto"/>
        <w:contextualSpacing/>
        <w:jc w:val="both"/>
        <w:rPr>
          <w:lang w:val="uk-UA"/>
        </w:rPr>
      </w:pPr>
      <w:r>
        <w:rPr>
          <w:color w:val="000000"/>
          <w:spacing w:val="-5"/>
          <w:lang w:val="uk-UA"/>
        </w:rPr>
        <w:t>5</w:t>
      </w:r>
      <w:r w:rsidRPr="00D05483">
        <w:rPr>
          <w:color w:val="000000"/>
          <w:spacing w:val="-5"/>
          <w:lang w:val="uk-UA"/>
        </w:rPr>
        <w:t xml:space="preserve">. Педагог-організатор </w:t>
      </w:r>
      <w:r>
        <w:rPr>
          <w:color w:val="000000"/>
          <w:spacing w:val="-5"/>
          <w:lang w:val="uk-UA"/>
        </w:rPr>
        <w:t>Ясінська І.В.: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lang w:val="uk-UA"/>
        </w:rPr>
      </w:pPr>
      <w:r>
        <w:rPr>
          <w:color w:val="000000"/>
          <w:spacing w:val="-10"/>
          <w:lang w:val="uk-UA"/>
        </w:rPr>
        <w:t>5</w:t>
      </w:r>
      <w:r w:rsidRPr="00D05483">
        <w:rPr>
          <w:color w:val="000000"/>
          <w:spacing w:val="-10"/>
          <w:lang w:val="uk-UA"/>
        </w:rPr>
        <w:t>.1.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Відповідає за: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діяльність дитячих громадських організацій, об'єднань, плану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 xml:space="preserve">вання їхньої роботи за принципами добровільності, самостійності, </w:t>
      </w:r>
      <w:r w:rsidRPr="00291217">
        <w:rPr>
          <w:color w:val="000000"/>
          <w:spacing w:val="-7"/>
          <w:lang w:val="uk-UA"/>
        </w:rPr>
        <w:t>гуманності й демократизму з урахуванням ініціативи, запитів і по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>треб учнів;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організацію дозвілля школярів, роботу клубу вихідного дня;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створення умов для виявлення учнями своєї громадянської по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>зиції, задоволення ними своїх інтересів і потреб, цікавого й корис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7"/>
          <w:lang w:val="uk-UA"/>
        </w:rPr>
        <w:t>ного проведення вільного часу;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здоров'я й безпеку учнів, дотримання норм охорони праці й </w:t>
      </w:r>
      <w:r w:rsidRPr="00291217">
        <w:rPr>
          <w:color w:val="000000"/>
          <w:spacing w:val="-9"/>
          <w:lang w:val="uk-UA"/>
        </w:rPr>
        <w:t>протипожежного захисту.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11"/>
          <w:lang w:val="uk-UA"/>
        </w:rPr>
        <w:t>5</w:t>
      </w:r>
      <w:r w:rsidRPr="00D05483">
        <w:rPr>
          <w:color w:val="000000"/>
          <w:spacing w:val="-11"/>
          <w:lang w:val="uk-UA"/>
        </w:rPr>
        <w:t>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4"/>
          <w:lang w:val="uk-UA"/>
        </w:rPr>
        <w:t>Керує дитячими організаціями, активом школи, органами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учнівського самоврядування.</w:t>
      </w:r>
    </w:p>
    <w:p w:rsidR="00741710" w:rsidRPr="00D05483" w:rsidRDefault="00741710" w:rsidP="00741710">
      <w:pPr>
        <w:shd w:val="clear" w:color="auto" w:fill="FFFFFF"/>
        <w:tabs>
          <w:tab w:val="left" w:pos="655"/>
        </w:tabs>
        <w:spacing w:line="360" w:lineRule="auto"/>
        <w:contextualSpacing/>
        <w:jc w:val="both"/>
      </w:pPr>
      <w:r>
        <w:rPr>
          <w:color w:val="000000"/>
          <w:spacing w:val="-10"/>
          <w:lang w:val="uk-UA"/>
        </w:rPr>
        <w:t>5</w:t>
      </w:r>
      <w:r w:rsidRPr="00D05483">
        <w:rPr>
          <w:color w:val="000000"/>
          <w:spacing w:val="-10"/>
          <w:lang w:val="uk-UA"/>
        </w:rPr>
        <w:t>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3"/>
          <w:lang w:val="uk-UA"/>
        </w:rPr>
        <w:t>Організовує: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оформлення школи відповідно до напрямів роботи;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учнями під час канікул;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«клубу вихідного дня»;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роботу з добору й підготовки керівників (організаторів) пер</w:t>
      </w:r>
      <w:r w:rsidRPr="00291217">
        <w:rPr>
          <w:color w:val="000000"/>
          <w:spacing w:val="-4"/>
          <w:lang w:val="uk-UA"/>
        </w:rPr>
        <w:softHyphen/>
      </w:r>
      <w:r w:rsidRPr="00291217">
        <w:rPr>
          <w:color w:val="000000"/>
          <w:spacing w:val="-6"/>
          <w:lang w:val="uk-UA"/>
        </w:rPr>
        <w:t>винних дитячих організацій, об’єднань;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з учнями початкових класів.</w:t>
      </w:r>
    </w:p>
    <w:p w:rsidR="00741710" w:rsidRPr="00D05483" w:rsidRDefault="00741710" w:rsidP="00741710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>
        <w:rPr>
          <w:color w:val="000000"/>
          <w:spacing w:val="-6"/>
          <w:lang w:val="uk-UA"/>
        </w:rPr>
        <w:lastRenderedPageBreak/>
        <w:t xml:space="preserve">5.4. </w:t>
      </w:r>
      <w:r w:rsidRPr="00D05483">
        <w:rPr>
          <w:color w:val="000000"/>
          <w:spacing w:val="-6"/>
          <w:lang w:val="uk-UA"/>
        </w:rPr>
        <w:t>Погоджує свою діяльність із директором школи, заступни</w:t>
      </w:r>
      <w:r w:rsidRPr="00D05483">
        <w:rPr>
          <w:color w:val="000000"/>
          <w:spacing w:val="-6"/>
          <w:lang w:val="uk-UA"/>
        </w:rPr>
        <w:softHyphen/>
        <w:t>ками директора з навчально-виховної роботи, заступником дирек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8"/>
          <w:lang w:val="uk-UA"/>
        </w:rPr>
        <w:t>тора з виховної роботи, відділом освіти, кабінетом виховної роботи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інституту удосконалення учителів.</w:t>
      </w:r>
    </w:p>
    <w:p w:rsidR="00741710" w:rsidRPr="00D05483" w:rsidRDefault="00741710" w:rsidP="00741710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5"/>
          <w:lang w:val="uk-UA"/>
        </w:rPr>
        <w:t xml:space="preserve">5.5. </w:t>
      </w:r>
      <w:r w:rsidRPr="00D05483">
        <w:rPr>
          <w:color w:val="000000"/>
          <w:spacing w:val="-5"/>
          <w:lang w:val="uk-UA"/>
        </w:rPr>
        <w:t>Інструктує й консультує: дитячий актив школи щодо орга</w:t>
      </w:r>
      <w:r w:rsidRPr="00D05483">
        <w:rPr>
          <w:color w:val="000000"/>
          <w:spacing w:val="-5"/>
          <w:lang w:val="uk-UA"/>
        </w:rPr>
        <w:softHyphen/>
      </w:r>
      <w:r w:rsidRPr="00D05483">
        <w:rPr>
          <w:color w:val="000000"/>
          <w:spacing w:val="-6"/>
          <w:lang w:val="uk-UA"/>
        </w:rPr>
        <w:t>нізації різноманітних свят.</w:t>
      </w:r>
    </w:p>
    <w:p w:rsidR="00741710" w:rsidRPr="00D05483" w:rsidRDefault="00741710" w:rsidP="00741710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2"/>
          <w:lang w:val="uk-UA"/>
        </w:rPr>
      </w:pPr>
      <w:r>
        <w:rPr>
          <w:color w:val="000000"/>
          <w:spacing w:val="-9"/>
          <w:lang w:val="uk-UA"/>
        </w:rPr>
        <w:t xml:space="preserve">5.6. </w:t>
      </w:r>
      <w:r w:rsidRPr="00D05483">
        <w:rPr>
          <w:color w:val="000000"/>
          <w:spacing w:val="-9"/>
          <w:lang w:val="uk-UA"/>
        </w:rPr>
        <w:t>Використовує досвід роботи з дітьми й підлітками для підви</w:t>
      </w:r>
      <w:r w:rsidRPr="00D05483">
        <w:rPr>
          <w:color w:val="000000"/>
          <w:spacing w:val="-9"/>
          <w:lang w:val="uk-UA"/>
        </w:rPr>
        <w:softHyphen/>
      </w:r>
      <w:r w:rsidRPr="00D05483">
        <w:rPr>
          <w:color w:val="000000"/>
          <w:spacing w:val="-5"/>
          <w:lang w:val="uk-UA"/>
        </w:rPr>
        <w:t>щення кваліфікації.</w:t>
      </w:r>
    </w:p>
    <w:p w:rsidR="00741710" w:rsidRPr="00D05483" w:rsidRDefault="00741710" w:rsidP="00741710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1"/>
          <w:lang w:val="uk-UA"/>
        </w:rPr>
        <w:t xml:space="preserve">5.7. </w:t>
      </w:r>
      <w:r w:rsidRPr="00D05483">
        <w:rPr>
          <w:color w:val="000000"/>
          <w:spacing w:val="-1"/>
          <w:lang w:val="uk-UA"/>
        </w:rPr>
        <w:t>Складає план своєї роботи на рік, семестр, квартал; сце</w:t>
      </w:r>
      <w:r w:rsidRPr="00D05483">
        <w:rPr>
          <w:color w:val="000000"/>
          <w:spacing w:val="-1"/>
          <w:lang w:val="uk-UA"/>
        </w:rPr>
        <w:softHyphen/>
      </w:r>
      <w:r w:rsidRPr="00D05483">
        <w:rPr>
          <w:color w:val="000000"/>
          <w:spacing w:val="-8"/>
          <w:lang w:val="uk-UA"/>
        </w:rPr>
        <w:t>нарії заходів для учнів початкових класів, дитячих організацій; веде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документацію у визначеному порядку.</w:t>
      </w:r>
    </w:p>
    <w:p w:rsidR="00741710" w:rsidRPr="00D05483" w:rsidRDefault="00741710" w:rsidP="00741710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4"/>
          <w:lang w:val="uk-UA"/>
        </w:rPr>
        <w:t xml:space="preserve">5.8. </w:t>
      </w:r>
      <w:r w:rsidRPr="00D05483">
        <w:rPr>
          <w:color w:val="000000"/>
          <w:spacing w:val="-4"/>
          <w:lang w:val="uk-UA"/>
        </w:rPr>
        <w:t>Звітує про роботу дитячих організацій та виховну роботу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серед учнів початкових класів, про організацію участі учнів у кон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5"/>
          <w:lang w:val="uk-UA"/>
        </w:rPr>
        <w:t>курсах, оглядах та інших заходах перед директором школи, педа</w:t>
      </w:r>
      <w:r w:rsidRPr="00D05483">
        <w:rPr>
          <w:color w:val="000000"/>
          <w:spacing w:val="-5"/>
          <w:lang w:val="uk-UA"/>
        </w:rPr>
        <w:softHyphen/>
        <w:t>гогічною радою.</w:t>
      </w:r>
    </w:p>
    <w:p w:rsidR="00741710" w:rsidRPr="00D05483" w:rsidRDefault="00741710" w:rsidP="00741710">
      <w:pPr>
        <w:shd w:val="clear" w:color="auto" w:fill="FFFFFF"/>
        <w:tabs>
          <w:tab w:val="left" w:leader="underscore" w:pos="5810"/>
        </w:tabs>
        <w:spacing w:line="360" w:lineRule="auto"/>
        <w:contextualSpacing/>
        <w:jc w:val="both"/>
      </w:pPr>
      <w:r>
        <w:rPr>
          <w:bCs/>
          <w:color w:val="000000"/>
          <w:spacing w:val="-9"/>
          <w:lang w:val="uk-UA"/>
        </w:rPr>
        <w:t>6</w:t>
      </w:r>
      <w:r w:rsidRPr="00D05483">
        <w:rPr>
          <w:bCs/>
          <w:color w:val="000000"/>
          <w:spacing w:val="-9"/>
          <w:lang w:val="uk-UA"/>
        </w:rPr>
        <w:t xml:space="preserve">. Бібліотекар школи </w:t>
      </w:r>
      <w:r>
        <w:rPr>
          <w:bCs/>
          <w:color w:val="000000"/>
          <w:spacing w:val="-9"/>
          <w:lang w:val="uk-UA"/>
        </w:rPr>
        <w:t>Поклонська Н.А.:</w:t>
      </w:r>
    </w:p>
    <w:p w:rsidR="00741710" w:rsidRPr="00D05483" w:rsidRDefault="00741710" w:rsidP="00741710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 w:rsidRPr="00D94870">
        <w:rPr>
          <w:color w:val="000000"/>
          <w:spacing w:val="-12"/>
        </w:rPr>
        <w:t>6</w:t>
      </w:r>
      <w:r w:rsidRPr="00D05483">
        <w:rPr>
          <w:color w:val="000000"/>
          <w:spacing w:val="-12"/>
          <w:lang w:val="uk-UA"/>
        </w:rPr>
        <w:t>.1.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Відповідає за:</w:t>
      </w:r>
    </w:p>
    <w:p w:rsidR="00741710" w:rsidRPr="00D05483" w:rsidRDefault="00741710" w:rsidP="00741710">
      <w:pPr>
        <w:shd w:val="clear" w:color="auto" w:fill="FFFFFF"/>
        <w:spacing w:line="360" w:lineRule="auto"/>
        <w:contextualSpacing/>
        <w:jc w:val="both"/>
      </w:pPr>
      <w:r w:rsidRPr="00D05483">
        <w:rPr>
          <w:color w:val="000000"/>
          <w:spacing w:val="-6"/>
          <w:lang w:val="uk-UA"/>
        </w:rPr>
        <w:t>' комплектування книжкового фонду;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оформлення передплати на періодичні видання;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створення фонду шкільних підручників;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 xml:space="preserve">систематичне інформування педагогічного колективу про нові </w:t>
      </w:r>
      <w:r w:rsidRPr="00291217">
        <w:rPr>
          <w:color w:val="000000"/>
          <w:spacing w:val="-9"/>
          <w:lang w:val="uk-UA"/>
        </w:rPr>
        <w:t>надходження;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 xml:space="preserve">пропагування читання як форми культурного дозвілля </w:t>
      </w:r>
      <w:r w:rsidRPr="00291217">
        <w:rPr>
          <w:bCs/>
          <w:color w:val="000000"/>
          <w:spacing w:val="-7"/>
          <w:lang w:val="uk-UA"/>
        </w:rPr>
        <w:t xml:space="preserve">та </w:t>
      </w:r>
      <w:r w:rsidRPr="00291217">
        <w:rPr>
          <w:color w:val="000000"/>
          <w:spacing w:val="-7"/>
          <w:lang w:val="uk-UA"/>
        </w:rPr>
        <w:t>засо</w:t>
      </w:r>
      <w:r w:rsidRPr="00291217">
        <w:rPr>
          <w:color w:val="000000"/>
          <w:spacing w:val="-7"/>
          <w:lang w:val="uk-UA"/>
        </w:rPr>
        <w:softHyphen/>
        <w:t>бу Інтелектуального розвитку.</w:t>
      </w:r>
    </w:p>
    <w:p w:rsidR="00741710" w:rsidRPr="00D05483" w:rsidRDefault="00741710" w:rsidP="00741710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>
        <w:rPr>
          <w:color w:val="000000"/>
          <w:spacing w:val="-12"/>
          <w:lang w:val="en-US"/>
        </w:rPr>
        <w:t>6</w:t>
      </w:r>
      <w:r w:rsidRPr="00D05483">
        <w:rPr>
          <w:color w:val="000000"/>
          <w:spacing w:val="-12"/>
          <w:lang w:val="uk-UA"/>
        </w:rPr>
        <w:t>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10"/>
          <w:lang w:val="uk-UA"/>
        </w:rPr>
        <w:t>Керує: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читацького активу;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роботою щодо формування в учнів дбайливого ставлення до </w:t>
      </w:r>
      <w:r w:rsidRPr="00291217">
        <w:rPr>
          <w:color w:val="000000"/>
          <w:spacing w:val="-7"/>
          <w:lang w:val="uk-UA"/>
        </w:rPr>
        <w:t>навчальної книги;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роботою щодо формування в учнів навичок самостійної роботи з книгою.</w:t>
      </w:r>
    </w:p>
    <w:p w:rsidR="00741710" w:rsidRPr="00D05483" w:rsidRDefault="00741710" w:rsidP="00741710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>
        <w:rPr>
          <w:color w:val="000000"/>
          <w:spacing w:val="-12"/>
          <w:lang w:val="en-US"/>
        </w:rPr>
        <w:t>6</w:t>
      </w:r>
      <w:r w:rsidRPr="00D05483">
        <w:rPr>
          <w:color w:val="000000"/>
          <w:spacing w:val="-12"/>
          <w:lang w:val="uk-UA"/>
        </w:rPr>
        <w:t>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Організовує: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 xml:space="preserve">допомогу вчителям у підготовці науково-методичних семінарів </w:t>
      </w:r>
      <w:r w:rsidRPr="00291217">
        <w:rPr>
          <w:color w:val="000000"/>
          <w:spacing w:val="-6"/>
          <w:lang w:val="uk-UA"/>
        </w:rPr>
        <w:t>у рамках самоосвітньої діяльності;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гуртка палітурної справи;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3"/>
          <w:lang w:val="uk-UA"/>
        </w:rPr>
        <w:t>проведення огляду-конкурсу на найкраще збереження підручників;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літературні виставки;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читацькі конференції, літературні вечори та інші масові заходи;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обслуговування учнів і працівників школи або абонементних </w:t>
      </w:r>
      <w:r w:rsidRPr="00291217">
        <w:rPr>
          <w:color w:val="000000"/>
          <w:spacing w:val="-6"/>
          <w:lang w:val="uk-UA"/>
        </w:rPr>
        <w:t>читачів у читальному залі;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інформаційну роботу (оформлення виставок, вітрин, проведен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7"/>
          <w:lang w:val="uk-UA"/>
        </w:rPr>
        <w:t xml:space="preserve">ня інших заходів </w:t>
      </w:r>
      <w:r w:rsidRPr="00291217">
        <w:rPr>
          <w:color w:val="000000"/>
          <w:spacing w:val="-7"/>
          <w:lang w:val="uk-UA"/>
        </w:rPr>
        <w:lastRenderedPageBreak/>
        <w:t>щодо пропагування книг);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підбір літератури на вимогу читача.</w:t>
      </w:r>
    </w:p>
    <w:p w:rsidR="00741710" w:rsidRPr="00D05483" w:rsidRDefault="00741710" w:rsidP="00741710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 w:rsidRPr="00203563">
        <w:rPr>
          <w:color w:val="000000"/>
          <w:spacing w:val="-13"/>
        </w:rPr>
        <w:t>6</w:t>
      </w:r>
      <w:r w:rsidRPr="00D05483">
        <w:rPr>
          <w:color w:val="000000"/>
          <w:spacing w:val="-13"/>
          <w:lang w:val="uk-UA"/>
        </w:rPr>
        <w:t>.4.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4"/>
          <w:lang w:val="uk-UA"/>
        </w:rPr>
        <w:t>Погоджує свою діяльність із заступником директора з на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7"/>
          <w:lang w:val="uk-UA"/>
        </w:rPr>
        <w:t>вчально-виховної роботи, заступником директора з виховної робо</w:t>
      </w:r>
      <w:r w:rsidRPr="00D05483">
        <w:rPr>
          <w:color w:val="000000"/>
          <w:spacing w:val="-7"/>
          <w:lang w:val="uk-UA"/>
        </w:rPr>
        <w:softHyphen/>
        <w:t>ти, методичним кабінетом відділу освіти.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10"/>
          <w:lang w:val="en-US"/>
        </w:rPr>
        <w:t>6</w:t>
      </w:r>
      <w:r w:rsidRPr="00D05483">
        <w:rPr>
          <w:color w:val="000000"/>
          <w:spacing w:val="-10"/>
          <w:lang w:val="uk-UA"/>
        </w:rPr>
        <w:t>.5.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Здійснює облік: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3"/>
          <w:lang w:val="uk-UA"/>
        </w:rPr>
        <w:t>комплектування книжкового фонду, зокрема й фонду підручників;</w:t>
      </w:r>
    </w:p>
    <w:p w:rsidR="00741710" w:rsidRPr="00291217" w:rsidRDefault="00741710" w:rsidP="00741710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 xml:space="preserve">користування шкільними підручниками (надходження, видачі, </w:t>
      </w:r>
      <w:r w:rsidRPr="00291217">
        <w:rPr>
          <w:color w:val="000000"/>
          <w:spacing w:val="-5"/>
          <w:lang w:val="uk-UA"/>
        </w:rPr>
        <w:t>розподілу підручників по класах).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2"/>
          <w:lang w:val="uk-UA"/>
        </w:rPr>
      </w:pPr>
      <w:r w:rsidRPr="00203563">
        <w:rPr>
          <w:color w:val="000000"/>
          <w:spacing w:val="-8"/>
          <w:lang w:val="uk-UA"/>
        </w:rPr>
        <w:t>6</w:t>
      </w:r>
      <w:r>
        <w:rPr>
          <w:color w:val="000000"/>
          <w:spacing w:val="-8"/>
          <w:lang w:val="uk-UA"/>
        </w:rPr>
        <w:t xml:space="preserve">.6. </w:t>
      </w:r>
      <w:r w:rsidRPr="00D05483">
        <w:rPr>
          <w:color w:val="000000"/>
          <w:spacing w:val="-8"/>
          <w:lang w:val="uk-UA"/>
        </w:rPr>
        <w:t>Приймає книжкові фонди на відповідне збереження за актом</w:t>
      </w:r>
      <w:r>
        <w:rPr>
          <w:color w:val="000000"/>
          <w:spacing w:val="-8"/>
          <w:lang w:val="uk-UA"/>
        </w:rPr>
        <w:t xml:space="preserve"> і</w:t>
      </w:r>
      <w:r w:rsidRPr="00D05483">
        <w:rPr>
          <w:color w:val="000000"/>
          <w:spacing w:val="-7"/>
          <w:lang w:val="uk-UA"/>
        </w:rPr>
        <w:t xml:space="preserve"> здійснює їх облік.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 w:rsidRPr="00203563">
        <w:rPr>
          <w:color w:val="000000"/>
          <w:spacing w:val="-4"/>
        </w:rPr>
        <w:t>6</w:t>
      </w:r>
      <w:r>
        <w:rPr>
          <w:color w:val="000000"/>
          <w:spacing w:val="-4"/>
          <w:lang w:val="uk-UA"/>
        </w:rPr>
        <w:t xml:space="preserve">.7. </w:t>
      </w:r>
      <w:r w:rsidRPr="00D05483">
        <w:rPr>
          <w:color w:val="000000"/>
          <w:spacing w:val="-4"/>
          <w:lang w:val="uk-UA"/>
        </w:rPr>
        <w:t>Бере участь в інвентаризації книжкових фондів застарілої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чи знищеної літератури відповідно до чинних норм.</w:t>
      </w:r>
    </w:p>
    <w:p w:rsidR="00741710" w:rsidRPr="00D05483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 w:rsidRPr="00203563">
        <w:rPr>
          <w:color w:val="000000"/>
          <w:spacing w:val="-6"/>
        </w:rPr>
        <w:t>6</w:t>
      </w:r>
      <w:r>
        <w:rPr>
          <w:color w:val="000000"/>
          <w:spacing w:val="-6"/>
          <w:lang w:val="uk-UA"/>
        </w:rPr>
        <w:t xml:space="preserve">.8. </w:t>
      </w:r>
      <w:r w:rsidRPr="00D05483">
        <w:rPr>
          <w:color w:val="000000"/>
          <w:spacing w:val="-6"/>
          <w:lang w:val="uk-UA"/>
        </w:rPr>
        <w:t>Звітує про організацію, здійснення й результати роботи пе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9"/>
          <w:lang w:val="uk-UA"/>
        </w:rPr>
        <w:t>ред директором та педрадою, методичним центром, відділом освіти.</w:t>
      </w:r>
    </w:p>
    <w:p w:rsidR="00741710" w:rsidRPr="00E97928" w:rsidRDefault="00741710" w:rsidP="00741710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5"/>
          <w:lang w:val="uk-UA"/>
        </w:rPr>
      </w:pPr>
      <w:r w:rsidRPr="00203563">
        <w:rPr>
          <w:color w:val="000000"/>
          <w:spacing w:val="-8"/>
        </w:rPr>
        <w:t>6</w:t>
      </w:r>
      <w:r>
        <w:rPr>
          <w:color w:val="000000"/>
          <w:spacing w:val="-8"/>
          <w:lang w:val="uk-UA"/>
        </w:rPr>
        <w:t>.9.</w:t>
      </w:r>
      <w:r w:rsidRPr="00D05483">
        <w:rPr>
          <w:color w:val="000000"/>
          <w:spacing w:val="-8"/>
          <w:lang w:val="uk-UA"/>
        </w:rPr>
        <w:t>Складає звіт про організацію, здійснення й результати робо</w:t>
      </w:r>
      <w:r w:rsidRPr="00D05483">
        <w:rPr>
          <w:color w:val="000000"/>
          <w:spacing w:val="-8"/>
          <w:lang w:val="uk-UA"/>
        </w:rPr>
        <w:softHyphen/>
      </w:r>
      <w:r w:rsidRPr="00D05483">
        <w:rPr>
          <w:color w:val="000000"/>
          <w:spacing w:val="-5"/>
          <w:lang w:val="uk-UA"/>
        </w:rPr>
        <w:t>ти бібліотеки для директора та педради.</w:t>
      </w:r>
    </w:p>
    <w:p w:rsidR="00741710" w:rsidRPr="00142146" w:rsidRDefault="00741710" w:rsidP="00741710">
      <w:pPr>
        <w:shd w:val="clear" w:color="auto" w:fill="FFFFFF"/>
        <w:spacing w:line="360" w:lineRule="auto"/>
        <w:contextualSpacing/>
        <w:jc w:val="both"/>
        <w:rPr>
          <w:lang w:val="uk-UA"/>
        </w:rPr>
      </w:pPr>
      <w:r w:rsidRPr="00203563">
        <w:rPr>
          <w:color w:val="000000"/>
          <w:spacing w:val="-5"/>
        </w:rPr>
        <w:t>7</w:t>
      </w:r>
      <w:r w:rsidRPr="00D05483">
        <w:rPr>
          <w:color w:val="000000"/>
          <w:spacing w:val="-5"/>
          <w:lang w:val="uk-UA"/>
        </w:rPr>
        <w:t>. Контроль за виконанням цього наказу</w:t>
      </w:r>
      <w:r>
        <w:rPr>
          <w:color w:val="000000"/>
          <w:spacing w:val="-5"/>
          <w:lang w:val="uk-UA"/>
        </w:rPr>
        <w:t xml:space="preserve"> залишаю за собою</w:t>
      </w:r>
      <w:r w:rsidRPr="00D05483">
        <w:rPr>
          <w:color w:val="000000"/>
          <w:spacing w:val="-5"/>
          <w:lang w:val="uk-UA"/>
        </w:rPr>
        <w:t>.</w:t>
      </w:r>
    </w:p>
    <w:p w:rsidR="00741710" w:rsidRPr="00D05483" w:rsidRDefault="00741710" w:rsidP="00741710">
      <w:pPr>
        <w:shd w:val="clear" w:color="auto" w:fill="FFFFFF"/>
        <w:jc w:val="both"/>
        <w:rPr>
          <w:iCs/>
          <w:color w:val="000000"/>
          <w:spacing w:val="3"/>
          <w:lang w:val="uk-UA"/>
        </w:rPr>
      </w:pPr>
    </w:p>
    <w:p w:rsidR="00741710" w:rsidRDefault="00741710" w:rsidP="00741710">
      <w:pPr>
        <w:shd w:val="clear" w:color="auto" w:fill="FFFFFF"/>
        <w:jc w:val="center"/>
        <w:rPr>
          <w:iCs/>
          <w:color w:val="000000"/>
          <w:spacing w:val="3"/>
          <w:lang w:val="uk-UA"/>
        </w:rPr>
      </w:pPr>
    </w:p>
    <w:p w:rsidR="00741710" w:rsidRDefault="00741710" w:rsidP="00741710">
      <w:pPr>
        <w:shd w:val="clear" w:color="auto" w:fill="FFFFFF"/>
        <w:jc w:val="center"/>
        <w:rPr>
          <w:iCs/>
          <w:color w:val="000000"/>
          <w:spacing w:val="3"/>
          <w:lang w:val="uk-UA"/>
        </w:rPr>
      </w:pPr>
    </w:p>
    <w:p w:rsidR="00741710" w:rsidRPr="00D05483" w:rsidRDefault="00741710" w:rsidP="00741710">
      <w:pPr>
        <w:shd w:val="clear" w:color="auto" w:fill="FFFFFF"/>
      </w:pPr>
      <w:r w:rsidRPr="00D05483">
        <w:rPr>
          <w:iCs/>
          <w:color w:val="000000"/>
          <w:spacing w:val="3"/>
          <w:lang w:val="uk-UA"/>
        </w:rPr>
        <w:t>Директор школи</w:t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  <w:t>І.А. Колісник</w:t>
      </w:r>
    </w:p>
    <w:p w:rsidR="00741710" w:rsidRPr="00D94870" w:rsidRDefault="00741710" w:rsidP="00741710">
      <w:pPr>
        <w:shd w:val="clear" w:color="auto" w:fill="FFFFFF"/>
        <w:ind w:firstLine="709"/>
        <w:jc w:val="both"/>
        <w:rPr>
          <w:iCs/>
          <w:color w:val="000000"/>
          <w:spacing w:val="2"/>
        </w:rPr>
      </w:pPr>
    </w:p>
    <w:p w:rsidR="00741710" w:rsidRDefault="00741710" w:rsidP="00741710">
      <w:pPr>
        <w:shd w:val="clear" w:color="auto" w:fill="FFFFFF"/>
        <w:ind w:firstLine="709"/>
        <w:jc w:val="both"/>
        <w:rPr>
          <w:iCs/>
          <w:color w:val="000000"/>
          <w:spacing w:val="2"/>
          <w:lang w:val="uk-UA"/>
        </w:rPr>
      </w:pPr>
    </w:p>
    <w:p w:rsidR="00741710" w:rsidRPr="00E97928" w:rsidRDefault="00741710" w:rsidP="00741710">
      <w:pPr>
        <w:shd w:val="clear" w:color="auto" w:fill="FFFFFF"/>
        <w:ind w:firstLine="709"/>
        <w:jc w:val="both"/>
        <w:rPr>
          <w:iCs/>
          <w:color w:val="000000"/>
          <w:spacing w:val="2"/>
          <w:lang w:val="uk-UA"/>
        </w:rPr>
      </w:pPr>
    </w:p>
    <w:p w:rsidR="00741710" w:rsidRPr="00D05483" w:rsidRDefault="00741710" w:rsidP="00741710">
      <w:pPr>
        <w:shd w:val="clear" w:color="auto" w:fill="FFFFFF"/>
        <w:jc w:val="both"/>
      </w:pPr>
      <w:r w:rsidRPr="00D05483">
        <w:rPr>
          <w:iCs/>
          <w:color w:val="000000"/>
          <w:spacing w:val="2"/>
          <w:lang w:val="uk-UA"/>
        </w:rPr>
        <w:t>З наказом ознайомлені:</w:t>
      </w:r>
    </w:p>
    <w:p w:rsidR="00741710" w:rsidRDefault="00741710" w:rsidP="00741710">
      <w:pPr>
        <w:rPr>
          <w:lang w:val="uk-UA"/>
        </w:rPr>
      </w:pPr>
      <w:r>
        <w:rPr>
          <w:lang w:val="uk-UA"/>
        </w:rPr>
        <w:t>Дядик А.С.</w:t>
      </w:r>
    </w:p>
    <w:p w:rsidR="00741710" w:rsidRDefault="00741710" w:rsidP="00741710">
      <w:pPr>
        <w:rPr>
          <w:lang w:val="uk-UA"/>
        </w:rPr>
      </w:pPr>
      <w:r>
        <w:rPr>
          <w:lang w:val="uk-UA"/>
        </w:rPr>
        <w:t>Савченко С.А.</w:t>
      </w:r>
    </w:p>
    <w:p w:rsidR="00741710" w:rsidRDefault="00741710" w:rsidP="00741710">
      <w:pPr>
        <w:rPr>
          <w:lang w:val="uk-UA"/>
        </w:rPr>
      </w:pPr>
      <w:r>
        <w:rPr>
          <w:lang w:val="uk-UA"/>
        </w:rPr>
        <w:t>Одокієнко І.Є.</w:t>
      </w:r>
    </w:p>
    <w:p w:rsidR="00741710" w:rsidRDefault="00741710" w:rsidP="00741710">
      <w:pPr>
        <w:rPr>
          <w:lang w:val="uk-UA"/>
        </w:rPr>
      </w:pPr>
      <w:r>
        <w:rPr>
          <w:lang w:val="uk-UA"/>
        </w:rPr>
        <w:t>Поклонська Н.А.</w:t>
      </w:r>
    </w:p>
    <w:p w:rsidR="00741710" w:rsidRPr="00EA362F" w:rsidRDefault="00741710" w:rsidP="00741710">
      <w:pPr>
        <w:rPr>
          <w:lang w:val="uk-UA"/>
        </w:rPr>
      </w:pPr>
      <w:r>
        <w:rPr>
          <w:lang w:val="uk-UA"/>
        </w:rPr>
        <w:t>Ясінська І.В.</w:t>
      </w:r>
    </w:p>
    <w:p w:rsidR="00741710" w:rsidRPr="00203563" w:rsidRDefault="00741710" w:rsidP="00741710">
      <w:pPr>
        <w:rPr>
          <w:lang w:val="uk-UA"/>
        </w:rPr>
      </w:pPr>
    </w:p>
    <w:p w:rsidR="00741710" w:rsidRDefault="00741710" w:rsidP="00741710"/>
    <w:p w:rsidR="00741710" w:rsidRDefault="00741710" w:rsidP="00741710">
      <w:pPr>
        <w:rPr>
          <w:lang w:val="uk-UA"/>
        </w:rPr>
      </w:pPr>
    </w:p>
    <w:p w:rsidR="00741710" w:rsidRDefault="00741710" w:rsidP="00741710">
      <w:pPr>
        <w:rPr>
          <w:lang w:val="uk-UA"/>
        </w:rPr>
      </w:pPr>
    </w:p>
    <w:p w:rsidR="00741710" w:rsidRDefault="00741710" w:rsidP="00741710">
      <w:pPr>
        <w:rPr>
          <w:lang w:val="uk-UA"/>
        </w:rPr>
      </w:pPr>
    </w:p>
    <w:p w:rsidR="00741710" w:rsidRDefault="00741710" w:rsidP="00741710">
      <w:pPr>
        <w:rPr>
          <w:sz w:val="20"/>
          <w:szCs w:val="20"/>
          <w:lang w:val="uk-UA"/>
        </w:rPr>
      </w:pPr>
    </w:p>
    <w:p w:rsidR="00741710" w:rsidRDefault="00741710" w:rsidP="00741710">
      <w:pPr>
        <w:rPr>
          <w:sz w:val="20"/>
          <w:szCs w:val="20"/>
          <w:lang w:val="uk-UA"/>
        </w:rPr>
      </w:pPr>
    </w:p>
    <w:p w:rsidR="00741710" w:rsidRDefault="00741710" w:rsidP="00741710">
      <w:pPr>
        <w:rPr>
          <w:sz w:val="20"/>
          <w:szCs w:val="20"/>
          <w:lang w:val="uk-UA"/>
        </w:rPr>
      </w:pPr>
    </w:p>
    <w:p w:rsidR="00741710" w:rsidRDefault="00741710" w:rsidP="00741710">
      <w:pPr>
        <w:rPr>
          <w:sz w:val="20"/>
          <w:szCs w:val="20"/>
          <w:lang w:val="uk-UA"/>
        </w:rPr>
      </w:pPr>
    </w:p>
    <w:p w:rsidR="00741710" w:rsidRDefault="00741710" w:rsidP="00741710">
      <w:pPr>
        <w:rPr>
          <w:sz w:val="20"/>
          <w:szCs w:val="20"/>
          <w:lang w:val="uk-UA"/>
        </w:rPr>
      </w:pPr>
    </w:p>
    <w:p w:rsidR="00741710" w:rsidRDefault="00741710" w:rsidP="00741710">
      <w:pPr>
        <w:rPr>
          <w:sz w:val="20"/>
          <w:szCs w:val="20"/>
          <w:lang w:val="uk-UA"/>
        </w:rPr>
      </w:pPr>
    </w:p>
    <w:p w:rsidR="00741710" w:rsidRDefault="00741710" w:rsidP="00741710">
      <w:pPr>
        <w:rPr>
          <w:sz w:val="20"/>
          <w:szCs w:val="20"/>
          <w:lang w:val="uk-UA"/>
        </w:rPr>
      </w:pPr>
    </w:p>
    <w:p w:rsidR="00741710" w:rsidRDefault="00741710" w:rsidP="00741710">
      <w:pPr>
        <w:rPr>
          <w:sz w:val="20"/>
          <w:szCs w:val="20"/>
          <w:lang w:val="uk-UA"/>
        </w:rPr>
      </w:pPr>
    </w:p>
    <w:p w:rsidR="009D35EA" w:rsidRPr="00741710" w:rsidRDefault="0074171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9D35EA" w:rsidRPr="00741710" w:rsidSect="002035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99B"/>
    <w:multiLevelType w:val="hybridMultilevel"/>
    <w:tmpl w:val="3A82DA2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360"/>
    <w:multiLevelType w:val="hybridMultilevel"/>
    <w:tmpl w:val="880A5B1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7F7"/>
    <w:multiLevelType w:val="hybridMultilevel"/>
    <w:tmpl w:val="3AB48028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2B39"/>
    <w:multiLevelType w:val="hybridMultilevel"/>
    <w:tmpl w:val="CCC670EC"/>
    <w:lvl w:ilvl="0" w:tplc="2B00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631DA"/>
    <w:multiLevelType w:val="hybridMultilevel"/>
    <w:tmpl w:val="5640356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04CA"/>
    <w:multiLevelType w:val="multilevel"/>
    <w:tmpl w:val="F25427B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F36081C"/>
    <w:multiLevelType w:val="multilevel"/>
    <w:tmpl w:val="89700FD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226E023C"/>
    <w:multiLevelType w:val="hybridMultilevel"/>
    <w:tmpl w:val="EFDA335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C4FAD"/>
    <w:multiLevelType w:val="hybridMultilevel"/>
    <w:tmpl w:val="E38615C8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076C9"/>
    <w:multiLevelType w:val="hybridMultilevel"/>
    <w:tmpl w:val="95C66C4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D7463"/>
    <w:multiLevelType w:val="hybridMultilevel"/>
    <w:tmpl w:val="9AE4948A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219F0"/>
    <w:multiLevelType w:val="hybridMultilevel"/>
    <w:tmpl w:val="77461E3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B3097"/>
    <w:multiLevelType w:val="hybridMultilevel"/>
    <w:tmpl w:val="A084963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4805"/>
    <w:multiLevelType w:val="singleLevel"/>
    <w:tmpl w:val="7D0482F0"/>
    <w:lvl w:ilvl="0">
      <w:start w:val="4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36C5687B"/>
    <w:multiLevelType w:val="hybridMultilevel"/>
    <w:tmpl w:val="F3D8703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3917"/>
    <w:multiLevelType w:val="singleLevel"/>
    <w:tmpl w:val="D74046AA"/>
    <w:lvl w:ilvl="0">
      <w:start w:val="8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38AE3A14"/>
    <w:multiLevelType w:val="hybridMultilevel"/>
    <w:tmpl w:val="945C288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00CC8"/>
    <w:multiLevelType w:val="hybridMultilevel"/>
    <w:tmpl w:val="47AAAD1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11C63"/>
    <w:multiLevelType w:val="hybridMultilevel"/>
    <w:tmpl w:val="5B287C4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74321"/>
    <w:multiLevelType w:val="multilevel"/>
    <w:tmpl w:val="3190EF2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4A18424E"/>
    <w:multiLevelType w:val="hybridMultilevel"/>
    <w:tmpl w:val="CB7C03B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56E12"/>
    <w:multiLevelType w:val="hybridMultilevel"/>
    <w:tmpl w:val="D31A1EB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031A"/>
    <w:multiLevelType w:val="hybridMultilevel"/>
    <w:tmpl w:val="79C61B6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440A1"/>
    <w:multiLevelType w:val="hybridMultilevel"/>
    <w:tmpl w:val="5DCCBA3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12AD8"/>
    <w:multiLevelType w:val="singleLevel"/>
    <w:tmpl w:val="A356B0C8"/>
    <w:lvl w:ilvl="0">
      <w:start w:val="6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5">
    <w:nsid w:val="5C1A0CF1"/>
    <w:multiLevelType w:val="hybridMultilevel"/>
    <w:tmpl w:val="698A501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05BD9"/>
    <w:multiLevelType w:val="hybridMultilevel"/>
    <w:tmpl w:val="DE1A3F74"/>
    <w:lvl w:ilvl="0" w:tplc="2B00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78084B"/>
    <w:multiLevelType w:val="multilevel"/>
    <w:tmpl w:val="9DC4FE2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8">
    <w:nsid w:val="5F84126C"/>
    <w:multiLevelType w:val="hybridMultilevel"/>
    <w:tmpl w:val="DE80990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D6F63"/>
    <w:multiLevelType w:val="hybridMultilevel"/>
    <w:tmpl w:val="11402DAA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9697D"/>
    <w:multiLevelType w:val="hybridMultilevel"/>
    <w:tmpl w:val="44F4D55A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47AA4"/>
    <w:multiLevelType w:val="hybridMultilevel"/>
    <w:tmpl w:val="7AB60BA0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4527A"/>
    <w:multiLevelType w:val="hybridMultilevel"/>
    <w:tmpl w:val="B174598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70A2E"/>
    <w:multiLevelType w:val="hybridMultilevel"/>
    <w:tmpl w:val="8940CE2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E78F7"/>
    <w:multiLevelType w:val="hybridMultilevel"/>
    <w:tmpl w:val="D344551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26127"/>
    <w:multiLevelType w:val="hybridMultilevel"/>
    <w:tmpl w:val="DABCF06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F1B10"/>
    <w:multiLevelType w:val="hybridMultilevel"/>
    <w:tmpl w:val="E42C138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22230"/>
    <w:multiLevelType w:val="hybridMultilevel"/>
    <w:tmpl w:val="A3A0C898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D1041"/>
    <w:multiLevelType w:val="hybridMultilevel"/>
    <w:tmpl w:val="600E7FB0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03F88"/>
    <w:multiLevelType w:val="hybridMultilevel"/>
    <w:tmpl w:val="0F684A96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5"/>
  </w:num>
  <w:num w:numId="5">
    <w:abstractNumId w:val="19"/>
  </w:num>
  <w:num w:numId="6">
    <w:abstractNumId w:val="27"/>
  </w:num>
  <w:num w:numId="7">
    <w:abstractNumId w:val="6"/>
  </w:num>
  <w:num w:numId="8">
    <w:abstractNumId w:val="18"/>
  </w:num>
  <w:num w:numId="9">
    <w:abstractNumId w:val="28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11"/>
  </w:num>
  <w:num w:numId="15">
    <w:abstractNumId w:val="20"/>
  </w:num>
  <w:num w:numId="16">
    <w:abstractNumId w:val="4"/>
  </w:num>
  <w:num w:numId="17">
    <w:abstractNumId w:val="29"/>
  </w:num>
  <w:num w:numId="18">
    <w:abstractNumId w:val="30"/>
  </w:num>
  <w:num w:numId="19">
    <w:abstractNumId w:val="10"/>
  </w:num>
  <w:num w:numId="20">
    <w:abstractNumId w:val="32"/>
  </w:num>
  <w:num w:numId="21">
    <w:abstractNumId w:val="33"/>
  </w:num>
  <w:num w:numId="22">
    <w:abstractNumId w:val="23"/>
  </w:num>
  <w:num w:numId="23">
    <w:abstractNumId w:val="1"/>
  </w:num>
  <w:num w:numId="24">
    <w:abstractNumId w:val="34"/>
  </w:num>
  <w:num w:numId="25">
    <w:abstractNumId w:val="22"/>
  </w:num>
  <w:num w:numId="26">
    <w:abstractNumId w:val="0"/>
  </w:num>
  <w:num w:numId="27">
    <w:abstractNumId w:val="31"/>
  </w:num>
  <w:num w:numId="28">
    <w:abstractNumId w:val="9"/>
  </w:num>
  <w:num w:numId="29">
    <w:abstractNumId w:val="2"/>
  </w:num>
  <w:num w:numId="30">
    <w:abstractNumId w:val="38"/>
  </w:num>
  <w:num w:numId="31">
    <w:abstractNumId w:val="21"/>
  </w:num>
  <w:num w:numId="32">
    <w:abstractNumId w:val="36"/>
  </w:num>
  <w:num w:numId="33">
    <w:abstractNumId w:val="35"/>
  </w:num>
  <w:num w:numId="34">
    <w:abstractNumId w:val="25"/>
  </w:num>
  <w:num w:numId="35">
    <w:abstractNumId w:val="12"/>
  </w:num>
  <w:num w:numId="36">
    <w:abstractNumId w:val="3"/>
  </w:num>
  <w:num w:numId="37">
    <w:abstractNumId w:val="39"/>
  </w:num>
  <w:num w:numId="38">
    <w:abstractNumId w:val="37"/>
  </w:num>
  <w:num w:numId="39">
    <w:abstractNumId w:val="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10"/>
    <w:rsid w:val="00741710"/>
    <w:rsid w:val="009D35EA"/>
    <w:rsid w:val="00AA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13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2014-09-23T09:46:00Z</cp:lastPrinted>
  <dcterms:created xsi:type="dcterms:W3CDTF">2014-09-23T09:44:00Z</dcterms:created>
  <dcterms:modified xsi:type="dcterms:W3CDTF">2014-09-23T13:41:00Z</dcterms:modified>
</cp:coreProperties>
</file>