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7" w:type="dxa"/>
        <w:tblInd w:w="-318" w:type="dxa"/>
        <w:tblLayout w:type="fixed"/>
        <w:tblLook w:val="0000"/>
      </w:tblPr>
      <w:tblGrid>
        <w:gridCol w:w="1135"/>
        <w:gridCol w:w="9356"/>
        <w:gridCol w:w="1276"/>
      </w:tblGrid>
      <w:tr w:rsidR="00F642FE" w:rsidRPr="00A469FC" w:rsidTr="00B64598">
        <w:tc>
          <w:tcPr>
            <w:tcW w:w="1135" w:type="dxa"/>
          </w:tcPr>
          <w:p w:rsidR="00F642FE" w:rsidRPr="00A469FC" w:rsidRDefault="00F642FE" w:rsidP="00B06774">
            <w:pPr>
              <w:rPr>
                <w:b/>
                <w:u w:val="single"/>
              </w:rPr>
            </w:pPr>
          </w:p>
        </w:tc>
        <w:tc>
          <w:tcPr>
            <w:tcW w:w="9356" w:type="dxa"/>
          </w:tcPr>
          <w:tbl>
            <w:tblPr>
              <w:tblW w:w="9390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245"/>
            </w:tblGrid>
            <w:tr w:rsidR="00B64598" w:rsidRPr="0016668C" w:rsidTr="00B64598">
              <w:tc>
                <w:tcPr>
                  <w:tcW w:w="4145" w:type="dxa"/>
                </w:tcPr>
                <w:p w:rsidR="00B64598" w:rsidRDefault="00B64598" w:rsidP="00B0677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64598" w:rsidRDefault="00B64598" w:rsidP="00B0677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B64598" w:rsidRDefault="00B64598" w:rsidP="00B0677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B64598" w:rsidRDefault="00B64598" w:rsidP="00B0677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B64598" w:rsidRPr="00CE56DF" w:rsidRDefault="00B64598" w:rsidP="00B0677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B64598" w:rsidRPr="0016668C" w:rsidRDefault="00B64598" w:rsidP="00B06774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</w:tcPr>
                <w:p w:rsidR="00B64598" w:rsidRDefault="00B64598" w:rsidP="00B06774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64598" w:rsidRDefault="00B64598" w:rsidP="00B06774">
                  <w:pPr>
                    <w:jc w:val="center"/>
                    <w:rPr>
                      <w:rFonts w:eastAsia="Calibri"/>
                      <w:b/>
                      <w:lang w:val="ru-RU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</w:t>
                  </w:r>
                </w:p>
                <w:p w:rsidR="00B64598" w:rsidRDefault="00B64598" w:rsidP="00B64598">
                  <w:pPr>
                    <w:ind w:right="47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ОБЩЕОБРАЗОВАТЕЛЬНАЯ ШКОЛА </w:t>
                  </w:r>
                </w:p>
                <w:p w:rsidR="00B64598" w:rsidRDefault="00B64598" w:rsidP="00B06774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B64598" w:rsidRPr="0016668C" w:rsidRDefault="00B64598" w:rsidP="00B0677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642FE" w:rsidRPr="007D0C14" w:rsidRDefault="00F642FE" w:rsidP="00B067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F642FE" w:rsidRPr="00A469FC" w:rsidRDefault="00F642FE" w:rsidP="00B64598">
            <w:pPr>
              <w:ind w:left="175" w:hanging="283"/>
              <w:rPr>
                <w:b/>
                <w:u w:val="single"/>
              </w:rPr>
            </w:pPr>
          </w:p>
        </w:tc>
      </w:tr>
      <w:tr w:rsidR="00F642FE" w:rsidRPr="00A469FC" w:rsidTr="00B64598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642FE" w:rsidRPr="00A469FC" w:rsidRDefault="00F642FE" w:rsidP="00B06774">
            <w:pPr>
              <w:rPr>
                <w:b/>
                <w:u w:val="single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642FE" w:rsidRPr="00A469FC" w:rsidRDefault="00F642FE" w:rsidP="00B0677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642FE" w:rsidRPr="00A469FC" w:rsidRDefault="00F642FE" w:rsidP="00B06774">
            <w:pPr>
              <w:rPr>
                <w:b/>
                <w:u w:val="single"/>
              </w:rPr>
            </w:pPr>
          </w:p>
        </w:tc>
      </w:tr>
    </w:tbl>
    <w:p w:rsidR="00B64598" w:rsidRPr="00B64598" w:rsidRDefault="00B64598" w:rsidP="00F642FE">
      <w:pPr>
        <w:tabs>
          <w:tab w:val="left" w:pos="6140"/>
        </w:tabs>
        <w:rPr>
          <w:sz w:val="28"/>
          <w:szCs w:val="28"/>
          <w:lang w:val="ru-RU"/>
        </w:rPr>
      </w:pPr>
    </w:p>
    <w:p w:rsidR="00F642FE" w:rsidRPr="00CF2472" w:rsidRDefault="00F642FE" w:rsidP="00CF2472">
      <w:pPr>
        <w:tabs>
          <w:tab w:val="left" w:pos="6140"/>
        </w:tabs>
        <w:jc w:val="center"/>
        <w:rPr>
          <w:b/>
          <w:sz w:val="32"/>
          <w:szCs w:val="32"/>
          <w:lang w:val="ru-RU"/>
        </w:rPr>
      </w:pPr>
      <w:r w:rsidRPr="008016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З</w:t>
      </w:r>
    </w:p>
    <w:p w:rsidR="00F642FE" w:rsidRPr="00B64598" w:rsidRDefault="00C060C1" w:rsidP="00F642FE">
      <w:pPr>
        <w:rPr>
          <w:lang w:val="ru-RU"/>
        </w:rPr>
      </w:pPr>
      <w:r>
        <w:rPr>
          <w:sz w:val="28"/>
          <w:szCs w:val="28"/>
        </w:rPr>
        <w:t>20</w:t>
      </w:r>
      <w:r w:rsidR="00B06774" w:rsidRPr="009F7170"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4</w:t>
      </w:r>
      <w:r w:rsidR="00F642FE" w:rsidRPr="009F7170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8</w:t>
      </w:r>
      <w:r w:rsidR="00F642FE" w:rsidRPr="009F7170"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  <w:lang w:val="ru-RU"/>
        </w:rPr>
        <w:t>43</w:t>
      </w:r>
    </w:p>
    <w:p w:rsidR="00F642FE" w:rsidRPr="00C677DF" w:rsidRDefault="00F642FE" w:rsidP="00F642FE"/>
    <w:p w:rsidR="00F642FE" w:rsidRDefault="00F642FE" w:rsidP="00F642FE">
      <w:pPr>
        <w:rPr>
          <w:sz w:val="28"/>
          <w:szCs w:val="28"/>
        </w:rPr>
      </w:pPr>
    </w:p>
    <w:p w:rsidR="00F642FE" w:rsidRDefault="00F642FE" w:rsidP="00F642FE">
      <w:pPr>
        <w:rPr>
          <w:sz w:val="28"/>
          <w:szCs w:val="28"/>
        </w:rPr>
      </w:pPr>
      <w:r w:rsidRPr="00C677DF">
        <w:rPr>
          <w:sz w:val="28"/>
          <w:szCs w:val="28"/>
        </w:rPr>
        <w:t xml:space="preserve">Про організацію </w:t>
      </w:r>
      <w:r w:rsidR="00C060C1">
        <w:rPr>
          <w:sz w:val="28"/>
          <w:szCs w:val="28"/>
        </w:rPr>
        <w:t xml:space="preserve">заходів з </w:t>
      </w:r>
      <w:r w:rsidRPr="00C677DF">
        <w:rPr>
          <w:sz w:val="28"/>
          <w:szCs w:val="28"/>
        </w:rPr>
        <w:t xml:space="preserve">літнього </w:t>
      </w:r>
    </w:p>
    <w:p w:rsidR="00D65C62" w:rsidRDefault="00F642FE" w:rsidP="00F642FE">
      <w:pPr>
        <w:rPr>
          <w:sz w:val="28"/>
          <w:szCs w:val="28"/>
        </w:rPr>
      </w:pPr>
      <w:r w:rsidRPr="00C677DF">
        <w:rPr>
          <w:sz w:val="28"/>
          <w:szCs w:val="28"/>
        </w:rPr>
        <w:t xml:space="preserve">відпочинку та оздоровлення </w:t>
      </w:r>
    </w:p>
    <w:p w:rsidR="00F642FE" w:rsidRDefault="00F642FE" w:rsidP="00F642FE">
      <w:pPr>
        <w:rPr>
          <w:sz w:val="28"/>
          <w:szCs w:val="28"/>
        </w:rPr>
      </w:pPr>
      <w:r w:rsidRPr="00C677DF">
        <w:rPr>
          <w:sz w:val="28"/>
          <w:szCs w:val="28"/>
        </w:rPr>
        <w:t>дітей у 201</w:t>
      </w:r>
      <w:r w:rsidR="00C060C1">
        <w:rPr>
          <w:sz w:val="28"/>
          <w:szCs w:val="28"/>
        </w:rPr>
        <w:t>8</w:t>
      </w:r>
      <w:r w:rsidRPr="00C677DF">
        <w:rPr>
          <w:sz w:val="28"/>
          <w:szCs w:val="28"/>
        </w:rPr>
        <w:t xml:space="preserve"> році</w:t>
      </w:r>
    </w:p>
    <w:p w:rsidR="00CF2472" w:rsidRPr="00D65C62" w:rsidRDefault="00CF2472" w:rsidP="00F642FE">
      <w:pPr>
        <w:rPr>
          <w:sz w:val="28"/>
          <w:szCs w:val="28"/>
        </w:rPr>
      </w:pPr>
    </w:p>
    <w:p w:rsidR="004B60E4" w:rsidRDefault="00C060C1" w:rsidP="00943B31">
      <w:pPr>
        <w:spacing w:line="360" w:lineRule="auto"/>
        <w:ind w:right="-1" w:firstLine="709"/>
        <w:jc w:val="both"/>
        <w:rPr>
          <w:sz w:val="28"/>
          <w:szCs w:val="28"/>
        </w:rPr>
      </w:pPr>
      <w:r w:rsidRPr="00891A14">
        <w:rPr>
          <w:sz w:val="28"/>
          <w:szCs w:val="28"/>
        </w:rPr>
        <w:t xml:space="preserve">На виконання Закону України «Про оздоровлення та відпочинок дітей» (зі змінами),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 15.04.2016 року № 128 «Про організацію оздоровлення та відпочинку дітей Харківської області в 2016-2020 роках», наказу Департаменту науки і освіти Харківської обласної державної адміністрації від 16.04.2018 № 109 «Про організацію оздоровлення та відпочинку дітей улітку 2018 року», наказу Департаменту освіти Харківської міської ради від 20.04.2018 № 76 «Про організацію заходів з літнього відпочинку та оздоровлення дітей у 2018 році», </w:t>
      </w:r>
      <w:r>
        <w:rPr>
          <w:sz w:val="28"/>
          <w:szCs w:val="28"/>
        </w:rPr>
        <w:t>наказу Управління освіти освіти Основ</w:t>
      </w:r>
      <w:r w:rsidRPr="00523425">
        <w:rPr>
          <w:sz w:val="28"/>
          <w:szCs w:val="28"/>
        </w:rPr>
        <w:t>’</w:t>
      </w:r>
      <w:r>
        <w:rPr>
          <w:sz w:val="28"/>
          <w:szCs w:val="28"/>
        </w:rPr>
        <w:t>янського району</w:t>
      </w:r>
      <w:r w:rsidRPr="0052342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ід 20.04.2018 №102 «Про організацію заходів з літнього відпочинку та оздоровлення дітей навчальних закладів району у 2018 році»,  </w:t>
      </w:r>
      <w:r w:rsidRPr="00891A14">
        <w:rPr>
          <w:sz w:val="28"/>
          <w:szCs w:val="28"/>
        </w:rPr>
        <w:t>з метою належної підготовки та проведення літньої оздоровчої кампанії у </w:t>
      </w:r>
      <w:r>
        <w:rPr>
          <w:sz w:val="28"/>
          <w:szCs w:val="28"/>
        </w:rPr>
        <w:t xml:space="preserve"> </w:t>
      </w:r>
      <w:r w:rsidRPr="00891A14">
        <w:rPr>
          <w:sz w:val="28"/>
          <w:szCs w:val="28"/>
        </w:rPr>
        <w:t>2018 році, дотримання законодавства у сфері оздоровлення та відпочинку дітей</w:t>
      </w:r>
      <w:r>
        <w:rPr>
          <w:sz w:val="28"/>
          <w:szCs w:val="28"/>
        </w:rPr>
        <w:t>.</w:t>
      </w:r>
    </w:p>
    <w:p w:rsidR="00F642FE" w:rsidRDefault="00F642FE" w:rsidP="00CF2472">
      <w:pPr>
        <w:rPr>
          <w:sz w:val="28"/>
          <w:szCs w:val="28"/>
          <w:lang w:val="ru-RU"/>
        </w:rPr>
      </w:pPr>
      <w:r w:rsidRPr="00C677DF">
        <w:rPr>
          <w:sz w:val="28"/>
          <w:szCs w:val="28"/>
        </w:rPr>
        <w:t>НАКАЗУЮ:</w:t>
      </w:r>
    </w:p>
    <w:p w:rsidR="00CF2472" w:rsidRPr="00CF2472" w:rsidRDefault="00CF2472" w:rsidP="00CF2472">
      <w:pPr>
        <w:rPr>
          <w:sz w:val="28"/>
          <w:szCs w:val="28"/>
          <w:lang w:val="ru-RU"/>
        </w:rPr>
      </w:pPr>
    </w:p>
    <w:p w:rsidR="00F642FE" w:rsidRDefault="00F642FE" w:rsidP="00F642FE">
      <w:pPr>
        <w:numPr>
          <w:ilvl w:val="0"/>
          <w:numId w:val="1"/>
        </w:numPr>
        <w:tabs>
          <w:tab w:val="clear" w:pos="795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642FE">
        <w:rPr>
          <w:sz w:val="28"/>
          <w:szCs w:val="28"/>
        </w:rPr>
        <w:t>Організувати протяго</w:t>
      </w:r>
      <w:r w:rsidR="00D65C62">
        <w:rPr>
          <w:sz w:val="28"/>
          <w:szCs w:val="28"/>
        </w:rPr>
        <w:t>м 14 робочих днів роботу дитячого закладу</w:t>
      </w:r>
      <w:r w:rsidRPr="00F642FE">
        <w:rPr>
          <w:sz w:val="28"/>
          <w:szCs w:val="28"/>
        </w:rPr>
        <w:t xml:space="preserve"> відпочинку з денним перебуванням (відпочинкова зміна) на базі навчального закладу </w:t>
      </w:r>
    </w:p>
    <w:p w:rsidR="00D65C62" w:rsidRPr="009819A6" w:rsidRDefault="00D65C62" w:rsidP="00D65C62">
      <w:pPr>
        <w:pStyle w:val="a5"/>
        <w:spacing w:line="360" w:lineRule="auto"/>
        <w:ind w:left="795"/>
        <w:jc w:val="right"/>
        <w:rPr>
          <w:sz w:val="28"/>
          <w:szCs w:val="28"/>
          <w:lang w:val="uk-UA"/>
        </w:rPr>
      </w:pPr>
      <w:r w:rsidRPr="00D65C62">
        <w:rPr>
          <w:sz w:val="28"/>
          <w:szCs w:val="28"/>
        </w:rPr>
        <w:t xml:space="preserve">З </w:t>
      </w:r>
      <w:r w:rsidR="009819A6">
        <w:rPr>
          <w:sz w:val="28"/>
          <w:szCs w:val="28"/>
          <w:lang w:val="uk-UA"/>
        </w:rPr>
        <w:t>29</w:t>
      </w:r>
      <w:r w:rsidRPr="00D65C62">
        <w:rPr>
          <w:sz w:val="28"/>
          <w:szCs w:val="28"/>
        </w:rPr>
        <w:t>.05.201</w:t>
      </w:r>
      <w:r w:rsidR="00C060C1">
        <w:rPr>
          <w:sz w:val="28"/>
          <w:szCs w:val="28"/>
          <w:lang w:val="uk-UA"/>
        </w:rPr>
        <w:t>8</w:t>
      </w:r>
      <w:r w:rsidR="00C060C1">
        <w:rPr>
          <w:sz w:val="28"/>
          <w:szCs w:val="28"/>
        </w:rPr>
        <w:t xml:space="preserve"> по 1</w:t>
      </w:r>
      <w:r w:rsidR="00C060C1">
        <w:rPr>
          <w:sz w:val="28"/>
          <w:szCs w:val="28"/>
          <w:lang w:val="uk-UA"/>
        </w:rPr>
        <w:t>5</w:t>
      </w:r>
      <w:r w:rsidRPr="00D65C62">
        <w:rPr>
          <w:sz w:val="28"/>
          <w:szCs w:val="28"/>
        </w:rPr>
        <w:t>.06.201</w:t>
      </w:r>
      <w:r w:rsidR="00C060C1">
        <w:rPr>
          <w:sz w:val="28"/>
          <w:szCs w:val="28"/>
          <w:lang w:val="uk-UA"/>
        </w:rPr>
        <w:t>8</w:t>
      </w:r>
    </w:p>
    <w:p w:rsidR="00F642FE" w:rsidRPr="00F642FE" w:rsidRDefault="00F642FE" w:rsidP="00F642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2.</w:t>
      </w:r>
      <w:r w:rsidRPr="00F642FE">
        <w:rPr>
          <w:sz w:val="28"/>
          <w:szCs w:val="28"/>
        </w:rPr>
        <w:t xml:space="preserve">Організувати протягом 14 робочих днів роботу дитячих закладів відпочинку з денним перебуванням (відпочинкова зміна з профільною направленістю) на базі навчального закладу </w:t>
      </w:r>
    </w:p>
    <w:p w:rsidR="00C060C1" w:rsidRPr="009819A6" w:rsidRDefault="00F642FE" w:rsidP="00C060C1">
      <w:pPr>
        <w:pStyle w:val="a5"/>
        <w:spacing w:line="360" w:lineRule="auto"/>
        <w:ind w:left="795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F7F0D" w:rsidRPr="00D65C62">
        <w:rPr>
          <w:sz w:val="28"/>
          <w:szCs w:val="28"/>
        </w:rPr>
        <w:t xml:space="preserve">З </w:t>
      </w:r>
      <w:r w:rsidR="00C060C1" w:rsidRPr="00D65C62">
        <w:rPr>
          <w:sz w:val="28"/>
          <w:szCs w:val="28"/>
        </w:rPr>
        <w:t xml:space="preserve"> </w:t>
      </w:r>
      <w:r w:rsidR="00C060C1">
        <w:rPr>
          <w:sz w:val="28"/>
          <w:szCs w:val="28"/>
          <w:lang w:val="uk-UA"/>
        </w:rPr>
        <w:t>29</w:t>
      </w:r>
      <w:r w:rsidR="00C060C1" w:rsidRPr="00D65C62">
        <w:rPr>
          <w:sz w:val="28"/>
          <w:szCs w:val="28"/>
        </w:rPr>
        <w:t>.05.201</w:t>
      </w:r>
      <w:r w:rsidR="00C060C1">
        <w:rPr>
          <w:sz w:val="28"/>
          <w:szCs w:val="28"/>
          <w:lang w:val="uk-UA"/>
        </w:rPr>
        <w:t>8</w:t>
      </w:r>
      <w:r w:rsidR="00C060C1">
        <w:rPr>
          <w:sz w:val="28"/>
          <w:szCs w:val="28"/>
        </w:rPr>
        <w:t xml:space="preserve"> по 1</w:t>
      </w:r>
      <w:r w:rsidR="00C060C1">
        <w:rPr>
          <w:sz w:val="28"/>
          <w:szCs w:val="28"/>
          <w:lang w:val="uk-UA"/>
        </w:rPr>
        <w:t>5</w:t>
      </w:r>
      <w:r w:rsidR="00C060C1" w:rsidRPr="00D65C62">
        <w:rPr>
          <w:sz w:val="28"/>
          <w:szCs w:val="28"/>
        </w:rPr>
        <w:t>.06.201</w:t>
      </w:r>
      <w:r w:rsidR="00C060C1">
        <w:rPr>
          <w:sz w:val="28"/>
          <w:szCs w:val="28"/>
          <w:lang w:val="uk-UA"/>
        </w:rPr>
        <w:t>8</w:t>
      </w:r>
    </w:p>
    <w:p w:rsidR="00F642FE" w:rsidRPr="004F7F0D" w:rsidRDefault="00F642FE" w:rsidP="004F7F0D">
      <w:pPr>
        <w:pStyle w:val="a5"/>
        <w:spacing w:line="360" w:lineRule="auto"/>
        <w:ind w:left="795"/>
        <w:jc w:val="right"/>
        <w:rPr>
          <w:sz w:val="28"/>
          <w:szCs w:val="28"/>
          <w:lang w:val="uk-UA"/>
        </w:rPr>
      </w:pPr>
    </w:p>
    <w:p w:rsidR="00F642FE" w:rsidRPr="00F642FE" w:rsidRDefault="00F642FE" w:rsidP="00F642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 w:rsidRPr="00F642FE">
        <w:rPr>
          <w:sz w:val="28"/>
          <w:szCs w:val="28"/>
        </w:rPr>
        <w:t>Встановити вартість дворазового харчування дітей в дитячих закладах  відпочинку з денним пере</w:t>
      </w:r>
      <w:r w:rsidR="00FF71FB">
        <w:rPr>
          <w:sz w:val="28"/>
          <w:szCs w:val="28"/>
        </w:rPr>
        <w:t xml:space="preserve">буванням з розрахунку вартості </w:t>
      </w:r>
      <w:r w:rsidRPr="00F642FE">
        <w:rPr>
          <w:sz w:val="28"/>
          <w:szCs w:val="28"/>
        </w:rPr>
        <w:t>2</w:t>
      </w:r>
      <w:r w:rsidR="00C060C1">
        <w:rPr>
          <w:sz w:val="28"/>
          <w:szCs w:val="28"/>
        </w:rPr>
        <w:t>5</w:t>
      </w:r>
      <w:r w:rsidRPr="00F642FE">
        <w:rPr>
          <w:sz w:val="28"/>
          <w:szCs w:val="28"/>
        </w:rPr>
        <w:t>,00 грн. на один дітодень.</w:t>
      </w:r>
    </w:p>
    <w:p w:rsidR="00C060C1" w:rsidRPr="009819A6" w:rsidRDefault="00C060C1" w:rsidP="00C060C1">
      <w:pPr>
        <w:pStyle w:val="a5"/>
        <w:spacing w:line="360" w:lineRule="auto"/>
        <w:ind w:left="795"/>
        <w:jc w:val="right"/>
        <w:rPr>
          <w:sz w:val="28"/>
          <w:szCs w:val="28"/>
          <w:lang w:val="uk-UA"/>
        </w:rPr>
      </w:pPr>
      <w:r w:rsidRPr="00D65C62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29</w:t>
      </w:r>
      <w:r w:rsidRPr="00D65C62">
        <w:rPr>
          <w:sz w:val="28"/>
          <w:szCs w:val="28"/>
        </w:rPr>
        <w:t>.05.201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по 1</w:t>
      </w:r>
      <w:r>
        <w:rPr>
          <w:sz w:val="28"/>
          <w:szCs w:val="28"/>
          <w:lang w:val="uk-UA"/>
        </w:rPr>
        <w:t>5</w:t>
      </w:r>
      <w:r w:rsidRPr="00D65C62">
        <w:rPr>
          <w:sz w:val="28"/>
          <w:szCs w:val="28"/>
        </w:rPr>
        <w:t>.06.201</w:t>
      </w:r>
      <w:r>
        <w:rPr>
          <w:sz w:val="28"/>
          <w:szCs w:val="28"/>
          <w:lang w:val="uk-UA"/>
        </w:rPr>
        <w:t>8</w:t>
      </w:r>
    </w:p>
    <w:p w:rsidR="001D2BAF" w:rsidRDefault="001D2BAF" w:rsidP="001D2BA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Призначити</w:t>
      </w:r>
      <w:r w:rsidR="00FF71FB">
        <w:rPr>
          <w:sz w:val="28"/>
          <w:szCs w:val="28"/>
        </w:rPr>
        <w:t xml:space="preserve"> </w:t>
      </w:r>
      <w:r>
        <w:rPr>
          <w:sz w:val="28"/>
          <w:szCs w:val="28"/>
        </w:rPr>
        <w:t>Бакшеєву О.А., вчител</w:t>
      </w:r>
      <w:r w:rsidR="00FF71FB">
        <w:rPr>
          <w:sz w:val="28"/>
          <w:szCs w:val="28"/>
        </w:rPr>
        <w:t>я російської мови та літератури, директором табору відпочинку з денним перебуванням «Знавці» (відпочинкова зміна з профільною направленістю) (далі табір «Знаці»);</w:t>
      </w:r>
    </w:p>
    <w:p w:rsidR="00FF71FB" w:rsidRDefault="00C060C1" w:rsidP="001D2BA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Атаніну </w:t>
      </w:r>
      <w:r w:rsidR="00FF71FB">
        <w:rPr>
          <w:sz w:val="28"/>
          <w:szCs w:val="28"/>
        </w:rPr>
        <w:t>А.В., вчителя української мови та літератури, заступником директора табору «Знавці»;</w:t>
      </w:r>
    </w:p>
    <w:p w:rsidR="00FF71FB" w:rsidRDefault="00FF71FB" w:rsidP="00FF71FB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Опарій С.С., вчителя початкових класів, директором табору відпочинку з денним перебуванням «Сонечко» (відпочинкова зміна) (далі табір «Сонечко»);</w:t>
      </w:r>
    </w:p>
    <w:p w:rsidR="001D2BAF" w:rsidRPr="00FF71FB" w:rsidRDefault="00FF71FB" w:rsidP="00CF2472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Черкашину В.В., вчителя початкових класів, заступником табору «Сонечко».</w:t>
      </w:r>
    </w:p>
    <w:p w:rsidR="00F642FE" w:rsidRPr="00C677DF" w:rsidRDefault="001D2BAF" w:rsidP="00F642FE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5</w:t>
      </w:r>
      <w:r w:rsidR="00F642FE">
        <w:rPr>
          <w:sz w:val="28"/>
        </w:rPr>
        <w:t>.</w:t>
      </w:r>
      <w:r w:rsidR="00F642FE" w:rsidRPr="00C677DF">
        <w:rPr>
          <w:sz w:val="28"/>
        </w:rPr>
        <w:t xml:space="preserve">Покласти відповідальність на директорів </w:t>
      </w:r>
      <w:r w:rsidR="00F642FE">
        <w:rPr>
          <w:sz w:val="28"/>
        </w:rPr>
        <w:t>дитячих закладів</w:t>
      </w:r>
      <w:r w:rsidR="00F642FE" w:rsidRPr="00C677DF">
        <w:rPr>
          <w:sz w:val="28"/>
        </w:rPr>
        <w:t xml:space="preserve"> ві</w:t>
      </w:r>
      <w:r w:rsidR="00EF3070">
        <w:rPr>
          <w:sz w:val="28"/>
        </w:rPr>
        <w:t xml:space="preserve">дпочинку з денним перебуванням </w:t>
      </w:r>
      <w:r w:rsidR="00F642FE" w:rsidRPr="00C677DF">
        <w:rPr>
          <w:sz w:val="28"/>
        </w:rPr>
        <w:t>та інших працівників за охорону життя і здоров’я дітей, приділяти особливу увагу профілактиці дитячого травматизму, запобіганню нещасним випадкам під час відпочинку та оздоровлення дітей.</w:t>
      </w:r>
    </w:p>
    <w:p w:rsidR="00F642FE" w:rsidRPr="00C677DF" w:rsidRDefault="00F642FE" w:rsidP="00EF3070">
      <w:pPr>
        <w:spacing w:line="360" w:lineRule="auto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                                                                             Травень – серпень 201</w:t>
      </w:r>
      <w:r w:rsidR="008A3527">
        <w:rPr>
          <w:sz w:val="28"/>
          <w:szCs w:val="28"/>
        </w:rPr>
        <w:t>8</w:t>
      </w:r>
      <w:r w:rsidRPr="00C677DF">
        <w:rPr>
          <w:sz w:val="28"/>
          <w:szCs w:val="28"/>
        </w:rPr>
        <w:t xml:space="preserve"> року</w:t>
      </w:r>
    </w:p>
    <w:p w:rsidR="001D2BAF" w:rsidRPr="00CF2472" w:rsidRDefault="001D2BAF" w:rsidP="00F642FE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6</w:t>
      </w:r>
      <w:r w:rsidR="00F642FE">
        <w:rPr>
          <w:sz w:val="28"/>
          <w:szCs w:val="28"/>
        </w:rPr>
        <w:t>.</w:t>
      </w:r>
      <w:r w:rsidR="00F642FE" w:rsidRPr="00F642FE">
        <w:rPr>
          <w:sz w:val="28"/>
          <w:szCs w:val="28"/>
        </w:rPr>
        <w:t xml:space="preserve">Призначити відповідальними за організацію та проведення </w:t>
      </w:r>
      <w:r w:rsidR="00536F6F">
        <w:rPr>
          <w:sz w:val="28"/>
          <w:szCs w:val="28"/>
        </w:rPr>
        <w:t>літньої оздоровчої кампанії 201</w:t>
      </w:r>
      <w:r w:rsidR="008A3527">
        <w:rPr>
          <w:sz w:val="28"/>
          <w:szCs w:val="28"/>
        </w:rPr>
        <w:t>8</w:t>
      </w:r>
      <w:r w:rsidR="00F642FE">
        <w:rPr>
          <w:sz w:val="28"/>
          <w:szCs w:val="28"/>
        </w:rPr>
        <w:t xml:space="preserve"> року Дядик А.С., заступника директора з навчально-виховної роботи.</w:t>
      </w:r>
    </w:p>
    <w:p w:rsidR="00F642FE" w:rsidRPr="00F642FE" w:rsidRDefault="001D2BAF" w:rsidP="00F642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42FE">
        <w:rPr>
          <w:sz w:val="28"/>
          <w:szCs w:val="28"/>
        </w:rPr>
        <w:t>. Дядик А.С., заступника директора з навчально-виховної роботи:</w:t>
      </w:r>
    </w:p>
    <w:p w:rsidR="00943B31" w:rsidRDefault="001D2BAF" w:rsidP="00943B31">
      <w:pPr>
        <w:pStyle w:val="21"/>
        <w:spacing w:line="360" w:lineRule="auto"/>
        <w:ind w:firstLine="0"/>
        <w:rPr>
          <w:szCs w:val="24"/>
        </w:rPr>
      </w:pPr>
      <w:r>
        <w:t>7</w:t>
      </w:r>
      <w:r w:rsidR="00F642FE">
        <w:t xml:space="preserve">.1 </w:t>
      </w:r>
      <w:r w:rsidR="00F642FE" w:rsidRPr="00C677DF">
        <w:rPr>
          <w:szCs w:val="24"/>
        </w:rPr>
        <w:t>Забезпечити максимальне охоплення дітей шкільного віку різними формами відпочинку та оздоровлення.</w:t>
      </w:r>
    </w:p>
    <w:p w:rsidR="00B64598" w:rsidRPr="00B06774" w:rsidRDefault="00F642FE" w:rsidP="00943B31">
      <w:pPr>
        <w:pStyle w:val="21"/>
        <w:spacing w:line="360" w:lineRule="auto"/>
        <w:ind w:firstLine="0"/>
        <w:jc w:val="right"/>
        <w:rPr>
          <w:szCs w:val="24"/>
        </w:rPr>
      </w:pPr>
      <w:r w:rsidRPr="00C677DF">
        <w:rPr>
          <w:szCs w:val="24"/>
        </w:rPr>
        <w:t>Червень-серпень 201</w:t>
      </w:r>
      <w:r w:rsidR="008A3527">
        <w:rPr>
          <w:szCs w:val="24"/>
        </w:rPr>
        <w:t>8</w:t>
      </w:r>
      <w:r w:rsidRPr="00C677DF">
        <w:rPr>
          <w:szCs w:val="24"/>
        </w:rPr>
        <w:t xml:space="preserve"> року</w:t>
      </w:r>
    </w:p>
    <w:p w:rsidR="00536F6F" w:rsidRDefault="001D2BAF" w:rsidP="00536F6F">
      <w:pPr>
        <w:pStyle w:val="3"/>
        <w:rPr>
          <w:szCs w:val="28"/>
        </w:rPr>
      </w:pPr>
      <w:r>
        <w:lastRenderedPageBreak/>
        <w:t>7</w:t>
      </w:r>
      <w:r w:rsidR="00F642FE" w:rsidRPr="00C677DF">
        <w:t xml:space="preserve">.2. </w:t>
      </w:r>
      <w:r w:rsidR="00536F6F" w:rsidRPr="008A7179">
        <w:rPr>
          <w:szCs w:val="28"/>
        </w:rPr>
        <w:t>Сприяти зайнятості в літній період дітей шкільного віку, в тому числі із</w:t>
      </w:r>
      <w:r w:rsidR="00536F6F">
        <w:rPr>
          <w:szCs w:val="28"/>
        </w:rPr>
        <w:t> </w:t>
      </w:r>
      <w:r w:rsidR="00536F6F" w:rsidRPr="008A7179">
        <w:rPr>
          <w:szCs w:val="28"/>
        </w:rPr>
        <w:t>сімей, які перебувають у складних життєвих обставинах, використовуючи потенціал позашкільних навчальних закладів.</w:t>
      </w:r>
      <w:r w:rsidR="00536F6F" w:rsidRPr="00D375E4">
        <w:rPr>
          <w:szCs w:val="28"/>
        </w:rPr>
        <w:t xml:space="preserve"> </w:t>
      </w:r>
    </w:p>
    <w:p w:rsidR="00B64598" w:rsidRPr="001D2BAF" w:rsidRDefault="00F642FE" w:rsidP="00536F6F">
      <w:pPr>
        <w:pStyle w:val="3"/>
        <w:jc w:val="right"/>
      </w:pPr>
      <w:r w:rsidRPr="00C677DF">
        <w:t>Червень-серпень 201</w:t>
      </w:r>
      <w:r w:rsidR="0032798F">
        <w:t>8</w:t>
      </w:r>
      <w:r w:rsidR="00536F6F">
        <w:t xml:space="preserve"> </w:t>
      </w:r>
      <w:r w:rsidRPr="00C677DF">
        <w:t>року</w:t>
      </w:r>
    </w:p>
    <w:p w:rsidR="00F642FE" w:rsidRPr="00C677DF" w:rsidRDefault="001D2BAF" w:rsidP="001D2BAF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7</w:t>
      </w:r>
      <w:r w:rsidR="00F642FE" w:rsidRPr="00C677DF">
        <w:rPr>
          <w:szCs w:val="24"/>
        </w:rPr>
        <w:t>.3. Активізувати роботу педагогічних колективів загальноосвітніх та позашкільних навчальних закладів щодо організації змістовного дозвілля дітей під час канікул шляхом розробки планів роботи на літні канікули та забезпечити їх виконання.</w:t>
      </w:r>
    </w:p>
    <w:p w:rsidR="00B64598" w:rsidRPr="001D2BAF" w:rsidRDefault="00F642FE" w:rsidP="001D2BAF">
      <w:pPr>
        <w:pStyle w:val="4"/>
        <w:spacing w:line="360" w:lineRule="auto"/>
        <w:rPr>
          <w:szCs w:val="24"/>
        </w:rPr>
      </w:pPr>
      <w:r w:rsidRPr="00C677DF">
        <w:rPr>
          <w:szCs w:val="24"/>
        </w:rPr>
        <w:t>Червень-серпень 201</w:t>
      </w:r>
      <w:r w:rsidR="0032798F">
        <w:rPr>
          <w:szCs w:val="24"/>
        </w:rPr>
        <w:t>8</w:t>
      </w:r>
      <w:r w:rsidRPr="00C677DF">
        <w:rPr>
          <w:szCs w:val="24"/>
        </w:rPr>
        <w:t xml:space="preserve"> року</w:t>
      </w:r>
    </w:p>
    <w:p w:rsidR="00536F6F" w:rsidRPr="001B2DEF" w:rsidRDefault="001D2BAF" w:rsidP="00536F6F">
      <w:pPr>
        <w:pStyle w:val="1"/>
        <w:spacing w:line="36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7</w:t>
      </w:r>
      <w:r w:rsidR="00536F6F">
        <w:rPr>
          <w:rFonts w:ascii="Times New Roman" w:hAnsi="Times New Roman"/>
          <w:sz w:val="28"/>
          <w:szCs w:val="24"/>
          <w:lang w:val="uk-UA" w:eastAsia="ru-RU"/>
        </w:rPr>
        <w:t xml:space="preserve">.4. </w:t>
      </w:r>
      <w:r w:rsidR="00536F6F" w:rsidRPr="001B2DEF">
        <w:rPr>
          <w:rFonts w:ascii="Times New Roman" w:hAnsi="Times New Roman"/>
          <w:sz w:val="28"/>
          <w:szCs w:val="24"/>
          <w:lang w:val="uk-UA" w:eastAsia="ru-RU"/>
        </w:rPr>
        <w:t xml:space="preserve">Вжити заходів щодо проходження обов’язкових медичних оглядів, гігієнічного навчання працівниками таборів </w:t>
      </w:r>
      <w:r w:rsidR="00536F6F">
        <w:rPr>
          <w:rFonts w:ascii="Times New Roman" w:hAnsi="Times New Roman"/>
          <w:sz w:val="28"/>
          <w:szCs w:val="24"/>
          <w:lang w:val="uk-UA" w:eastAsia="ru-RU"/>
        </w:rPr>
        <w:t>(</w:t>
      </w:r>
      <w:r w:rsidR="00536F6F" w:rsidRPr="001B2DEF">
        <w:rPr>
          <w:rFonts w:ascii="Times New Roman" w:hAnsi="Times New Roman"/>
          <w:sz w:val="28"/>
          <w:szCs w:val="24"/>
          <w:lang w:val="uk-UA" w:eastAsia="ru-RU"/>
        </w:rPr>
        <w:t>крім працівників харчоблоку).</w:t>
      </w:r>
    </w:p>
    <w:p w:rsidR="0032798F" w:rsidRPr="009819A6" w:rsidRDefault="0032798F" w:rsidP="0032798F">
      <w:pPr>
        <w:pStyle w:val="a5"/>
        <w:spacing w:line="360" w:lineRule="auto"/>
        <w:ind w:left="795"/>
        <w:jc w:val="right"/>
        <w:rPr>
          <w:sz w:val="28"/>
          <w:szCs w:val="28"/>
          <w:lang w:val="uk-UA"/>
        </w:rPr>
      </w:pPr>
      <w:r w:rsidRPr="00D65C62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29</w:t>
      </w:r>
      <w:r w:rsidRPr="00D65C62">
        <w:rPr>
          <w:sz w:val="28"/>
          <w:szCs w:val="28"/>
        </w:rPr>
        <w:t>.05.201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по 1</w:t>
      </w:r>
      <w:r>
        <w:rPr>
          <w:sz w:val="28"/>
          <w:szCs w:val="28"/>
          <w:lang w:val="uk-UA"/>
        </w:rPr>
        <w:t>5</w:t>
      </w:r>
      <w:r w:rsidRPr="00D65C62">
        <w:rPr>
          <w:sz w:val="28"/>
          <w:szCs w:val="28"/>
        </w:rPr>
        <w:t>.06.201</w:t>
      </w:r>
      <w:r>
        <w:rPr>
          <w:sz w:val="28"/>
          <w:szCs w:val="28"/>
          <w:lang w:val="uk-UA"/>
        </w:rPr>
        <w:t>8</w:t>
      </w:r>
    </w:p>
    <w:p w:rsidR="00F642FE" w:rsidRPr="00536F6F" w:rsidRDefault="001D2BAF" w:rsidP="00536F6F">
      <w:pPr>
        <w:pStyle w:val="1"/>
        <w:spacing w:line="360" w:lineRule="auto"/>
        <w:jc w:val="both"/>
        <w:rPr>
          <w:rFonts w:ascii="Times New Roman" w:hAnsi="Times New Roman"/>
          <w:sz w:val="28"/>
        </w:rPr>
      </w:pPr>
      <w:r>
        <w:rPr>
          <w:sz w:val="28"/>
        </w:rPr>
        <w:t>7</w:t>
      </w:r>
      <w:r w:rsidR="00F642FE" w:rsidRPr="00536F6F">
        <w:rPr>
          <w:rFonts w:ascii="Times New Roman" w:hAnsi="Times New Roman"/>
          <w:sz w:val="28"/>
        </w:rPr>
        <w:t>.5. Включити до планів роботи навчальних закладів на літні канікули заходи з еколого-натуралістичного, туристсько-краєзнавчого, науково-технічного, художньо-естетичного та фізкультурно-спортивного напрямів позашкільної освіти, відвідування дітьми виставок, театрів, музеїв, а також проведення туристичних подорожей (поїздок) по регіонах України для ознайомлення з визначними пам’ятками вітчизняної історії.</w:t>
      </w:r>
    </w:p>
    <w:p w:rsidR="00F642FE" w:rsidRPr="00C677DF" w:rsidRDefault="00F642FE" w:rsidP="001D2BAF">
      <w:pPr>
        <w:pStyle w:val="5"/>
        <w:spacing w:line="360" w:lineRule="auto"/>
        <w:jc w:val="right"/>
        <w:rPr>
          <w:szCs w:val="24"/>
        </w:rPr>
      </w:pPr>
      <w:r w:rsidRPr="00C677DF">
        <w:rPr>
          <w:b/>
          <w:i/>
        </w:rPr>
        <w:t xml:space="preserve">                          </w:t>
      </w:r>
      <w:r w:rsidR="00CF2472">
        <w:rPr>
          <w:b/>
          <w:i/>
        </w:rPr>
        <w:t xml:space="preserve">          </w:t>
      </w:r>
      <w:r w:rsidRPr="00C677DF">
        <w:rPr>
          <w:b/>
          <w:i/>
        </w:rPr>
        <w:t xml:space="preserve">   </w:t>
      </w:r>
      <w:r w:rsidRPr="00C677DF">
        <w:rPr>
          <w:szCs w:val="24"/>
        </w:rPr>
        <w:t>Травень – серпень 201</w:t>
      </w:r>
      <w:r w:rsidR="0032798F">
        <w:rPr>
          <w:szCs w:val="24"/>
        </w:rPr>
        <w:t>8</w:t>
      </w:r>
      <w:r w:rsidRPr="00C677DF">
        <w:rPr>
          <w:szCs w:val="24"/>
        </w:rPr>
        <w:t xml:space="preserve"> року</w:t>
      </w:r>
    </w:p>
    <w:p w:rsidR="00CF4A07" w:rsidRPr="00C677DF" w:rsidRDefault="00CF4A07" w:rsidP="00CF4A0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7.6. </w:t>
      </w:r>
      <w:r w:rsidRPr="00C677DF">
        <w:rPr>
          <w:sz w:val="28"/>
        </w:rPr>
        <w:t>Включити до планів роботи навчальних закладів на літні канікули заходи з еколого-натуралістичного, туристсько-краєзнавчого, науково-технічного, художньо-естетичного та фізкультурно-спортивного напрямів позашкільної освіти, відвідування дітьми виставок, театрів, музеїв, а також проведення туристичних подорожей (поїздок) по регіонах України для ознайомлення з визначними пам’ятками вітчизняної історії.</w:t>
      </w:r>
    </w:p>
    <w:p w:rsidR="00CF4A07" w:rsidRPr="00C677DF" w:rsidRDefault="00CF4A07" w:rsidP="00CF4A07">
      <w:pPr>
        <w:pStyle w:val="5"/>
        <w:spacing w:line="360" w:lineRule="auto"/>
        <w:ind w:left="0"/>
        <w:jc w:val="right"/>
        <w:rPr>
          <w:szCs w:val="24"/>
        </w:rPr>
      </w:pPr>
      <w:r w:rsidRPr="00C677DF">
        <w:rPr>
          <w:b/>
          <w:i/>
        </w:rPr>
        <w:t xml:space="preserve">                                                                        </w:t>
      </w:r>
      <w:r w:rsidRPr="00C677DF">
        <w:rPr>
          <w:szCs w:val="24"/>
        </w:rPr>
        <w:t>Травень – серпень 201</w:t>
      </w:r>
      <w:r w:rsidR="007A5BEF">
        <w:rPr>
          <w:szCs w:val="24"/>
        </w:rPr>
        <w:t>8</w:t>
      </w:r>
      <w:r w:rsidRPr="00C677DF">
        <w:rPr>
          <w:szCs w:val="24"/>
        </w:rPr>
        <w:t xml:space="preserve"> року</w:t>
      </w:r>
    </w:p>
    <w:p w:rsidR="00CF4A07" w:rsidRPr="00C677DF" w:rsidRDefault="00CF4A07" w:rsidP="00CF4A07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7</w:t>
      </w:r>
      <w:r w:rsidRPr="00C677DF">
        <w:rPr>
          <w:szCs w:val="24"/>
        </w:rPr>
        <w:t>.</w:t>
      </w:r>
      <w:r>
        <w:rPr>
          <w:szCs w:val="24"/>
        </w:rPr>
        <w:t>7</w:t>
      </w:r>
      <w:r w:rsidRPr="00C677DF">
        <w:rPr>
          <w:szCs w:val="24"/>
        </w:rPr>
        <w:t>. Забезпечити виконання заходів щодо формування у дітей і підлітків навичок здорового способу життя через залучення дітей до регулярних занять фізичною культурою і спортом, раціонально використовувати для цього матеріально-технічну базу фізкультурно-спортивних організацій, ігрові і спортивні майданчики.</w:t>
      </w:r>
    </w:p>
    <w:p w:rsidR="00CF4A07" w:rsidRPr="00C677DF" w:rsidRDefault="00CF4A07" w:rsidP="00CF4A07">
      <w:pPr>
        <w:pStyle w:val="5"/>
        <w:spacing w:line="360" w:lineRule="auto"/>
        <w:jc w:val="right"/>
      </w:pPr>
      <w:r w:rsidRPr="00C677DF">
        <w:lastRenderedPageBreak/>
        <w:t xml:space="preserve">                                                                          Травень-серпень 201</w:t>
      </w:r>
      <w:r w:rsidR="007A5BEF">
        <w:t>8</w:t>
      </w:r>
      <w:r w:rsidRPr="00C677DF">
        <w:t xml:space="preserve"> року</w:t>
      </w:r>
    </w:p>
    <w:p w:rsidR="00F642FE" w:rsidRPr="00C677DF" w:rsidRDefault="001D2BAF" w:rsidP="001D2BAF">
      <w:pPr>
        <w:spacing w:line="360" w:lineRule="auto"/>
        <w:jc w:val="both"/>
        <w:rPr>
          <w:sz w:val="28"/>
        </w:rPr>
      </w:pPr>
      <w:r>
        <w:rPr>
          <w:sz w:val="28"/>
        </w:rPr>
        <w:t>7</w:t>
      </w:r>
      <w:r w:rsidR="00F642FE" w:rsidRPr="00C677DF">
        <w:rPr>
          <w:sz w:val="28"/>
        </w:rPr>
        <w:t>.</w:t>
      </w:r>
      <w:r w:rsidR="00F642FE">
        <w:rPr>
          <w:sz w:val="28"/>
        </w:rPr>
        <w:t>7</w:t>
      </w:r>
      <w:r w:rsidR="00F642FE" w:rsidRPr="00C677DF">
        <w:rPr>
          <w:sz w:val="28"/>
        </w:rPr>
        <w:t>.</w:t>
      </w:r>
      <w:r w:rsidR="00F642FE" w:rsidRPr="00C677DF">
        <w:t xml:space="preserve"> </w:t>
      </w:r>
      <w:r w:rsidR="00F642FE" w:rsidRPr="00C677DF">
        <w:rPr>
          <w:sz w:val="28"/>
        </w:rPr>
        <w:t xml:space="preserve">Покласти відповідальність на директорів </w:t>
      </w:r>
      <w:r w:rsidR="00F642FE">
        <w:rPr>
          <w:sz w:val="28"/>
        </w:rPr>
        <w:t>дитячих закладів</w:t>
      </w:r>
      <w:r w:rsidR="00F642FE" w:rsidRPr="00C677DF">
        <w:rPr>
          <w:sz w:val="28"/>
        </w:rPr>
        <w:t xml:space="preserve"> відпочинку, вихователів та інших працівників за охорону життя і здоров’я дітей, приділяти особливу увагу профілактиці дитячого травматизму, запобіганню нещасним випадкам під час відпочинку та оздоровлення дітей.</w:t>
      </w:r>
    </w:p>
    <w:p w:rsidR="007A5BEF" w:rsidRPr="009819A6" w:rsidRDefault="00F642FE" w:rsidP="007A5BEF">
      <w:pPr>
        <w:pStyle w:val="a5"/>
        <w:spacing w:line="360" w:lineRule="auto"/>
        <w:ind w:left="795"/>
        <w:jc w:val="right"/>
        <w:rPr>
          <w:sz w:val="28"/>
          <w:szCs w:val="28"/>
          <w:lang w:val="uk-UA"/>
        </w:rPr>
      </w:pPr>
      <w:r w:rsidRPr="00523425">
        <w:rPr>
          <w:sz w:val="28"/>
          <w:szCs w:val="28"/>
          <w:lang w:val="uk-UA"/>
        </w:rPr>
        <w:t xml:space="preserve">                                                </w:t>
      </w:r>
      <w:r w:rsidR="004F7F0D" w:rsidRPr="00523425">
        <w:rPr>
          <w:sz w:val="28"/>
          <w:szCs w:val="28"/>
          <w:lang w:val="uk-UA"/>
        </w:rPr>
        <w:t xml:space="preserve">                              </w:t>
      </w:r>
      <w:r w:rsidRPr="00523425">
        <w:rPr>
          <w:sz w:val="28"/>
          <w:szCs w:val="28"/>
          <w:lang w:val="uk-UA"/>
        </w:rPr>
        <w:t xml:space="preserve"> </w:t>
      </w:r>
      <w:r w:rsidR="007A5BEF" w:rsidRPr="00D65C62">
        <w:rPr>
          <w:sz w:val="28"/>
          <w:szCs w:val="28"/>
        </w:rPr>
        <w:t xml:space="preserve">З </w:t>
      </w:r>
      <w:r w:rsidR="007A5BEF">
        <w:rPr>
          <w:sz w:val="28"/>
          <w:szCs w:val="28"/>
          <w:lang w:val="uk-UA"/>
        </w:rPr>
        <w:t>29</w:t>
      </w:r>
      <w:r w:rsidR="007A5BEF" w:rsidRPr="00D65C62">
        <w:rPr>
          <w:sz w:val="28"/>
          <w:szCs w:val="28"/>
        </w:rPr>
        <w:t>.05.201</w:t>
      </w:r>
      <w:r w:rsidR="007A5BEF">
        <w:rPr>
          <w:sz w:val="28"/>
          <w:szCs w:val="28"/>
          <w:lang w:val="uk-UA"/>
        </w:rPr>
        <w:t>8</w:t>
      </w:r>
      <w:r w:rsidR="007A5BEF">
        <w:rPr>
          <w:sz w:val="28"/>
          <w:szCs w:val="28"/>
        </w:rPr>
        <w:t xml:space="preserve"> по 1</w:t>
      </w:r>
      <w:r w:rsidR="007A5BEF">
        <w:rPr>
          <w:sz w:val="28"/>
          <w:szCs w:val="28"/>
          <w:lang w:val="uk-UA"/>
        </w:rPr>
        <w:t>5</w:t>
      </w:r>
      <w:r w:rsidR="007A5BEF" w:rsidRPr="00D65C62">
        <w:rPr>
          <w:sz w:val="28"/>
          <w:szCs w:val="28"/>
        </w:rPr>
        <w:t>.06.201</w:t>
      </w:r>
      <w:r w:rsidR="007A5BEF">
        <w:rPr>
          <w:sz w:val="28"/>
          <w:szCs w:val="28"/>
          <w:lang w:val="uk-UA"/>
        </w:rPr>
        <w:t>8</w:t>
      </w:r>
    </w:p>
    <w:p w:rsidR="00F642FE" w:rsidRPr="00C677DF" w:rsidRDefault="001D2BAF" w:rsidP="001D2BAF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7</w:t>
      </w:r>
      <w:r w:rsidR="00F642FE" w:rsidRPr="00C677DF">
        <w:rPr>
          <w:rFonts w:ascii="Times New Roman" w:hAnsi="Times New Roman"/>
          <w:sz w:val="28"/>
        </w:rPr>
        <w:t>.</w:t>
      </w:r>
      <w:r w:rsidR="00F642FE">
        <w:rPr>
          <w:rFonts w:ascii="Times New Roman" w:hAnsi="Times New Roman"/>
          <w:sz w:val="28"/>
          <w:lang w:val="uk-UA"/>
        </w:rPr>
        <w:t>8</w:t>
      </w:r>
      <w:r w:rsidR="00F642FE" w:rsidRPr="00C677DF">
        <w:rPr>
          <w:rFonts w:ascii="Times New Roman" w:hAnsi="Times New Roman"/>
          <w:sz w:val="28"/>
        </w:rPr>
        <w:t>.</w:t>
      </w:r>
      <w:r w:rsidR="00F642FE" w:rsidRPr="00C677DF">
        <w:rPr>
          <w:rFonts w:ascii="Times New Roman" w:hAnsi="Times New Roman"/>
          <w:sz w:val="28"/>
          <w:lang w:val="uk-UA"/>
        </w:rPr>
        <w:t xml:space="preserve"> </w:t>
      </w:r>
      <w:r w:rsidR="00F642FE" w:rsidRPr="00C677DF">
        <w:rPr>
          <w:rFonts w:ascii="Times New Roman" w:hAnsi="Times New Roman"/>
          <w:sz w:val="28"/>
          <w:szCs w:val="28"/>
          <w:lang w:val="uk-UA"/>
        </w:rPr>
        <w:t xml:space="preserve">Забезпечити контроль за дотриманням у дитячих </w:t>
      </w:r>
      <w:r w:rsidR="00F642FE">
        <w:rPr>
          <w:rFonts w:ascii="Times New Roman" w:hAnsi="Times New Roman"/>
          <w:sz w:val="28"/>
          <w:szCs w:val="28"/>
          <w:lang w:val="uk-UA"/>
        </w:rPr>
        <w:t>закладах</w:t>
      </w:r>
      <w:r w:rsidR="00F642FE" w:rsidRPr="00C677DF">
        <w:rPr>
          <w:rFonts w:ascii="Times New Roman" w:hAnsi="Times New Roman"/>
          <w:sz w:val="28"/>
          <w:szCs w:val="28"/>
          <w:lang w:val="uk-UA"/>
        </w:rPr>
        <w:t xml:space="preserve"> відпочинку належних умов щодо охорони життя і здоров’я дітей, якісного харчування, за дотриманням санітарних, протипожежних правил, правил порядку проведення екскурсій, походів, купання у водоймах, </w:t>
      </w:r>
      <w:r w:rsidR="00F642FE" w:rsidRPr="00810F8B">
        <w:rPr>
          <w:rFonts w:ascii="Times New Roman" w:hAnsi="Times New Roman"/>
          <w:sz w:val="28"/>
          <w:lang w:val="uk-UA"/>
        </w:rPr>
        <w:t>безпеки дорожнього руху</w:t>
      </w:r>
      <w:r w:rsidR="00F642FE" w:rsidRPr="00C677DF">
        <w:rPr>
          <w:rFonts w:ascii="Times New Roman" w:hAnsi="Times New Roman"/>
          <w:sz w:val="28"/>
          <w:lang w:val="uk-UA"/>
        </w:rPr>
        <w:t>,</w:t>
      </w:r>
      <w:r w:rsidR="00F642FE" w:rsidRPr="00C677DF">
        <w:rPr>
          <w:rFonts w:ascii="Times New Roman" w:hAnsi="Times New Roman"/>
          <w:sz w:val="28"/>
          <w:szCs w:val="28"/>
          <w:lang w:val="uk-UA"/>
        </w:rPr>
        <w:t xml:space="preserve"> правил перевезення дітей автомобільним та іншими видами транспорту.</w:t>
      </w:r>
    </w:p>
    <w:p w:rsidR="007A5BEF" w:rsidRPr="009819A6" w:rsidRDefault="007A5BEF" w:rsidP="007A5BEF">
      <w:pPr>
        <w:pStyle w:val="a5"/>
        <w:spacing w:line="360" w:lineRule="auto"/>
        <w:ind w:left="795"/>
        <w:jc w:val="right"/>
        <w:rPr>
          <w:sz w:val="28"/>
          <w:szCs w:val="28"/>
          <w:lang w:val="uk-UA"/>
        </w:rPr>
      </w:pPr>
      <w:r w:rsidRPr="00D65C62"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29</w:t>
      </w:r>
      <w:r w:rsidRPr="00D65C62">
        <w:rPr>
          <w:sz w:val="28"/>
          <w:szCs w:val="28"/>
        </w:rPr>
        <w:t>.05.201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по 1</w:t>
      </w:r>
      <w:r>
        <w:rPr>
          <w:sz w:val="28"/>
          <w:szCs w:val="28"/>
          <w:lang w:val="uk-UA"/>
        </w:rPr>
        <w:t>5</w:t>
      </w:r>
      <w:r w:rsidRPr="00D65C62">
        <w:rPr>
          <w:sz w:val="28"/>
          <w:szCs w:val="28"/>
        </w:rPr>
        <w:t>.06.201</w:t>
      </w:r>
      <w:r>
        <w:rPr>
          <w:sz w:val="28"/>
          <w:szCs w:val="28"/>
          <w:lang w:val="uk-UA"/>
        </w:rPr>
        <w:t>8</w:t>
      </w:r>
    </w:p>
    <w:p w:rsidR="00F642FE" w:rsidRPr="00C677DF" w:rsidRDefault="001D2BAF" w:rsidP="001D2BAF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F642FE" w:rsidRPr="00C677DF">
        <w:rPr>
          <w:sz w:val="28"/>
          <w:szCs w:val="28"/>
        </w:rPr>
        <w:t>.</w:t>
      </w:r>
      <w:r w:rsidR="00F642FE">
        <w:rPr>
          <w:sz w:val="28"/>
          <w:szCs w:val="28"/>
        </w:rPr>
        <w:t>9</w:t>
      </w:r>
      <w:r w:rsidR="00F642FE" w:rsidRPr="00C677DF">
        <w:rPr>
          <w:sz w:val="28"/>
          <w:szCs w:val="28"/>
        </w:rPr>
        <w:t xml:space="preserve">.Забезпечити контроль за медичним обслуговуванням дітей у дитячих </w:t>
      </w:r>
      <w:r w:rsidR="00F642FE">
        <w:rPr>
          <w:sz w:val="28"/>
          <w:szCs w:val="28"/>
        </w:rPr>
        <w:t>закладах</w:t>
      </w:r>
      <w:r w:rsidR="00F642FE" w:rsidRPr="00C677DF">
        <w:rPr>
          <w:sz w:val="28"/>
          <w:szCs w:val="28"/>
        </w:rPr>
        <w:t xml:space="preserve"> відпочинку</w:t>
      </w:r>
      <w:r w:rsidR="00F642FE">
        <w:rPr>
          <w:sz w:val="28"/>
          <w:szCs w:val="28"/>
        </w:rPr>
        <w:t xml:space="preserve"> з денним перебуванням</w:t>
      </w:r>
      <w:r w:rsidR="00F642FE" w:rsidRPr="00C677DF">
        <w:rPr>
          <w:sz w:val="28"/>
          <w:szCs w:val="28"/>
        </w:rPr>
        <w:t>.</w:t>
      </w:r>
    </w:p>
    <w:p w:rsidR="007A5BEF" w:rsidRPr="009819A6" w:rsidRDefault="00F642FE" w:rsidP="007A5BEF">
      <w:pPr>
        <w:pStyle w:val="a5"/>
        <w:spacing w:line="360" w:lineRule="auto"/>
        <w:ind w:left="795"/>
        <w:jc w:val="right"/>
        <w:rPr>
          <w:sz w:val="28"/>
          <w:szCs w:val="28"/>
          <w:lang w:val="uk-UA"/>
        </w:rPr>
      </w:pPr>
      <w:r w:rsidRPr="00C677DF">
        <w:rPr>
          <w:sz w:val="28"/>
          <w:szCs w:val="28"/>
        </w:rPr>
        <w:t xml:space="preserve">                                                                            </w:t>
      </w:r>
      <w:r w:rsidR="007A5BEF" w:rsidRPr="00D65C62">
        <w:rPr>
          <w:sz w:val="28"/>
          <w:szCs w:val="28"/>
        </w:rPr>
        <w:t xml:space="preserve">З </w:t>
      </w:r>
      <w:r w:rsidR="007A5BEF">
        <w:rPr>
          <w:sz w:val="28"/>
          <w:szCs w:val="28"/>
          <w:lang w:val="uk-UA"/>
        </w:rPr>
        <w:t>29</w:t>
      </w:r>
      <w:r w:rsidR="007A5BEF" w:rsidRPr="00D65C62">
        <w:rPr>
          <w:sz w:val="28"/>
          <w:szCs w:val="28"/>
        </w:rPr>
        <w:t>.05.201</w:t>
      </w:r>
      <w:r w:rsidR="007A5BEF">
        <w:rPr>
          <w:sz w:val="28"/>
          <w:szCs w:val="28"/>
          <w:lang w:val="uk-UA"/>
        </w:rPr>
        <w:t>8</w:t>
      </w:r>
      <w:r w:rsidR="007A5BEF">
        <w:rPr>
          <w:sz w:val="28"/>
          <w:szCs w:val="28"/>
        </w:rPr>
        <w:t xml:space="preserve"> по 1</w:t>
      </w:r>
      <w:r w:rsidR="007A5BEF">
        <w:rPr>
          <w:sz w:val="28"/>
          <w:szCs w:val="28"/>
          <w:lang w:val="uk-UA"/>
        </w:rPr>
        <w:t>5</w:t>
      </w:r>
      <w:r w:rsidR="007A5BEF" w:rsidRPr="00D65C62">
        <w:rPr>
          <w:sz w:val="28"/>
          <w:szCs w:val="28"/>
        </w:rPr>
        <w:t>.06.201</w:t>
      </w:r>
      <w:r w:rsidR="007A5BEF">
        <w:rPr>
          <w:sz w:val="28"/>
          <w:szCs w:val="28"/>
          <w:lang w:val="uk-UA"/>
        </w:rPr>
        <w:t>8</w:t>
      </w:r>
    </w:p>
    <w:p w:rsidR="00F642FE" w:rsidRPr="00C677DF" w:rsidRDefault="001D2BAF" w:rsidP="001D2BAF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7</w:t>
      </w:r>
      <w:r w:rsidR="00F642FE" w:rsidRPr="00C677DF">
        <w:rPr>
          <w:szCs w:val="24"/>
        </w:rPr>
        <w:t>.</w:t>
      </w:r>
      <w:r w:rsidR="00F642FE">
        <w:rPr>
          <w:szCs w:val="24"/>
        </w:rPr>
        <w:t>10</w:t>
      </w:r>
      <w:r w:rsidR="00F642FE" w:rsidRPr="00C677DF">
        <w:rPr>
          <w:szCs w:val="24"/>
        </w:rPr>
        <w:t>. Взяти під контроль на весь період літніх канікул учнів, які стоять на обліку в відділах кримінальної міліції у справах дітей, виховуються у сім’ях, які опинилися у складних життєвих обставинах.</w:t>
      </w:r>
    </w:p>
    <w:p w:rsidR="000C74E3" w:rsidRPr="00523425" w:rsidRDefault="00F642FE" w:rsidP="000C74E3">
      <w:pPr>
        <w:pStyle w:val="4"/>
        <w:spacing w:line="360" w:lineRule="auto"/>
        <w:rPr>
          <w:szCs w:val="24"/>
        </w:rPr>
      </w:pPr>
      <w:r w:rsidRPr="00C677DF">
        <w:t xml:space="preserve">                                                                                </w:t>
      </w:r>
      <w:r w:rsidRPr="00C677DF">
        <w:rPr>
          <w:szCs w:val="24"/>
        </w:rPr>
        <w:t>Червень – серпень 201</w:t>
      </w:r>
      <w:r w:rsidR="007A5BEF">
        <w:rPr>
          <w:szCs w:val="24"/>
        </w:rPr>
        <w:t>8</w:t>
      </w:r>
      <w:r w:rsidRPr="00C677DF">
        <w:rPr>
          <w:szCs w:val="24"/>
        </w:rPr>
        <w:t xml:space="preserve"> року</w:t>
      </w:r>
      <w:r w:rsidR="000C74E3">
        <w:t xml:space="preserve"> </w:t>
      </w:r>
    </w:p>
    <w:p w:rsidR="00CF4A07" w:rsidRPr="00AA53B6" w:rsidRDefault="001655F9" w:rsidP="001655F9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F4A07" w:rsidRPr="002B4682">
        <w:rPr>
          <w:sz w:val="28"/>
          <w:szCs w:val="28"/>
        </w:rPr>
        <w:t>.</w:t>
      </w:r>
      <w:r w:rsidR="000C74E3">
        <w:rPr>
          <w:sz w:val="28"/>
          <w:szCs w:val="28"/>
        </w:rPr>
        <w:t>11</w:t>
      </w:r>
      <w:r w:rsidR="00CF4A07" w:rsidRPr="002B4682">
        <w:rPr>
          <w:sz w:val="28"/>
          <w:szCs w:val="28"/>
        </w:rPr>
        <w:t xml:space="preserve">. </w:t>
      </w:r>
      <w:r w:rsidR="00CF4A07">
        <w:rPr>
          <w:sz w:val="28"/>
          <w:szCs w:val="28"/>
        </w:rPr>
        <w:t>Організувати</w:t>
      </w:r>
      <w:r w:rsidR="00CF4A07" w:rsidRPr="00AA53B6">
        <w:rPr>
          <w:sz w:val="28"/>
          <w:szCs w:val="28"/>
        </w:rPr>
        <w:t xml:space="preserve"> у дитячих закладах відпочинку на базі загальноосвітніх навчальних закладів</w:t>
      </w:r>
      <w:r w:rsidR="00CF4A07">
        <w:rPr>
          <w:sz w:val="28"/>
          <w:szCs w:val="28"/>
        </w:rPr>
        <w:t xml:space="preserve"> </w:t>
      </w:r>
      <w:r w:rsidR="00CF4A07" w:rsidRPr="00AA53B6">
        <w:rPr>
          <w:sz w:val="28"/>
          <w:szCs w:val="28"/>
        </w:rPr>
        <w:t>повноцінн</w:t>
      </w:r>
      <w:r w:rsidR="00CF4A07">
        <w:rPr>
          <w:sz w:val="28"/>
          <w:szCs w:val="28"/>
        </w:rPr>
        <w:t>е та якісне дво</w:t>
      </w:r>
      <w:r w:rsidR="00CF4A07" w:rsidRPr="00AA53B6">
        <w:rPr>
          <w:sz w:val="28"/>
          <w:szCs w:val="28"/>
        </w:rPr>
        <w:t xml:space="preserve">разове харчування </w:t>
      </w:r>
      <w:r w:rsidR="00CF4A07">
        <w:rPr>
          <w:sz w:val="28"/>
          <w:szCs w:val="28"/>
        </w:rPr>
        <w:t xml:space="preserve">дітей </w:t>
      </w:r>
      <w:r w:rsidR="00CF4A07" w:rsidRPr="00AA53B6">
        <w:rPr>
          <w:sz w:val="28"/>
          <w:szCs w:val="28"/>
        </w:rPr>
        <w:t>з</w:t>
      </w:r>
      <w:r w:rsidR="00CF4A07">
        <w:rPr>
          <w:sz w:val="28"/>
          <w:szCs w:val="28"/>
        </w:rPr>
        <w:t> </w:t>
      </w:r>
      <w:r w:rsidR="00CF4A07" w:rsidRPr="00AA53B6">
        <w:rPr>
          <w:sz w:val="28"/>
          <w:szCs w:val="28"/>
        </w:rPr>
        <w:t>урахуванням виконання натуральних норм на основні продукти харчування</w:t>
      </w:r>
      <w:r w:rsidR="00CF4A07">
        <w:rPr>
          <w:sz w:val="28"/>
          <w:szCs w:val="28"/>
        </w:rPr>
        <w:t>.</w:t>
      </w:r>
      <w:r w:rsidR="00CF4A07" w:rsidRPr="00AA53B6">
        <w:rPr>
          <w:sz w:val="28"/>
          <w:szCs w:val="28"/>
        </w:rPr>
        <w:t xml:space="preserve"> </w:t>
      </w:r>
    </w:p>
    <w:p w:rsidR="00CF4A07" w:rsidRDefault="00CF4A07" w:rsidP="00CF4A07">
      <w:pPr>
        <w:tabs>
          <w:tab w:val="num" w:pos="0"/>
        </w:tabs>
        <w:spacing w:line="360" w:lineRule="auto"/>
        <w:ind w:left="-180" w:firstLine="709"/>
        <w:jc w:val="right"/>
        <w:rPr>
          <w:sz w:val="28"/>
          <w:szCs w:val="28"/>
        </w:rPr>
      </w:pPr>
      <w:r w:rsidRPr="00AA53B6">
        <w:rPr>
          <w:sz w:val="28"/>
          <w:szCs w:val="28"/>
        </w:rPr>
        <w:t>Травень-червень 201</w:t>
      </w:r>
      <w:r w:rsidR="007A5BEF">
        <w:rPr>
          <w:sz w:val="28"/>
          <w:szCs w:val="28"/>
        </w:rPr>
        <w:t>8</w:t>
      </w:r>
      <w:r w:rsidRPr="00AA53B6">
        <w:rPr>
          <w:sz w:val="28"/>
          <w:szCs w:val="28"/>
        </w:rPr>
        <w:t xml:space="preserve"> року</w:t>
      </w:r>
    </w:p>
    <w:p w:rsidR="00CF4A07" w:rsidRPr="00043B24" w:rsidRDefault="000C74E3" w:rsidP="001655F9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7.12</w:t>
      </w:r>
      <w:r w:rsidR="00CF4A07">
        <w:rPr>
          <w:rFonts w:ascii="Times New Roman" w:hAnsi="Times New Roman"/>
          <w:sz w:val="28"/>
          <w:szCs w:val="28"/>
          <w:lang w:val="uk-UA"/>
        </w:rPr>
        <w:t>. Організувати за кошти бюджету дво</w:t>
      </w:r>
      <w:r w:rsidR="00CF4A07" w:rsidRPr="00043B24">
        <w:rPr>
          <w:rFonts w:ascii="Times New Roman" w:hAnsi="Times New Roman"/>
          <w:sz w:val="28"/>
          <w:szCs w:val="28"/>
          <w:lang w:val="uk-UA"/>
        </w:rPr>
        <w:t xml:space="preserve">разове харчування дітей, </w:t>
      </w:r>
      <w:r w:rsidR="00CF4A07" w:rsidRPr="00043B24">
        <w:rPr>
          <w:rFonts w:ascii="Times New Roman" w:hAnsi="Times New Roman"/>
          <w:sz w:val="28"/>
          <w:lang w:val="uk-UA"/>
        </w:rPr>
        <w:t xml:space="preserve">які потребують особливої соціальної уваги та підтримки, </w:t>
      </w:r>
      <w:r w:rsidR="00CF4A07" w:rsidRPr="00043B24">
        <w:rPr>
          <w:rFonts w:ascii="Times New Roman" w:hAnsi="Times New Roman"/>
          <w:sz w:val="28"/>
          <w:szCs w:val="28"/>
          <w:lang w:val="uk-UA"/>
        </w:rPr>
        <w:t>з урахуванням виконання натуральних норм</w:t>
      </w:r>
      <w:r w:rsidR="00CF4A07">
        <w:rPr>
          <w:rFonts w:ascii="Times New Roman" w:hAnsi="Times New Roman"/>
          <w:sz w:val="28"/>
          <w:szCs w:val="28"/>
          <w:lang w:val="uk-UA"/>
        </w:rPr>
        <w:t xml:space="preserve"> на основні продукти харчування, з</w:t>
      </w:r>
      <w:r w:rsidR="00CF4A07" w:rsidRPr="00BA3C66">
        <w:rPr>
          <w:rFonts w:ascii="Times New Roman" w:hAnsi="Times New Roman"/>
          <w:sz w:val="28"/>
          <w:lang w:val="uk-UA"/>
        </w:rPr>
        <w:t>абезпечити цільове використання бюджетних коштів</w:t>
      </w:r>
      <w:r w:rsidR="00CF4A07" w:rsidRPr="00043B24">
        <w:rPr>
          <w:rFonts w:ascii="Times New Roman" w:hAnsi="Times New Roman"/>
          <w:sz w:val="28"/>
          <w:szCs w:val="28"/>
          <w:lang w:val="uk-UA"/>
        </w:rPr>
        <w:t xml:space="preserve"> у дитячих закладах відпочинку на</w:t>
      </w:r>
      <w:r w:rsidR="00CF4A07">
        <w:rPr>
          <w:rFonts w:ascii="Times New Roman" w:hAnsi="Times New Roman"/>
          <w:sz w:val="28"/>
          <w:szCs w:val="28"/>
          <w:lang w:val="uk-UA"/>
        </w:rPr>
        <w:t> </w:t>
      </w:r>
      <w:r w:rsidR="00CF4A07" w:rsidRPr="00043B24">
        <w:rPr>
          <w:rFonts w:ascii="Times New Roman" w:hAnsi="Times New Roman"/>
          <w:sz w:val="28"/>
          <w:szCs w:val="28"/>
          <w:lang w:val="uk-UA"/>
        </w:rPr>
        <w:t xml:space="preserve">базі загальноосвітніх навчальних закладів. </w:t>
      </w:r>
    </w:p>
    <w:p w:rsidR="00CF4A07" w:rsidRPr="00043B24" w:rsidRDefault="00CF4A07" w:rsidP="00CF4A07">
      <w:pPr>
        <w:tabs>
          <w:tab w:val="num" w:pos="0"/>
        </w:tabs>
        <w:spacing w:line="360" w:lineRule="auto"/>
        <w:ind w:left="-180" w:firstLine="709"/>
        <w:jc w:val="right"/>
        <w:rPr>
          <w:sz w:val="28"/>
          <w:szCs w:val="28"/>
        </w:rPr>
      </w:pPr>
      <w:r w:rsidRPr="00043B24">
        <w:rPr>
          <w:sz w:val="28"/>
          <w:szCs w:val="28"/>
        </w:rPr>
        <w:t>Травень-червень 201</w:t>
      </w:r>
      <w:r w:rsidR="007A5BEF">
        <w:rPr>
          <w:sz w:val="28"/>
          <w:szCs w:val="28"/>
        </w:rPr>
        <w:t>8</w:t>
      </w:r>
      <w:r w:rsidRPr="00043B24">
        <w:rPr>
          <w:sz w:val="28"/>
          <w:szCs w:val="28"/>
        </w:rPr>
        <w:t xml:space="preserve"> року</w:t>
      </w:r>
    </w:p>
    <w:p w:rsidR="00CF4A07" w:rsidRPr="00C677DF" w:rsidRDefault="001655F9" w:rsidP="001655F9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t>7</w:t>
      </w:r>
      <w:r w:rsidR="00CF4A07" w:rsidRPr="00C677DF">
        <w:rPr>
          <w:szCs w:val="24"/>
        </w:rPr>
        <w:t>.1</w:t>
      </w:r>
      <w:r w:rsidR="000C74E3">
        <w:rPr>
          <w:szCs w:val="24"/>
        </w:rPr>
        <w:t>3</w:t>
      </w:r>
      <w:r w:rsidR="00CF4A07" w:rsidRPr="00C677DF">
        <w:rPr>
          <w:szCs w:val="24"/>
        </w:rPr>
        <w:t>. Забезпечити проведення роз’яснювальної роботи з</w:t>
      </w:r>
      <w:r w:rsidR="00CF4A07">
        <w:rPr>
          <w:szCs w:val="24"/>
        </w:rPr>
        <w:t xml:space="preserve"> усіма</w:t>
      </w:r>
      <w:r w:rsidR="00CF4A07" w:rsidRPr="00C677DF">
        <w:rPr>
          <w:szCs w:val="24"/>
        </w:rPr>
        <w:t xml:space="preserve"> учасниками  навчально - виховного процесу щодо дотримання правил поведінки на воді, з </w:t>
      </w:r>
      <w:r w:rsidR="00CF4A07" w:rsidRPr="00C677DF">
        <w:rPr>
          <w:szCs w:val="24"/>
        </w:rPr>
        <w:lastRenderedPageBreak/>
        <w:t>легкозайманими та вибухонебезпечними предметами і речовинами, безпеки дорожнього руху, пожежної безпеки.</w:t>
      </w:r>
    </w:p>
    <w:p w:rsidR="00CF4A07" w:rsidRPr="001655F9" w:rsidRDefault="00CF4A07" w:rsidP="001655F9">
      <w:pPr>
        <w:spacing w:line="360" w:lineRule="auto"/>
        <w:ind w:firstLine="708"/>
        <w:jc w:val="both"/>
        <w:rPr>
          <w:sz w:val="28"/>
          <w:szCs w:val="28"/>
        </w:rPr>
      </w:pPr>
      <w:r w:rsidRPr="00C677DF">
        <w:rPr>
          <w:b/>
          <w:bCs/>
        </w:rPr>
        <w:t xml:space="preserve">                                                                                   </w:t>
      </w:r>
      <w:r w:rsidR="004F7F0D">
        <w:rPr>
          <w:b/>
          <w:bCs/>
        </w:rPr>
        <w:t xml:space="preserve">     </w:t>
      </w:r>
      <w:r w:rsidRPr="00C677DF">
        <w:rPr>
          <w:sz w:val="28"/>
          <w:szCs w:val="28"/>
        </w:rPr>
        <w:t>Травень</w:t>
      </w:r>
      <w:r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677DF">
        <w:rPr>
          <w:sz w:val="28"/>
          <w:szCs w:val="28"/>
        </w:rPr>
        <w:t>серпень 201</w:t>
      </w:r>
      <w:r w:rsidR="007A5BEF">
        <w:rPr>
          <w:sz w:val="28"/>
          <w:szCs w:val="28"/>
        </w:rPr>
        <w:t>8</w:t>
      </w:r>
      <w:r w:rsidR="001655F9">
        <w:rPr>
          <w:sz w:val="28"/>
          <w:szCs w:val="28"/>
        </w:rPr>
        <w:t xml:space="preserve"> року </w:t>
      </w:r>
    </w:p>
    <w:p w:rsidR="001655F9" w:rsidRPr="000870E8" w:rsidRDefault="001655F9" w:rsidP="001655F9">
      <w:pPr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</w:rPr>
        <w:t>7</w:t>
      </w:r>
      <w:r w:rsidRPr="00C677DF">
        <w:rPr>
          <w:sz w:val="28"/>
        </w:rPr>
        <w:t>.1</w:t>
      </w:r>
      <w:r w:rsidR="000C74E3">
        <w:rPr>
          <w:sz w:val="28"/>
        </w:rPr>
        <w:t>4</w:t>
      </w:r>
      <w:r w:rsidRPr="000870E8">
        <w:rPr>
          <w:sz w:val="28"/>
        </w:rPr>
        <w:t xml:space="preserve">. Інформувати </w:t>
      </w:r>
      <w:r>
        <w:rPr>
          <w:sz w:val="28"/>
        </w:rPr>
        <w:t>У</w:t>
      </w:r>
      <w:r w:rsidRPr="000870E8">
        <w:rPr>
          <w:sz w:val="28"/>
        </w:rPr>
        <w:t xml:space="preserve">правління освіти адміністрації </w:t>
      </w:r>
      <w:r w:rsidR="004F7F0D">
        <w:rPr>
          <w:sz w:val="28"/>
        </w:rPr>
        <w:t>Основ</w:t>
      </w:r>
      <w:r w:rsidR="004F7F0D" w:rsidRPr="004F7F0D">
        <w:rPr>
          <w:sz w:val="28"/>
        </w:rPr>
        <w:t>’</w:t>
      </w:r>
      <w:r w:rsidR="004F7F0D">
        <w:rPr>
          <w:sz w:val="28"/>
        </w:rPr>
        <w:t>ян</w:t>
      </w:r>
      <w:r w:rsidRPr="000870E8">
        <w:rPr>
          <w:sz w:val="28"/>
        </w:rPr>
        <w:t>ського району Харківської міської ради</w:t>
      </w:r>
      <w:r>
        <w:rPr>
          <w:sz w:val="28"/>
        </w:rPr>
        <w:t xml:space="preserve"> (Дерев</w:t>
      </w:r>
      <w:r w:rsidRPr="00BA0B84">
        <w:rPr>
          <w:sz w:val="28"/>
        </w:rPr>
        <w:t>’</w:t>
      </w:r>
      <w:r>
        <w:rPr>
          <w:sz w:val="28"/>
        </w:rPr>
        <w:t>янко Т.Є.)</w:t>
      </w:r>
      <w:r w:rsidRPr="000870E8">
        <w:rPr>
          <w:sz w:val="28"/>
        </w:rPr>
        <w:t xml:space="preserve">: </w:t>
      </w:r>
    </w:p>
    <w:p w:rsidR="001655F9" w:rsidRPr="00711C07" w:rsidRDefault="001655F9" w:rsidP="001655F9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0870E8">
        <w:rPr>
          <w:sz w:val="28"/>
        </w:rPr>
        <w:t xml:space="preserve">- </w:t>
      </w:r>
      <w:r>
        <w:rPr>
          <w:sz w:val="28"/>
        </w:rPr>
        <w:t xml:space="preserve"> </w:t>
      </w:r>
      <w:r w:rsidRPr="000870E8">
        <w:rPr>
          <w:sz w:val="28"/>
        </w:rPr>
        <w:t xml:space="preserve">про </w:t>
      </w:r>
      <w:r>
        <w:rPr>
          <w:sz w:val="28"/>
        </w:rPr>
        <w:t>стан підготовки до проведення літньої оздоровчої кампанії 201</w:t>
      </w:r>
      <w:r w:rsidR="007A5BEF">
        <w:rPr>
          <w:sz w:val="28"/>
        </w:rPr>
        <w:t>8</w:t>
      </w:r>
      <w:r>
        <w:rPr>
          <w:sz w:val="28"/>
        </w:rPr>
        <w:t xml:space="preserve"> року (описовий звіт про виконання плану заходів в електронному вигляді) та таблиці з даними про </w:t>
      </w:r>
      <w:r w:rsidRPr="00711C07">
        <w:rPr>
          <w:sz w:val="28"/>
        </w:rPr>
        <w:t>охоплення відпочинком дітей пільгових категорій у друкованому вигляді (додато</w:t>
      </w:r>
      <w:r>
        <w:rPr>
          <w:sz w:val="28"/>
        </w:rPr>
        <w:t>к 1</w:t>
      </w:r>
      <w:r w:rsidRPr="00711C07">
        <w:rPr>
          <w:sz w:val="28"/>
        </w:rPr>
        <w:t>).</w:t>
      </w:r>
    </w:p>
    <w:p w:rsidR="001655F9" w:rsidRPr="00AC31BE" w:rsidRDefault="001655F9" w:rsidP="001655F9">
      <w:pPr>
        <w:tabs>
          <w:tab w:val="left" w:pos="720"/>
        </w:tabs>
        <w:spacing w:line="360" w:lineRule="auto"/>
        <w:ind w:firstLine="360"/>
        <w:jc w:val="right"/>
        <w:rPr>
          <w:sz w:val="28"/>
        </w:rPr>
      </w:pPr>
      <w:r w:rsidRPr="00AC31BE">
        <w:rPr>
          <w:sz w:val="28"/>
        </w:rPr>
        <w:t xml:space="preserve"> </w:t>
      </w:r>
      <w:r w:rsidR="004B60E4" w:rsidRPr="004B60E4">
        <w:rPr>
          <w:sz w:val="28"/>
        </w:rPr>
        <w:t>0</w:t>
      </w:r>
      <w:r w:rsidR="007A5BEF">
        <w:rPr>
          <w:sz w:val="28"/>
        </w:rPr>
        <w:t>3</w:t>
      </w:r>
      <w:r w:rsidRPr="004B60E4">
        <w:rPr>
          <w:sz w:val="28"/>
        </w:rPr>
        <w:t>.05.201</w:t>
      </w:r>
      <w:r w:rsidR="007A5BEF">
        <w:rPr>
          <w:sz w:val="28"/>
        </w:rPr>
        <w:t>8</w:t>
      </w:r>
    </w:p>
    <w:p w:rsidR="001655F9" w:rsidRPr="00AC31BE" w:rsidRDefault="001655F9" w:rsidP="001655F9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AC31BE">
        <w:rPr>
          <w:sz w:val="28"/>
        </w:rPr>
        <w:t>-</w:t>
      </w:r>
      <w:r w:rsidRPr="00AC31BE">
        <w:rPr>
          <w:color w:val="FF0000"/>
          <w:sz w:val="28"/>
        </w:rPr>
        <w:t xml:space="preserve">  </w:t>
      </w:r>
      <w:r w:rsidRPr="00AC31BE">
        <w:rPr>
          <w:sz w:val="28"/>
        </w:rPr>
        <w:t xml:space="preserve">дислокацію таборів відпочинку з денним перебуванням за встановленою формою (додаток </w:t>
      </w:r>
      <w:r>
        <w:rPr>
          <w:sz w:val="28"/>
        </w:rPr>
        <w:t>2</w:t>
      </w:r>
      <w:r w:rsidRPr="00AC31BE">
        <w:rPr>
          <w:sz w:val="28"/>
        </w:rPr>
        <w:t xml:space="preserve"> - Дерев’янко Т.Є.).</w:t>
      </w:r>
    </w:p>
    <w:p w:rsidR="001655F9" w:rsidRPr="00AC31BE" w:rsidRDefault="000C74E3" w:rsidP="001655F9">
      <w:pPr>
        <w:tabs>
          <w:tab w:val="left" w:pos="720"/>
        </w:tabs>
        <w:spacing w:line="360" w:lineRule="auto"/>
        <w:ind w:firstLine="360"/>
        <w:jc w:val="right"/>
        <w:rPr>
          <w:sz w:val="28"/>
        </w:rPr>
      </w:pPr>
      <w:r>
        <w:rPr>
          <w:sz w:val="28"/>
        </w:rPr>
        <w:t>0</w:t>
      </w:r>
      <w:r w:rsidR="007A5BEF">
        <w:rPr>
          <w:sz w:val="28"/>
        </w:rPr>
        <w:t>3</w:t>
      </w:r>
      <w:r w:rsidR="001655F9" w:rsidRPr="00AC31BE">
        <w:rPr>
          <w:sz w:val="28"/>
        </w:rPr>
        <w:t>.05.201</w:t>
      </w:r>
      <w:r w:rsidR="007A5BEF">
        <w:rPr>
          <w:sz w:val="28"/>
        </w:rPr>
        <w:t>8</w:t>
      </w:r>
    </w:p>
    <w:p w:rsidR="001655F9" w:rsidRPr="00AC31BE" w:rsidRDefault="001655F9" w:rsidP="001655F9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AC31BE">
        <w:rPr>
          <w:sz w:val="28"/>
        </w:rPr>
        <w:t>- про нещасні випадки у разі їх настання з вихованцями під час перебування у дитячих закладах оздоровлення та відпочинку.</w:t>
      </w:r>
    </w:p>
    <w:p w:rsidR="001655F9" w:rsidRPr="00AC31BE" w:rsidRDefault="001655F9" w:rsidP="001655F9">
      <w:pPr>
        <w:tabs>
          <w:tab w:val="left" w:pos="720"/>
        </w:tabs>
        <w:spacing w:line="360" w:lineRule="auto"/>
        <w:ind w:firstLine="360"/>
        <w:jc w:val="right"/>
        <w:rPr>
          <w:sz w:val="28"/>
        </w:rPr>
      </w:pPr>
      <w:r w:rsidRPr="00AC31BE">
        <w:rPr>
          <w:sz w:val="28"/>
        </w:rPr>
        <w:t>Терміново</w:t>
      </w:r>
    </w:p>
    <w:p w:rsidR="001655F9" w:rsidRPr="00AC31BE" w:rsidRDefault="001655F9" w:rsidP="001655F9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AC31BE">
        <w:rPr>
          <w:sz w:val="28"/>
        </w:rPr>
        <w:t>- підсумкову інформацію про проведення оздоровчої кампанії 201</w:t>
      </w:r>
      <w:r w:rsidR="007A5BEF">
        <w:rPr>
          <w:sz w:val="28"/>
        </w:rPr>
        <w:t>8</w:t>
      </w:r>
      <w:r w:rsidRPr="00AC31BE">
        <w:rPr>
          <w:sz w:val="28"/>
        </w:rPr>
        <w:t xml:space="preserve"> року (додаток</w:t>
      </w:r>
      <w:r>
        <w:rPr>
          <w:sz w:val="28"/>
        </w:rPr>
        <w:t xml:space="preserve"> 3</w:t>
      </w:r>
      <w:r w:rsidRPr="00AC31BE">
        <w:rPr>
          <w:sz w:val="28"/>
        </w:rPr>
        <w:t xml:space="preserve">). </w:t>
      </w:r>
    </w:p>
    <w:p w:rsidR="001655F9" w:rsidRPr="00AC31BE" w:rsidRDefault="007A5BEF" w:rsidP="001655F9">
      <w:pPr>
        <w:tabs>
          <w:tab w:val="left" w:pos="720"/>
        </w:tabs>
        <w:spacing w:line="360" w:lineRule="auto"/>
        <w:ind w:firstLine="360"/>
        <w:jc w:val="right"/>
        <w:rPr>
          <w:color w:val="FF0000"/>
          <w:sz w:val="28"/>
        </w:rPr>
      </w:pPr>
      <w:r>
        <w:rPr>
          <w:sz w:val="28"/>
        </w:rPr>
        <w:t>27</w:t>
      </w:r>
      <w:r w:rsidR="000C74E3">
        <w:rPr>
          <w:sz w:val="28"/>
        </w:rPr>
        <w:t>.08.</w:t>
      </w:r>
      <w:r w:rsidR="001655F9" w:rsidRPr="00AC31BE">
        <w:rPr>
          <w:sz w:val="28"/>
        </w:rPr>
        <w:t>201</w:t>
      </w:r>
      <w:r>
        <w:rPr>
          <w:sz w:val="28"/>
        </w:rPr>
        <w:t>8</w:t>
      </w:r>
      <w:r w:rsidR="001655F9" w:rsidRPr="00AC31BE">
        <w:rPr>
          <w:sz w:val="28"/>
        </w:rPr>
        <w:t xml:space="preserve"> </w:t>
      </w:r>
    </w:p>
    <w:p w:rsidR="001655F9" w:rsidRPr="00AC31BE" w:rsidRDefault="001655F9" w:rsidP="001655F9">
      <w:pPr>
        <w:tabs>
          <w:tab w:val="left" w:pos="720"/>
        </w:tabs>
        <w:spacing w:line="360" w:lineRule="auto"/>
        <w:jc w:val="both"/>
        <w:rPr>
          <w:sz w:val="28"/>
        </w:rPr>
      </w:pPr>
      <w:r>
        <w:rPr>
          <w:sz w:val="28"/>
          <w:szCs w:val="28"/>
        </w:rPr>
        <w:t>7</w:t>
      </w:r>
      <w:r w:rsidRPr="00AC31BE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AC31BE">
        <w:rPr>
          <w:sz w:val="28"/>
          <w:szCs w:val="28"/>
        </w:rPr>
        <w:t xml:space="preserve">. </w:t>
      </w:r>
      <w:r w:rsidRPr="00AC31BE">
        <w:rPr>
          <w:sz w:val="28"/>
        </w:rPr>
        <w:t>Здійснити чітке планування організації відпочинку дітей у  закладах відпочинку. Надати до управління освіти копії документів (матеріали систематизувати окремо по кожному табору в окрему папку в 2-х екз.: Дерев</w:t>
      </w:r>
      <w:r w:rsidRPr="00AC31BE">
        <w:rPr>
          <w:sz w:val="28"/>
          <w:lang w:val="ru-RU"/>
        </w:rPr>
        <w:t>’</w:t>
      </w:r>
      <w:r w:rsidRPr="00AC31BE">
        <w:rPr>
          <w:sz w:val="28"/>
        </w:rPr>
        <w:t>янко Т.Є., Іголкіній Т.І.):</w:t>
      </w:r>
    </w:p>
    <w:p w:rsidR="001655F9" w:rsidRPr="00AC31BE" w:rsidRDefault="001655F9" w:rsidP="001655F9">
      <w:pPr>
        <w:spacing w:line="360" w:lineRule="auto"/>
        <w:ind w:firstLine="709"/>
        <w:jc w:val="both"/>
        <w:rPr>
          <w:sz w:val="28"/>
        </w:rPr>
      </w:pPr>
      <w:r w:rsidRPr="00AC31BE">
        <w:rPr>
          <w:sz w:val="28"/>
        </w:rPr>
        <w:t>- акти-прийомки таборів з денним перебуванням за встановленою формою на 2 арку</w:t>
      </w:r>
      <w:r w:rsidR="006E20E1">
        <w:rPr>
          <w:sz w:val="28"/>
        </w:rPr>
        <w:t>шах в 4-х екземплярах (додаток 4</w:t>
      </w:r>
      <w:bookmarkStart w:id="0" w:name="_GoBack"/>
      <w:bookmarkEnd w:id="0"/>
      <w:r w:rsidRPr="00AC31BE">
        <w:rPr>
          <w:sz w:val="28"/>
        </w:rPr>
        <w:t xml:space="preserve"> – Дерев</w:t>
      </w:r>
      <w:r w:rsidRPr="00AC31BE">
        <w:rPr>
          <w:sz w:val="28"/>
          <w:lang w:val="ru-RU"/>
        </w:rPr>
        <w:t>’</w:t>
      </w:r>
      <w:r w:rsidRPr="00AC31BE">
        <w:rPr>
          <w:sz w:val="28"/>
        </w:rPr>
        <w:t>янко Т.Є.).</w:t>
      </w:r>
    </w:p>
    <w:p w:rsidR="001655F9" w:rsidRPr="00AC31BE" w:rsidRDefault="007A5BEF" w:rsidP="001655F9">
      <w:pPr>
        <w:spacing w:line="360" w:lineRule="auto"/>
        <w:ind w:firstLine="709"/>
        <w:jc w:val="right"/>
      </w:pPr>
      <w:r>
        <w:rPr>
          <w:sz w:val="28"/>
        </w:rPr>
        <w:t xml:space="preserve">До </w:t>
      </w:r>
      <w:r w:rsidR="004B60E4">
        <w:rPr>
          <w:sz w:val="28"/>
        </w:rPr>
        <w:t>26</w:t>
      </w:r>
      <w:r w:rsidR="001655F9" w:rsidRPr="00AC31BE">
        <w:rPr>
          <w:sz w:val="28"/>
        </w:rPr>
        <w:t>.05.201</w:t>
      </w:r>
      <w:r>
        <w:rPr>
          <w:sz w:val="28"/>
        </w:rPr>
        <w:t>8</w:t>
      </w:r>
      <w:r w:rsidR="001655F9" w:rsidRPr="00AC31BE">
        <w:t xml:space="preserve"> </w:t>
      </w:r>
    </w:p>
    <w:p w:rsidR="001655F9" w:rsidRPr="00AC31BE" w:rsidRDefault="001655F9" w:rsidP="001655F9">
      <w:pPr>
        <w:spacing w:line="360" w:lineRule="auto"/>
        <w:ind w:firstLine="709"/>
        <w:jc w:val="both"/>
        <w:rPr>
          <w:sz w:val="28"/>
        </w:rPr>
      </w:pPr>
      <w:r w:rsidRPr="00AC31BE">
        <w:rPr>
          <w:sz w:val="28"/>
          <w:szCs w:val="28"/>
        </w:rPr>
        <w:t xml:space="preserve">-  </w:t>
      </w:r>
      <w:r w:rsidRPr="00AC31BE">
        <w:rPr>
          <w:sz w:val="28"/>
        </w:rPr>
        <w:t>положення (статут) дитячого закладу відпочинку;</w:t>
      </w:r>
    </w:p>
    <w:p w:rsidR="001655F9" w:rsidRPr="00AC31BE" w:rsidRDefault="001655F9" w:rsidP="001655F9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- </w:t>
      </w:r>
      <w:r w:rsidRPr="00AC31BE">
        <w:rPr>
          <w:sz w:val="28"/>
          <w:szCs w:val="28"/>
        </w:rPr>
        <w:t>протокол педради школи про організацію відпочинку учнів (</w:t>
      </w:r>
      <w:r w:rsidRPr="00AC31BE">
        <w:rPr>
          <w:sz w:val="28"/>
        </w:rPr>
        <w:t>Дерев</w:t>
      </w:r>
      <w:r w:rsidRPr="00AC31BE">
        <w:rPr>
          <w:sz w:val="28"/>
          <w:lang w:val="ru-RU"/>
        </w:rPr>
        <w:t>’</w:t>
      </w:r>
      <w:r w:rsidRPr="00AC31BE">
        <w:rPr>
          <w:sz w:val="28"/>
        </w:rPr>
        <w:t>янко Т.Є., Іголкіній Т.І.)</w:t>
      </w:r>
      <w:r w:rsidRPr="00AC31BE">
        <w:rPr>
          <w:sz w:val="28"/>
          <w:szCs w:val="28"/>
        </w:rPr>
        <w:t>;</w:t>
      </w:r>
    </w:p>
    <w:p w:rsidR="001655F9" w:rsidRPr="00AC31BE" w:rsidRDefault="001655F9" w:rsidP="001655F9">
      <w:pPr>
        <w:spacing w:line="360" w:lineRule="auto"/>
        <w:ind w:firstLine="708"/>
        <w:jc w:val="both"/>
        <w:rPr>
          <w:sz w:val="28"/>
          <w:szCs w:val="28"/>
        </w:rPr>
      </w:pPr>
      <w:r w:rsidRPr="00AC31BE">
        <w:t xml:space="preserve">- </w:t>
      </w:r>
      <w:r w:rsidRPr="00AC31BE">
        <w:rPr>
          <w:sz w:val="28"/>
          <w:szCs w:val="28"/>
        </w:rPr>
        <w:t xml:space="preserve">протокол Ради школи про організацію відпочинку учнів </w:t>
      </w:r>
      <w:r>
        <w:rPr>
          <w:sz w:val="28"/>
          <w:szCs w:val="28"/>
        </w:rPr>
        <w:t xml:space="preserve">      </w:t>
      </w:r>
      <w:r w:rsidRPr="00AC31BE">
        <w:rPr>
          <w:sz w:val="28"/>
          <w:szCs w:val="28"/>
        </w:rPr>
        <w:t>(</w:t>
      </w:r>
      <w:r w:rsidRPr="00AC31BE">
        <w:rPr>
          <w:sz w:val="28"/>
        </w:rPr>
        <w:t>Дерев</w:t>
      </w:r>
      <w:r w:rsidRPr="00AC31BE">
        <w:rPr>
          <w:sz w:val="28"/>
          <w:lang w:val="ru-RU"/>
        </w:rPr>
        <w:t>’</w:t>
      </w:r>
      <w:r w:rsidRPr="00AC31BE">
        <w:rPr>
          <w:sz w:val="28"/>
        </w:rPr>
        <w:t>янко Т.Є., Іголкіній Т.І.)</w:t>
      </w:r>
      <w:r w:rsidRPr="00AC31BE">
        <w:rPr>
          <w:sz w:val="28"/>
          <w:szCs w:val="28"/>
        </w:rPr>
        <w:t>;</w:t>
      </w:r>
    </w:p>
    <w:p w:rsidR="001655F9" w:rsidRPr="00AC31BE" w:rsidRDefault="007A5BEF" w:rsidP="001655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наказ по ЗЗСО</w:t>
      </w:r>
      <w:r w:rsidR="001655F9" w:rsidRPr="00AC31BE">
        <w:rPr>
          <w:sz w:val="28"/>
          <w:szCs w:val="28"/>
        </w:rPr>
        <w:t xml:space="preserve"> про організацію відпочинку учнів (</w:t>
      </w:r>
      <w:r w:rsidR="001655F9" w:rsidRPr="00AC31BE">
        <w:rPr>
          <w:sz w:val="28"/>
        </w:rPr>
        <w:t>Дерев</w:t>
      </w:r>
      <w:r w:rsidR="001655F9" w:rsidRPr="00AC31BE">
        <w:rPr>
          <w:sz w:val="28"/>
          <w:lang w:val="ru-RU"/>
        </w:rPr>
        <w:t>’</w:t>
      </w:r>
      <w:r w:rsidR="001655F9" w:rsidRPr="00AC31BE">
        <w:rPr>
          <w:sz w:val="28"/>
        </w:rPr>
        <w:t>янко Т.Є., Іголкіній Т.І.)</w:t>
      </w:r>
      <w:r w:rsidR="001655F9">
        <w:rPr>
          <w:sz w:val="28"/>
          <w:szCs w:val="28"/>
        </w:rPr>
        <w:t>;</w:t>
      </w:r>
    </w:p>
    <w:p w:rsidR="001655F9" w:rsidRPr="00AC31BE" w:rsidRDefault="007A5BEF" w:rsidP="001655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наказ по ЗЗСО</w:t>
      </w:r>
      <w:r w:rsidR="001655F9" w:rsidRPr="00AC31BE">
        <w:rPr>
          <w:sz w:val="28"/>
          <w:szCs w:val="28"/>
        </w:rPr>
        <w:t xml:space="preserve"> про направлення учнів до таборів відпочинку з денним перебуванням (</w:t>
      </w:r>
      <w:r w:rsidR="001655F9" w:rsidRPr="00AC31BE">
        <w:rPr>
          <w:sz w:val="28"/>
        </w:rPr>
        <w:t>Дерев</w:t>
      </w:r>
      <w:r w:rsidR="001655F9" w:rsidRPr="00AC31BE">
        <w:rPr>
          <w:sz w:val="28"/>
          <w:lang w:val="ru-RU"/>
        </w:rPr>
        <w:t>’</w:t>
      </w:r>
      <w:r w:rsidR="001655F9" w:rsidRPr="00AC31BE">
        <w:rPr>
          <w:sz w:val="28"/>
        </w:rPr>
        <w:t>янко Т.Є., Іголкіній Т.І.)</w:t>
      </w:r>
      <w:r w:rsidR="001655F9" w:rsidRPr="00AC31BE">
        <w:rPr>
          <w:sz w:val="28"/>
          <w:szCs w:val="28"/>
        </w:rPr>
        <w:t>;</w:t>
      </w:r>
    </w:p>
    <w:p w:rsidR="001655F9" w:rsidRPr="00AC31BE" w:rsidRDefault="001655F9" w:rsidP="001655F9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списки дітей по загонах, які будуть відпочивати в таборах відпочинку, із зазначенням пільгової категорії (</w:t>
      </w:r>
      <w:r w:rsidRPr="00AC31BE">
        <w:rPr>
          <w:sz w:val="28"/>
        </w:rPr>
        <w:t>Дерев’янко Т.Є., Іголкіній Т.І.)</w:t>
      </w:r>
      <w:r w:rsidRPr="00AC31BE">
        <w:rPr>
          <w:sz w:val="28"/>
          <w:szCs w:val="28"/>
        </w:rPr>
        <w:t>;</w:t>
      </w:r>
    </w:p>
    <w:p w:rsidR="001655F9" w:rsidRPr="00AC31BE" w:rsidRDefault="001655F9" w:rsidP="001655F9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список дітей пільгових категорій, які будуть харчуватися за рахунок з міського бюджету</w:t>
      </w:r>
      <w:r w:rsidRPr="00AC31BE">
        <w:rPr>
          <w:sz w:val="28"/>
        </w:rPr>
        <w:t xml:space="preserve"> (Дерев’янко Т.Є.)</w:t>
      </w:r>
      <w:r w:rsidRPr="00AC31BE">
        <w:rPr>
          <w:sz w:val="28"/>
          <w:szCs w:val="28"/>
        </w:rPr>
        <w:t>, разом із документами, що підтверджують їх статус (</w:t>
      </w:r>
      <w:r w:rsidRPr="00AC31BE">
        <w:rPr>
          <w:sz w:val="28"/>
        </w:rPr>
        <w:t xml:space="preserve"> Іголкіній Т.І.)</w:t>
      </w:r>
      <w:r w:rsidRPr="00AC31BE">
        <w:rPr>
          <w:sz w:val="28"/>
          <w:szCs w:val="28"/>
        </w:rPr>
        <w:t>;</w:t>
      </w:r>
    </w:p>
    <w:p w:rsidR="001655F9" w:rsidRPr="00AC31BE" w:rsidRDefault="001655F9" w:rsidP="001655F9">
      <w:pPr>
        <w:spacing w:line="360" w:lineRule="auto"/>
        <w:ind w:firstLine="708"/>
        <w:jc w:val="both"/>
        <w:rPr>
          <w:sz w:val="28"/>
        </w:rPr>
      </w:pPr>
      <w:r w:rsidRPr="00AC31BE">
        <w:rPr>
          <w:sz w:val="28"/>
        </w:rPr>
        <w:t xml:space="preserve"> - план роботи табору відпочинку, затверджений директором школи (Дерев’янко Т.Є.);</w:t>
      </w:r>
    </w:p>
    <w:p w:rsidR="001655F9" w:rsidRPr="00AC31BE" w:rsidRDefault="001655F9" w:rsidP="001655F9">
      <w:pPr>
        <w:spacing w:line="360" w:lineRule="auto"/>
        <w:ind w:firstLine="708"/>
        <w:jc w:val="both"/>
        <w:rPr>
          <w:sz w:val="28"/>
        </w:rPr>
      </w:pPr>
      <w:r w:rsidRPr="00AC31BE">
        <w:rPr>
          <w:sz w:val="28"/>
        </w:rPr>
        <w:t xml:space="preserve">-  </w:t>
      </w:r>
      <w:r w:rsidRPr="00AC31BE">
        <w:rPr>
          <w:sz w:val="28"/>
          <w:szCs w:val="28"/>
        </w:rPr>
        <w:t>план спільних заходів із позашкільними</w:t>
      </w:r>
      <w:r w:rsidRPr="00AC31BE">
        <w:rPr>
          <w:sz w:val="28"/>
          <w:szCs w:val="28"/>
          <w:lang w:val="ru-RU"/>
        </w:rPr>
        <w:t xml:space="preserve"> </w:t>
      </w:r>
      <w:r w:rsidRPr="00AC31BE">
        <w:rPr>
          <w:sz w:val="28"/>
          <w:szCs w:val="28"/>
        </w:rPr>
        <w:t>навчальними закладами на період роботи дитячих таборів відпочинку з денни</w:t>
      </w:r>
      <w:r w:rsidR="00943B31">
        <w:rPr>
          <w:sz w:val="28"/>
          <w:szCs w:val="28"/>
        </w:rPr>
        <w:t>м перебуванням, погоджений з Управлінням освіти</w:t>
      </w:r>
      <w:r w:rsidRPr="00AC31BE">
        <w:rPr>
          <w:sz w:val="28"/>
          <w:szCs w:val="28"/>
        </w:rPr>
        <w:t xml:space="preserve"> </w:t>
      </w:r>
      <w:r w:rsidRPr="00AC31BE">
        <w:rPr>
          <w:sz w:val="28"/>
        </w:rPr>
        <w:t>(Дерев’янко Т.Є.)</w:t>
      </w:r>
      <w:r w:rsidRPr="00AC31BE">
        <w:rPr>
          <w:sz w:val="28"/>
          <w:szCs w:val="28"/>
        </w:rPr>
        <w:t>;</w:t>
      </w:r>
    </w:p>
    <w:p w:rsidR="001655F9" w:rsidRPr="00AC31BE" w:rsidRDefault="001655F9" w:rsidP="001655F9">
      <w:pPr>
        <w:spacing w:line="360" w:lineRule="auto"/>
        <w:ind w:firstLine="708"/>
        <w:jc w:val="both"/>
        <w:rPr>
          <w:sz w:val="28"/>
          <w:szCs w:val="28"/>
        </w:rPr>
      </w:pPr>
      <w:r w:rsidRPr="00AC31BE">
        <w:rPr>
          <w:sz w:val="28"/>
        </w:rPr>
        <w:t>- інформацію про урочисте відкриття таборів відпочинку, сценарний план (Дерев’янко Т.Є.)</w:t>
      </w:r>
      <w:r>
        <w:rPr>
          <w:sz w:val="28"/>
        </w:rPr>
        <w:t>;</w:t>
      </w:r>
    </w:p>
    <w:p w:rsidR="001655F9" w:rsidRPr="00AC31BE" w:rsidRDefault="001655F9" w:rsidP="001655F9">
      <w:pPr>
        <w:spacing w:line="360" w:lineRule="auto"/>
        <w:ind w:firstLine="708"/>
        <w:jc w:val="both"/>
        <w:rPr>
          <w:sz w:val="28"/>
        </w:rPr>
      </w:pPr>
      <w:r w:rsidRPr="00AC31BE">
        <w:rPr>
          <w:sz w:val="28"/>
        </w:rPr>
        <w:t>- наказ по табору відпочинку про зарахування дітей;</w:t>
      </w:r>
    </w:p>
    <w:p w:rsidR="001655F9" w:rsidRPr="00AC31BE" w:rsidRDefault="001655F9" w:rsidP="001655F9">
      <w:pPr>
        <w:spacing w:line="360" w:lineRule="auto"/>
        <w:jc w:val="both"/>
        <w:rPr>
          <w:sz w:val="28"/>
        </w:rPr>
      </w:pPr>
      <w:r w:rsidRPr="00AC31BE">
        <w:rPr>
          <w:sz w:val="28"/>
        </w:rPr>
        <w:tab/>
        <w:t>- наказ по табору відпочинку про організацію роботи дитячого табору відпочинку з денним перебуванням;</w:t>
      </w:r>
    </w:p>
    <w:p w:rsidR="001655F9" w:rsidRPr="00AC31BE" w:rsidRDefault="001655F9" w:rsidP="001655F9">
      <w:pPr>
        <w:spacing w:line="360" w:lineRule="auto"/>
        <w:jc w:val="both"/>
        <w:rPr>
          <w:sz w:val="28"/>
        </w:rPr>
      </w:pPr>
      <w:r w:rsidRPr="00AC31BE">
        <w:rPr>
          <w:sz w:val="28"/>
        </w:rPr>
        <w:tab/>
        <w:t>- наказ по табору відпочинку про запобігання всім видам дитячого травматизму та обліку нещасних випадків.</w:t>
      </w:r>
    </w:p>
    <w:p w:rsidR="001655F9" w:rsidRPr="00AC31BE" w:rsidRDefault="001655F9" w:rsidP="001655F9">
      <w:pPr>
        <w:spacing w:line="360" w:lineRule="auto"/>
        <w:jc w:val="right"/>
        <w:rPr>
          <w:sz w:val="28"/>
          <w:szCs w:val="28"/>
        </w:rPr>
      </w:pPr>
      <w:r>
        <w:rPr>
          <w:sz w:val="28"/>
        </w:rPr>
        <w:t xml:space="preserve">До </w:t>
      </w:r>
      <w:r w:rsidR="000C74E3">
        <w:rPr>
          <w:sz w:val="28"/>
        </w:rPr>
        <w:t>29</w:t>
      </w:r>
      <w:r w:rsidR="00943B31">
        <w:rPr>
          <w:sz w:val="28"/>
        </w:rPr>
        <w:t>.05.2018</w:t>
      </w:r>
      <w:r w:rsidRPr="00AC31BE">
        <w:rPr>
          <w:sz w:val="28"/>
          <w:szCs w:val="28"/>
        </w:rPr>
        <w:t xml:space="preserve"> </w:t>
      </w:r>
    </w:p>
    <w:p w:rsidR="001655F9" w:rsidRPr="00AC31BE" w:rsidRDefault="001655F9" w:rsidP="001655F9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фото-звіт про роботу таборів відпочинку в електронному та друкованому вигляді (кожне фото підписати відповідно);</w:t>
      </w:r>
    </w:p>
    <w:p w:rsidR="001655F9" w:rsidRPr="00AC31BE" w:rsidRDefault="001655F9" w:rsidP="001655F9">
      <w:pPr>
        <w:spacing w:line="360" w:lineRule="auto"/>
        <w:jc w:val="both"/>
        <w:rPr>
          <w:sz w:val="28"/>
          <w:szCs w:val="28"/>
        </w:rPr>
      </w:pPr>
      <w:r w:rsidRPr="00AC31BE">
        <w:rPr>
          <w:sz w:val="28"/>
          <w:szCs w:val="28"/>
        </w:rPr>
        <w:tab/>
        <w:t>- звіт дитячого закладу відпочинку</w:t>
      </w:r>
      <w:r w:rsidR="00943B31">
        <w:rPr>
          <w:sz w:val="28"/>
          <w:szCs w:val="28"/>
        </w:rPr>
        <w:t xml:space="preserve"> за літо 2018</w:t>
      </w:r>
      <w:r w:rsidRPr="00AC31BE">
        <w:rPr>
          <w:sz w:val="28"/>
          <w:szCs w:val="28"/>
        </w:rPr>
        <w:t xml:space="preserve"> року за формою державного статистичного спостереження.</w:t>
      </w:r>
    </w:p>
    <w:p w:rsidR="001655F9" w:rsidRPr="00AC31BE" w:rsidRDefault="00943B31" w:rsidP="001655F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15.06.2018</w:t>
      </w:r>
    </w:p>
    <w:p w:rsidR="001D2BAF" w:rsidRDefault="001D2BAF" w:rsidP="001D2BAF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 7.14. Розробити посадові інструкції вихователів та співробітників таборів відпочинку з денним перебуванням </w:t>
      </w:r>
      <w:r>
        <w:rPr>
          <w:sz w:val="28"/>
          <w:szCs w:val="28"/>
        </w:rPr>
        <w:t>(профільна зміна), (відпочинкова зміна) на базі школи та затвердити у встановленому порядку.</w:t>
      </w:r>
    </w:p>
    <w:p w:rsidR="001D2BAF" w:rsidRDefault="001D2BAF" w:rsidP="001D2BAF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 До</w:t>
      </w:r>
      <w:r w:rsidRPr="00C677DF">
        <w:rPr>
          <w:sz w:val="28"/>
          <w:szCs w:val="28"/>
        </w:rPr>
        <w:t xml:space="preserve"> </w:t>
      </w:r>
      <w:r w:rsidR="009F7170">
        <w:rPr>
          <w:sz w:val="28"/>
          <w:szCs w:val="28"/>
        </w:rPr>
        <w:t>29</w:t>
      </w:r>
      <w:r w:rsidRPr="00C677DF">
        <w:rPr>
          <w:sz w:val="28"/>
          <w:szCs w:val="28"/>
        </w:rPr>
        <w:t>.0</w:t>
      </w:r>
      <w:r w:rsidR="00E013A4"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 w:rsidR="00943B31">
        <w:rPr>
          <w:sz w:val="28"/>
          <w:szCs w:val="28"/>
        </w:rPr>
        <w:t>8</w:t>
      </w:r>
      <w:r w:rsidRPr="00C677DF">
        <w:rPr>
          <w:sz w:val="28"/>
          <w:szCs w:val="28"/>
        </w:rPr>
        <w:t xml:space="preserve"> </w:t>
      </w:r>
    </w:p>
    <w:p w:rsidR="00F642FE" w:rsidRPr="001B2DEF" w:rsidRDefault="001D2BAF" w:rsidP="001D2BAF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C677DF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>даного наказу залишаю за собою</w:t>
      </w:r>
    </w:p>
    <w:p w:rsidR="00F642FE" w:rsidRPr="00C677DF" w:rsidRDefault="00F642FE" w:rsidP="00F642FE">
      <w:pPr>
        <w:jc w:val="both"/>
        <w:rPr>
          <w:sz w:val="28"/>
          <w:szCs w:val="28"/>
          <w:lang w:val="ru-RU"/>
        </w:rPr>
      </w:pPr>
    </w:p>
    <w:p w:rsidR="00CF2472" w:rsidRDefault="00CF2472" w:rsidP="00EF3070">
      <w:pPr>
        <w:jc w:val="center"/>
        <w:rPr>
          <w:sz w:val="28"/>
          <w:szCs w:val="28"/>
          <w:lang w:val="ru-RU"/>
        </w:rPr>
      </w:pPr>
    </w:p>
    <w:p w:rsidR="00F642FE" w:rsidRPr="00C677DF" w:rsidRDefault="00EF3070" w:rsidP="00EF3070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Директор школи                                                                       І.А.Колісник</w:t>
      </w:r>
    </w:p>
    <w:p w:rsidR="00F642FE" w:rsidRPr="00C677DF" w:rsidRDefault="00F642FE" w:rsidP="00F642FE">
      <w:pPr>
        <w:jc w:val="both"/>
        <w:rPr>
          <w:sz w:val="20"/>
        </w:rPr>
      </w:pPr>
    </w:p>
    <w:p w:rsidR="00F642FE" w:rsidRDefault="00F642FE" w:rsidP="00F642FE">
      <w:pPr>
        <w:pStyle w:val="3"/>
        <w:spacing w:line="240" w:lineRule="auto"/>
      </w:pPr>
    </w:p>
    <w:p w:rsidR="001D2BAF" w:rsidRDefault="001D2BAF" w:rsidP="00F642FE">
      <w:pPr>
        <w:pStyle w:val="3"/>
        <w:spacing w:line="240" w:lineRule="auto"/>
        <w:sectPr w:rsidR="001D2BAF" w:rsidSect="00B06774">
          <w:footerReference w:type="even" r:id="rId7"/>
          <w:footerReference w:type="default" r:id="rId8"/>
          <w:pgSz w:w="11906" w:h="16838"/>
          <w:pgMar w:top="851" w:right="1134" w:bottom="709" w:left="1276" w:header="709" w:footer="709" w:gutter="0"/>
          <w:cols w:space="708"/>
          <w:titlePg/>
          <w:docGrid w:linePitch="360"/>
        </w:sectPr>
      </w:pPr>
    </w:p>
    <w:p w:rsidR="00F642FE" w:rsidRDefault="00F642FE" w:rsidP="00F642FE">
      <w:pPr>
        <w:pStyle w:val="3"/>
        <w:spacing w:line="240" w:lineRule="auto"/>
      </w:pPr>
      <w:r w:rsidRPr="00C677DF">
        <w:lastRenderedPageBreak/>
        <w:t>З наказом ознайомлені:</w:t>
      </w:r>
    </w:p>
    <w:p w:rsidR="00F642FE" w:rsidRDefault="00EF3070" w:rsidP="00F642FE">
      <w:pPr>
        <w:jc w:val="both"/>
        <w:rPr>
          <w:sz w:val="28"/>
        </w:rPr>
      </w:pPr>
      <w:r>
        <w:rPr>
          <w:sz w:val="28"/>
        </w:rPr>
        <w:t>Дядик А.С.</w:t>
      </w:r>
    </w:p>
    <w:p w:rsidR="00EF3070" w:rsidRDefault="009F7170" w:rsidP="00F642FE">
      <w:pPr>
        <w:jc w:val="both"/>
        <w:rPr>
          <w:sz w:val="28"/>
        </w:rPr>
      </w:pPr>
      <w:r>
        <w:rPr>
          <w:sz w:val="28"/>
        </w:rPr>
        <w:t>Міщенко Н.О.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t>Черкашина В.В.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t>Кікоть О.А.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t>Опарій С.С.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t>Бикова Н.А.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lastRenderedPageBreak/>
        <w:t>Бакшеєва О.А.</w:t>
      </w:r>
    </w:p>
    <w:p w:rsidR="00EF3070" w:rsidRDefault="00EF3070" w:rsidP="00F642FE">
      <w:pPr>
        <w:jc w:val="both"/>
        <w:rPr>
          <w:sz w:val="28"/>
        </w:rPr>
      </w:pPr>
      <w:r>
        <w:rPr>
          <w:sz w:val="28"/>
        </w:rPr>
        <w:t>Петушкова Н.В.</w:t>
      </w:r>
    </w:p>
    <w:p w:rsidR="00EF3070" w:rsidRDefault="00943B31" w:rsidP="00F642FE">
      <w:pPr>
        <w:jc w:val="both"/>
        <w:rPr>
          <w:sz w:val="28"/>
        </w:rPr>
      </w:pPr>
      <w:r>
        <w:rPr>
          <w:sz w:val="28"/>
        </w:rPr>
        <w:t>Шерстова К</w:t>
      </w:r>
      <w:r w:rsidR="009F7170">
        <w:rPr>
          <w:sz w:val="28"/>
        </w:rPr>
        <w:t>.</w:t>
      </w:r>
      <w:r>
        <w:rPr>
          <w:sz w:val="28"/>
        </w:rPr>
        <w:t>І.</w:t>
      </w:r>
    </w:p>
    <w:p w:rsidR="00EF3070" w:rsidRDefault="00022A1C" w:rsidP="00F642FE">
      <w:pPr>
        <w:jc w:val="both"/>
        <w:rPr>
          <w:sz w:val="28"/>
        </w:rPr>
      </w:pPr>
      <w:r>
        <w:rPr>
          <w:sz w:val="28"/>
        </w:rPr>
        <w:t>Стегура І.І.</w:t>
      </w:r>
    </w:p>
    <w:p w:rsidR="00EF3070" w:rsidRDefault="00022A1C" w:rsidP="00F642FE">
      <w:pPr>
        <w:jc w:val="both"/>
        <w:rPr>
          <w:sz w:val="28"/>
        </w:rPr>
      </w:pPr>
      <w:r>
        <w:rPr>
          <w:sz w:val="28"/>
        </w:rPr>
        <w:t>Малишева Т.О.</w:t>
      </w:r>
    </w:p>
    <w:p w:rsidR="00EF3070" w:rsidRDefault="00943B31" w:rsidP="00F642FE">
      <w:pPr>
        <w:jc w:val="both"/>
        <w:rPr>
          <w:sz w:val="28"/>
        </w:rPr>
      </w:pPr>
      <w:r>
        <w:rPr>
          <w:sz w:val="28"/>
        </w:rPr>
        <w:t>Астаніна</w:t>
      </w:r>
      <w:r w:rsidR="00EF3070">
        <w:rPr>
          <w:sz w:val="28"/>
        </w:rPr>
        <w:t xml:space="preserve"> А.В.</w:t>
      </w:r>
    </w:p>
    <w:p w:rsidR="001D2BAF" w:rsidRDefault="001D2BAF" w:rsidP="00F642FE">
      <w:pPr>
        <w:jc w:val="both"/>
        <w:rPr>
          <w:sz w:val="28"/>
        </w:rPr>
        <w:sectPr w:rsidR="001D2BAF" w:rsidSect="001D2BAF">
          <w:type w:val="continuous"/>
          <w:pgSz w:w="11906" w:h="16838"/>
          <w:pgMar w:top="851" w:right="1134" w:bottom="709" w:left="1276" w:header="709" w:footer="709" w:gutter="0"/>
          <w:cols w:num="2" w:space="708"/>
          <w:titlePg/>
          <w:docGrid w:linePitch="360"/>
        </w:sectPr>
      </w:pPr>
    </w:p>
    <w:p w:rsidR="00EF3070" w:rsidRDefault="00EF3070" w:rsidP="00F642FE">
      <w:pPr>
        <w:jc w:val="both"/>
        <w:rPr>
          <w:sz w:val="28"/>
        </w:rPr>
      </w:pPr>
    </w:p>
    <w:p w:rsidR="00EF3070" w:rsidRDefault="00EF3070" w:rsidP="00F642FE">
      <w:pPr>
        <w:jc w:val="both"/>
        <w:rPr>
          <w:sz w:val="28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CF2472" w:rsidRDefault="00CF2472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943B31" w:rsidP="001D2BAF">
      <w:pPr>
        <w:jc w:val="both"/>
        <w:rPr>
          <w:sz w:val="20"/>
          <w:szCs w:val="20"/>
          <w:lang w:val="ru-RU"/>
        </w:rPr>
      </w:pPr>
    </w:p>
    <w:p w:rsidR="00943B31" w:rsidRDefault="00381D71" w:rsidP="001D2BA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F22132" w:rsidRPr="001D2BAF" w:rsidRDefault="00EF3070" w:rsidP="001D2BAF">
      <w:pPr>
        <w:jc w:val="both"/>
        <w:rPr>
          <w:sz w:val="20"/>
          <w:szCs w:val="20"/>
        </w:rPr>
      </w:pPr>
      <w:r w:rsidRPr="00EF3070">
        <w:rPr>
          <w:sz w:val="20"/>
          <w:szCs w:val="20"/>
        </w:rPr>
        <w:t>Дядик А.С</w:t>
      </w:r>
      <w:r w:rsidR="001D2BAF">
        <w:rPr>
          <w:sz w:val="20"/>
          <w:szCs w:val="20"/>
        </w:rPr>
        <w:t>.</w:t>
      </w:r>
    </w:p>
    <w:sectPr w:rsidR="00F22132" w:rsidRPr="001D2BAF" w:rsidSect="001D2BAF">
      <w:type w:val="continuous"/>
      <w:pgSz w:w="11906" w:h="16838"/>
      <w:pgMar w:top="851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A73" w:rsidRDefault="002F6A73" w:rsidP="00AC08C6">
      <w:r>
        <w:separator/>
      </w:r>
    </w:p>
  </w:endnote>
  <w:endnote w:type="continuationSeparator" w:id="1">
    <w:p w:rsidR="002F6A73" w:rsidRDefault="002F6A73" w:rsidP="00AC0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74" w:rsidRDefault="00D562BC" w:rsidP="00B067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067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6774" w:rsidRDefault="00B067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74" w:rsidRDefault="00D562BC" w:rsidP="00B067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067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26F1">
      <w:rPr>
        <w:rStyle w:val="a8"/>
        <w:noProof/>
      </w:rPr>
      <w:t>4</w:t>
    </w:r>
    <w:r>
      <w:rPr>
        <w:rStyle w:val="a8"/>
      </w:rPr>
      <w:fldChar w:fldCharType="end"/>
    </w:r>
  </w:p>
  <w:p w:rsidR="00B06774" w:rsidRDefault="00B067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A73" w:rsidRDefault="002F6A73" w:rsidP="00AC08C6">
      <w:r>
        <w:separator/>
      </w:r>
    </w:p>
  </w:footnote>
  <w:footnote w:type="continuationSeparator" w:id="1">
    <w:p w:rsidR="002F6A73" w:rsidRDefault="002F6A73" w:rsidP="00AC0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7E98"/>
    <w:multiLevelType w:val="hybridMultilevel"/>
    <w:tmpl w:val="811EDC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2597F"/>
    <w:multiLevelType w:val="hybridMultilevel"/>
    <w:tmpl w:val="AD868BAC"/>
    <w:lvl w:ilvl="0" w:tplc="330CC802">
      <w:start w:val="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00E6F"/>
    <w:multiLevelType w:val="multilevel"/>
    <w:tmpl w:val="CFDA99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D161CF"/>
    <w:multiLevelType w:val="hybridMultilevel"/>
    <w:tmpl w:val="59129FB6"/>
    <w:lvl w:ilvl="0" w:tplc="27D474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3551C"/>
    <w:multiLevelType w:val="hybridMultilevel"/>
    <w:tmpl w:val="29C031DC"/>
    <w:lvl w:ilvl="0" w:tplc="CB565AA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7B09F1"/>
    <w:multiLevelType w:val="hybridMultilevel"/>
    <w:tmpl w:val="A3F0D256"/>
    <w:lvl w:ilvl="0" w:tplc="7242B964">
      <w:start w:val="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2FE"/>
    <w:rsid w:val="00022A1C"/>
    <w:rsid w:val="000C74E3"/>
    <w:rsid w:val="001655F9"/>
    <w:rsid w:val="001A6256"/>
    <w:rsid w:val="001C2171"/>
    <w:rsid w:val="001D2BAF"/>
    <w:rsid w:val="001D4AE5"/>
    <w:rsid w:val="002D5CE4"/>
    <w:rsid w:val="002D66BD"/>
    <w:rsid w:val="002F6A73"/>
    <w:rsid w:val="0032798F"/>
    <w:rsid w:val="00381D71"/>
    <w:rsid w:val="003C1046"/>
    <w:rsid w:val="004A1724"/>
    <w:rsid w:val="004B60E4"/>
    <w:rsid w:val="004F2944"/>
    <w:rsid w:val="004F7F0D"/>
    <w:rsid w:val="00523425"/>
    <w:rsid w:val="00536F6F"/>
    <w:rsid w:val="006E20E1"/>
    <w:rsid w:val="007012A0"/>
    <w:rsid w:val="00720AC5"/>
    <w:rsid w:val="00792C95"/>
    <w:rsid w:val="007A5BEF"/>
    <w:rsid w:val="00846858"/>
    <w:rsid w:val="008A3527"/>
    <w:rsid w:val="00943B31"/>
    <w:rsid w:val="009819A6"/>
    <w:rsid w:val="009F7170"/>
    <w:rsid w:val="00AC08C6"/>
    <w:rsid w:val="00AD3DFF"/>
    <w:rsid w:val="00AE75D4"/>
    <w:rsid w:val="00B06774"/>
    <w:rsid w:val="00B64598"/>
    <w:rsid w:val="00BF7855"/>
    <w:rsid w:val="00C060C1"/>
    <w:rsid w:val="00CF2472"/>
    <w:rsid w:val="00CF4A07"/>
    <w:rsid w:val="00D562BC"/>
    <w:rsid w:val="00D65C62"/>
    <w:rsid w:val="00D726F1"/>
    <w:rsid w:val="00D82A26"/>
    <w:rsid w:val="00DB30F6"/>
    <w:rsid w:val="00DD0F61"/>
    <w:rsid w:val="00E013A4"/>
    <w:rsid w:val="00EF3070"/>
    <w:rsid w:val="00F22132"/>
    <w:rsid w:val="00F642FE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F642FE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642FE"/>
    <w:pPr>
      <w:keepNext/>
      <w:tabs>
        <w:tab w:val="left" w:pos="851"/>
        <w:tab w:val="left" w:pos="993"/>
      </w:tabs>
      <w:ind w:left="567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42F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F642F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F642F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642F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F642F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42F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qFormat/>
    <w:rsid w:val="00F642FE"/>
    <w:pPr>
      <w:ind w:left="708"/>
    </w:pPr>
    <w:rPr>
      <w:sz w:val="20"/>
      <w:szCs w:val="20"/>
      <w:lang w:val="ru-RU"/>
    </w:rPr>
  </w:style>
  <w:style w:type="paragraph" w:styleId="21">
    <w:name w:val="Body Text Indent 2"/>
    <w:basedOn w:val="a"/>
    <w:link w:val="22"/>
    <w:rsid w:val="00F642FE"/>
    <w:pPr>
      <w:ind w:firstLine="36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642F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F642FE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642F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rsid w:val="00F64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42F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page number"/>
    <w:basedOn w:val="a0"/>
    <w:rsid w:val="00F642FE"/>
  </w:style>
  <w:style w:type="paragraph" w:customStyle="1" w:styleId="1">
    <w:name w:val="Текст1"/>
    <w:basedOn w:val="a"/>
    <w:rsid w:val="00F642FE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F642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2F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F642FE"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642FE"/>
    <w:pPr>
      <w:keepNext/>
      <w:tabs>
        <w:tab w:val="left" w:pos="851"/>
        <w:tab w:val="left" w:pos="993"/>
      </w:tabs>
      <w:ind w:left="567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42F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F642F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F642F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642F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F642F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642F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qFormat/>
    <w:rsid w:val="00F642FE"/>
    <w:pPr>
      <w:ind w:left="708"/>
    </w:pPr>
    <w:rPr>
      <w:sz w:val="20"/>
      <w:szCs w:val="20"/>
      <w:lang w:val="ru-RU"/>
    </w:rPr>
  </w:style>
  <w:style w:type="paragraph" w:styleId="21">
    <w:name w:val="Body Text Indent 2"/>
    <w:basedOn w:val="a"/>
    <w:link w:val="22"/>
    <w:rsid w:val="00F642FE"/>
    <w:pPr>
      <w:ind w:firstLine="36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642F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F642FE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642F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rsid w:val="00F64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42F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page number"/>
    <w:basedOn w:val="a0"/>
    <w:rsid w:val="00F642FE"/>
  </w:style>
  <w:style w:type="paragraph" w:customStyle="1" w:styleId="1">
    <w:name w:val="Текст1"/>
    <w:basedOn w:val="a"/>
    <w:rsid w:val="00F642FE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F642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2F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Nastena</dc:creator>
  <cp:lastModifiedBy>pr</cp:lastModifiedBy>
  <cp:revision>2</cp:revision>
  <cp:lastPrinted>2018-05-17T11:33:00Z</cp:lastPrinted>
  <dcterms:created xsi:type="dcterms:W3CDTF">2018-05-17T11:33:00Z</dcterms:created>
  <dcterms:modified xsi:type="dcterms:W3CDTF">2018-05-17T11:33:00Z</dcterms:modified>
</cp:coreProperties>
</file>