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F2251" w:rsidRPr="00A469FC" w:rsidTr="0095126D">
        <w:tc>
          <w:tcPr>
            <w:tcW w:w="568" w:type="dxa"/>
            <w:tcBorders>
              <w:bottom w:val="thickThinSmallGap" w:sz="24" w:space="0" w:color="auto"/>
            </w:tcBorders>
          </w:tcPr>
          <w:p w:rsidR="00BF2251" w:rsidRPr="00A469FC" w:rsidRDefault="00BF2251" w:rsidP="0095126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F2251" w:rsidRPr="005A3836" w:rsidTr="0095126D">
              <w:tc>
                <w:tcPr>
                  <w:tcW w:w="4145" w:type="dxa"/>
                </w:tcPr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F2251" w:rsidRPr="00CE56DF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F2251" w:rsidRPr="0016668C" w:rsidRDefault="00BF2251" w:rsidP="0095126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F2251" w:rsidRDefault="00BF2251" w:rsidP="009512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F2251" w:rsidRPr="0016668C" w:rsidRDefault="00BF2251" w:rsidP="0095126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F2251" w:rsidRPr="009B232F" w:rsidRDefault="00BF2251" w:rsidP="0095126D">
            <w:pPr>
              <w:jc w:val="center"/>
              <w:rPr>
                <w:b/>
                <w:u w:val="single"/>
              </w:rPr>
            </w:pPr>
          </w:p>
        </w:tc>
      </w:tr>
    </w:tbl>
    <w:p w:rsidR="00BF2251" w:rsidRPr="00BF2251" w:rsidRDefault="00BF2251" w:rsidP="00BF2251">
      <w:pPr>
        <w:tabs>
          <w:tab w:val="left" w:pos="6140"/>
        </w:tabs>
        <w:rPr>
          <w:sz w:val="28"/>
          <w:szCs w:val="28"/>
        </w:rPr>
      </w:pPr>
    </w:p>
    <w:p w:rsidR="00BF2251" w:rsidRPr="00BF2251" w:rsidRDefault="00BF2251" w:rsidP="00BF225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F2251" w:rsidRDefault="00BF2251" w:rsidP="00BF225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37</w:t>
      </w:r>
    </w:p>
    <w:p w:rsidR="00BF2251" w:rsidRPr="00F20EDB" w:rsidRDefault="00BF2251" w:rsidP="00BF2251">
      <w:pPr>
        <w:spacing w:line="360" w:lineRule="auto"/>
        <w:jc w:val="both"/>
        <w:rPr>
          <w:sz w:val="28"/>
          <w:szCs w:val="28"/>
          <w:lang w:val="uk-UA"/>
        </w:rPr>
      </w:pPr>
    </w:p>
    <w:p w:rsidR="00BF2251" w:rsidRDefault="00BF2251" w:rsidP="00BF2251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весняних канікул</w:t>
      </w:r>
    </w:p>
    <w:p w:rsidR="00BF2251" w:rsidRDefault="00BF2251" w:rsidP="00BF2251">
      <w:pPr>
        <w:rPr>
          <w:sz w:val="28"/>
          <w:szCs w:val="28"/>
          <w:lang w:val="uk-UA"/>
        </w:rPr>
      </w:pPr>
    </w:p>
    <w:p w:rsidR="00BF2251" w:rsidRDefault="00BF2251" w:rsidP="00BF225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C072A">
        <w:rPr>
          <w:sz w:val="28"/>
          <w:szCs w:val="28"/>
          <w:lang w:val="uk-UA"/>
        </w:rPr>
        <w:t xml:space="preserve"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</w:t>
      </w:r>
      <w:r>
        <w:rPr>
          <w:sz w:val="28"/>
          <w:szCs w:val="28"/>
          <w:lang w:val="uk-UA"/>
        </w:rPr>
        <w:t>наказу Департаменту освіти Харківської міської ради від 21.03.2017 № 77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весняних канікул», наказу Управління освіти адміністрації Основ’янського району Харківської міської ради від 24.03.2017 №82 «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загальноосвітніх </w:t>
      </w:r>
      <w:r>
        <w:rPr>
          <w:sz w:val="28"/>
          <w:szCs w:val="28"/>
          <w:lang w:val="uk-UA"/>
        </w:rPr>
        <w:t xml:space="preserve">навчальних закладів Основ’янського району міста Харкова після закінчення шкільних весняних канікул», </w:t>
      </w:r>
      <w:r w:rsidRPr="004C072A">
        <w:rPr>
          <w:sz w:val="28"/>
          <w:szCs w:val="28"/>
          <w:lang w:val="uk-UA"/>
        </w:rPr>
        <w:t>з метою своєчасного виявлення хворих дітей і запобігання розповсюдженню захворюваності в організованих колективах під час відновлення навчально-виховного процесу у загальноосвітн</w:t>
      </w:r>
      <w:r>
        <w:rPr>
          <w:sz w:val="28"/>
          <w:szCs w:val="28"/>
          <w:lang w:val="uk-UA"/>
        </w:rPr>
        <w:t>ьому</w:t>
      </w:r>
      <w:r w:rsidRPr="004C072A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4C072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4C072A">
        <w:rPr>
          <w:sz w:val="28"/>
          <w:szCs w:val="28"/>
          <w:lang w:val="uk-UA"/>
        </w:rPr>
        <w:t xml:space="preserve"> після закінчення шкільних весняних канікул</w:t>
      </w:r>
    </w:p>
    <w:p w:rsidR="00BF2251" w:rsidRDefault="00BF2251" w:rsidP="00BF225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F2251" w:rsidRDefault="00BF2251" w:rsidP="00BF225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F2251" w:rsidRDefault="00BF2251" w:rsidP="00BF2251">
      <w:pPr>
        <w:ind w:left="720"/>
        <w:jc w:val="right"/>
        <w:rPr>
          <w:sz w:val="28"/>
          <w:szCs w:val="28"/>
          <w:lang w:val="uk-UA"/>
        </w:rPr>
      </w:pPr>
    </w:p>
    <w:p w:rsidR="00BF2251" w:rsidRDefault="00BF2251" w:rsidP="00BF2251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диретора з навчально-виховної роботи:</w:t>
      </w:r>
    </w:p>
    <w:p w:rsidR="00BF2251" w:rsidRDefault="00BF2251" w:rsidP="00BF225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2115D">
        <w:rPr>
          <w:sz w:val="28"/>
          <w:szCs w:val="28"/>
          <w:lang w:val="uk-UA"/>
        </w:rPr>
        <w:t>Забезпечити виконання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</w:t>
      </w:r>
      <w:r w:rsidRPr="0002115D">
        <w:rPr>
          <w:sz w:val="28"/>
          <w:szCs w:val="28"/>
          <w:lang w:val="uk-UA"/>
        </w:rPr>
        <w:t>и</w:t>
      </w:r>
      <w:r w:rsidRPr="0002115D">
        <w:rPr>
          <w:sz w:val="28"/>
          <w:szCs w:val="28"/>
          <w:lang w:val="uk-UA"/>
        </w:rPr>
        <w:t>мог щодо організації навчально-виховного процесу.</w:t>
      </w:r>
    </w:p>
    <w:p w:rsidR="00BF2251" w:rsidRDefault="00BF2251" w:rsidP="00BF2251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F2251" w:rsidRPr="00675C2B" w:rsidRDefault="00BF2251" w:rsidP="00BF225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BF2251" w:rsidRDefault="00BF2251" w:rsidP="00BF2251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03.04.2017</w:t>
      </w:r>
    </w:p>
    <w:p w:rsidR="00BF2251" w:rsidRPr="00675C2B" w:rsidRDefault="00BF2251" w:rsidP="00BF2251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BF2251" w:rsidRPr="0053560A" w:rsidRDefault="00BF2251" w:rsidP="00BF2251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03.04.2017</w:t>
      </w:r>
    </w:p>
    <w:p w:rsidR="00BF2251" w:rsidRPr="00675C2B" w:rsidRDefault="00BF2251" w:rsidP="00BF2251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1.4.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BF2251" w:rsidRDefault="00BF2251" w:rsidP="00BF2251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03.04-04.04.2017</w:t>
      </w:r>
    </w:p>
    <w:p w:rsidR="00BF2251" w:rsidRDefault="00BF2251" w:rsidP="00BF225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Надати до Управління освіти адміністрації Основ’янського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Pr="00C35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за формою, що додається.</w:t>
      </w:r>
    </w:p>
    <w:p w:rsidR="00BF2251" w:rsidRDefault="00BF2251" w:rsidP="00BF2251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03.04-04.04.2017</w:t>
      </w:r>
    </w:p>
    <w:p w:rsidR="00BF2251" w:rsidRDefault="00BF2251" w:rsidP="00BF2251">
      <w:pPr>
        <w:tabs>
          <w:tab w:val="left" w:pos="0"/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1-11-х класів:</w:t>
      </w:r>
    </w:p>
    <w:p w:rsidR="00BF2251" w:rsidRDefault="00BF2251" w:rsidP="00BF225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BF2251" w:rsidRDefault="00BF2251" w:rsidP="00BF2251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F2251" w:rsidRDefault="00BF2251" w:rsidP="00BF2251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BF2251" w:rsidRDefault="00BF2251" w:rsidP="00BF2251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BF2251" w:rsidRDefault="00BF2251" w:rsidP="00BF225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BF2251" w:rsidRDefault="00BF2251" w:rsidP="00BF2251">
      <w:pPr>
        <w:spacing w:line="360" w:lineRule="auto"/>
        <w:rPr>
          <w:sz w:val="28"/>
          <w:szCs w:val="28"/>
          <w:lang w:val="uk-UA"/>
        </w:rPr>
      </w:pPr>
    </w:p>
    <w:p w:rsidR="00BF2251" w:rsidRDefault="00BF2251" w:rsidP="00BF2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BF2251" w:rsidRDefault="00BF2251" w:rsidP="00BF2251">
      <w:pPr>
        <w:rPr>
          <w:sz w:val="28"/>
          <w:szCs w:val="28"/>
          <w:lang w:val="uk-UA"/>
        </w:rPr>
      </w:pPr>
    </w:p>
    <w:p w:rsidR="00BF2251" w:rsidRDefault="00BF2251" w:rsidP="00BF2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F2251" w:rsidRDefault="00BF2251" w:rsidP="00BF2251">
      <w:pPr>
        <w:rPr>
          <w:lang w:val="uk-UA"/>
        </w:rPr>
        <w:sectPr w:rsidR="00BF2251" w:rsidSect="00BF2251">
          <w:headerReference w:type="default" r:id="rId5"/>
          <w:pgSz w:w="11906" w:h="16838"/>
          <w:pgMar w:top="397" w:right="851" w:bottom="454" w:left="1701" w:header="709" w:footer="709" w:gutter="0"/>
          <w:cols w:space="708"/>
          <w:titlePg/>
          <w:docGrid w:linePitch="360"/>
        </w:sectPr>
      </w:pP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lastRenderedPageBreak/>
        <w:t>Савченко С.А.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Черкашина В.В.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Кікоть О.А.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Опарій С.С.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Стегура І.І.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Золотухіна О.І.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Міщенко Н.О.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lastRenderedPageBreak/>
        <w:t>Найдьонова І.І.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Малишева Т.О.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Коротун А.В.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Бикова Н.А.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Бакшеєва О.А.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Петушкова Н.В.</w:t>
      </w:r>
    </w:p>
    <w:p w:rsidR="00BF2251" w:rsidRPr="00BF2251" w:rsidRDefault="00BF2251" w:rsidP="00BF2251">
      <w:pPr>
        <w:rPr>
          <w:lang w:val="uk-UA"/>
        </w:rPr>
      </w:pPr>
      <w:r w:rsidRPr="00BF2251">
        <w:rPr>
          <w:lang w:val="uk-UA"/>
        </w:rPr>
        <w:t>Ашортіа Є.Д.</w:t>
      </w:r>
    </w:p>
    <w:p w:rsidR="00BF2251" w:rsidRDefault="00BF2251" w:rsidP="00BF2251">
      <w:pPr>
        <w:rPr>
          <w:sz w:val="28"/>
          <w:szCs w:val="28"/>
          <w:lang w:val="uk-UA"/>
        </w:rPr>
        <w:sectPr w:rsidR="00BF2251" w:rsidSect="00BF2251">
          <w:type w:val="continuous"/>
          <w:pgSz w:w="11906" w:h="16838"/>
          <w:pgMar w:top="397" w:right="851" w:bottom="454" w:left="1701" w:header="709" w:footer="709" w:gutter="0"/>
          <w:cols w:num="2" w:space="708"/>
          <w:titlePg/>
          <w:docGrid w:linePitch="360"/>
        </w:sectPr>
      </w:pPr>
    </w:p>
    <w:p w:rsidR="00BF2251" w:rsidRDefault="00BF2251" w:rsidP="00BF2251">
      <w:pPr>
        <w:rPr>
          <w:sz w:val="28"/>
          <w:szCs w:val="28"/>
          <w:lang w:val="uk-UA"/>
        </w:rPr>
      </w:pPr>
    </w:p>
    <w:p w:rsidR="00BF2251" w:rsidRDefault="00BF2251" w:rsidP="00BF225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BF2251" w:rsidRDefault="00BF2251" w:rsidP="00BF2251">
      <w:pPr>
        <w:rPr>
          <w:sz w:val="20"/>
          <w:szCs w:val="20"/>
          <w:lang w:val="uk-UA"/>
        </w:rPr>
        <w:sectPr w:rsidR="00BF2251" w:rsidSect="00BF2251">
          <w:type w:val="continuous"/>
          <w:pgSz w:w="11906" w:h="16838"/>
          <w:pgMar w:top="397" w:right="851" w:bottom="454" w:left="1701" w:header="709" w:footer="709" w:gutter="0"/>
          <w:cols w:space="708"/>
          <w:titlePg/>
          <w:docGrid w:linePitch="360"/>
        </w:sectPr>
      </w:pPr>
    </w:p>
    <w:p w:rsidR="00BF2251" w:rsidRDefault="00BF2251" w:rsidP="00BF2251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BF2251" w:rsidRDefault="00BF2251" w:rsidP="00BF2251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</w:p>
    <w:p w:rsidR="00BF2251" w:rsidRPr="00E6503C" w:rsidRDefault="00BF2251" w:rsidP="00BF2251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28.03</w:t>
      </w:r>
      <w:r w:rsidRPr="00E6503C">
        <w:rPr>
          <w:sz w:val="20"/>
          <w:szCs w:val="20"/>
          <w:lang w:val="uk-UA"/>
        </w:rPr>
        <w:t>.201</w:t>
      </w:r>
      <w:r>
        <w:rPr>
          <w:sz w:val="20"/>
          <w:szCs w:val="20"/>
          <w:lang w:val="uk-UA"/>
        </w:rPr>
        <w:t>7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37</w:t>
      </w:r>
    </w:p>
    <w:p w:rsidR="00BF2251" w:rsidRPr="00F51757" w:rsidRDefault="00BF2251" w:rsidP="00BF2251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BF2251" w:rsidRPr="00F51757" w:rsidRDefault="00BF2251" w:rsidP="00BF2251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BF2251" w:rsidRDefault="00BF2251" w:rsidP="00BF2251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BF2251" w:rsidRPr="00F51757" w:rsidRDefault="00BF2251" w:rsidP="00BF2251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весняних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______.2017</w:t>
      </w:r>
    </w:p>
    <w:p w:rsidR="00BF2251" w:rsidRDefault="00BF2251" w:rsidP="00BF2251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BF2251" w:rsidTr="0095126D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04.04.2016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BF2251" w:rsidTr="0095126D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</w:tr>
      <w:tr w:rsidR="00BF2251" w:rsidTr="0095126D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2251" w:rsidRDefault="00BF2251" w:rsidP="0095126D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51" w:rsidRDefault="00BF2251" w:rsidP="0095126D">
            <w:pPr>
              <w:rPr>
                <w:sz w:val="22"/>
                <w:szCs w:val="22"/>
                <w:lang w:val="uk-UA"/>
              </w:rPr>
            </w:pPr>
          </w:p>
        </w:tc>
      </w:tr>
      <w:tr w:rsidR="00BF2251" w:rsidTr="0095126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51" w:rsidRDefault="00BF2251" w:rsidP="0095126D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F2251" w:rsidRPr="00B90FF9" w:rsidRDefault="00BF2251" w:rsidP="00BF2251">
      <w:pPr>
        <w:spacing w:line="360" w:lineRule="auto"/>
        <w:jc w:val="both"/>
        <w:rPr>
          <w:sz w:val="28"/>
          <w:szCs w:val="28"/>
          <w:lang w:val="uk-UA"/>
        </w:rPr>
      </w:pPr>
    </w:p>
    <w:p w:rsidR="00C81772" w:rsidRDefault="00C81772"/>
    <w:sectPr w:rsidR="00C81772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BF2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C47F8" w:rsidRDefault="00BF2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251"/>
    <w:rsid w:val="00BF2251"/>
    <w:rsid w:val="00C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F225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F225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BF2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F2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3101</Characters>
  <Application>Microsoft Office Word</Application>
  <DocSecurity>0</DocSecurity>
  <Lines>25</Lines>
  <Paragraphs>7</Paragraphs>
  <ScaleCrop>false</ScaleCrop>
  <Company>Управлiння освiти Харкiвськоi мiськоi ради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2017-04-19T08:27:00Z</dcterms:created>
  <dcterms:modified xsi:type="dcterms:W3CDTF">2017-04-19T08:37:00Z</dcterms:modified>
</cp:coreProperties>
</file>