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73"/>
        <w:tblOverlap w:val="never"/>
        <w:tblW w:w="9696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5018"/>
        <w:gridCol w:w="4678"/>
      </w:tblGrid>
      <w:tr w:rsidR="009850FA" w:rsidRPr="005A3836" w:rsidTr="007A5ABE">
        <w:tc>
          <w:tcPr>
            <w:tcW w:w="5018" w:type="dxa"/>
          </w:tcPr>
          <w:p w:rsidR="009850FA" w:rsidRDefault="009850FA" w:rsidP="009850FA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9850FA" w:rsidRDefault="009850FA" w:rsidP="009850FA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ХАРКІВСЬКА </w:t>
            </w:r>
          </w:p>
          <w:p w:rsidR="009850FA" w:rsidRDefault="009850FA" w:rsidP="009850FA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ЗАГАЛЬНООСВІТНЯ ШКОЛА </w:t>
            </w:r>
          </w:p>
          <w:p w:rsidR="009850FA" w:rsidRDefault="009850FA" w:rsidP="009850FA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СТУПЕНІВ №120 </w:t>
            </w:r>
          </w:p>
          <w:p w:rsidR="009850FA" w:rsidRPr="00CE56DF" w:rsidRDefault="009850FA" w:rsidP="009850FA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 ХАРКІВСЬКОЇ ОБЛАСТІ</w:t>
            </w:r>
          </w:p>
          <w:p w:rsidR="009850FA" w:rsidRPr="0016668C" w:rsidRDefault="009850FA" w:rsidP="009850FA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</w:tcPr>
          <w:p w:rsidR="009850FA" w:rsidRDefault="009850FA" w:rsidP="009850FA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9850FA" w:rsidRDefault="009850FA" w:rsidP="009850F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ХАРЬКОВСКАЯ ОБЩЕОБРАЗОВАТЕЛЬНАЯ ШКОЛА </w:t>
            </w:r>
          </w:p>
          <w:p w:rsidR="009850FA" w:rsidRDefault="009850FA" w:rsidP="009850F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>
              <w:rPr>
                <w:rFonts w:eastAsia="Calibri"/>
                <w:b/>
                <w:sz w:val="22"/>
                <w:szCs w:val="22"/>
              </w:rPr>
              <w:t xml:space="preserve">СТУПЕНЕЙ №120 </w:t>
            </w:r>
          </w:p>
          <w:p w:rsidR="009850FA" w:rsidRPr="0016668C" w:rsidRDefault="009850FA" w:rsidP="009850FA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</w:rPr>
              <w:t>ХАРЬКОВСКОГО ГОРОДСКОГО СОВЕТА ХАРЬКОВСКОЙ ОБЛАСТИ</w:t>
            </w:r>
          </w:p>
        </w:tc>
      </w:tr>
    </w:tbl>
    <w:tbl>
      <w:tblPr>
        <w:tblpPr w:leftFromText="180" w:rightFromText="180" w:vertAnchor="text" w:horzAnchor="margin" w:tblpY="-528"/>
        <w:tblW w:w="10065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9850FA" w:rsidRPr="00A469FC" w:rsidTr="009850FA">
        <w:tc>
          <w:tcPr>
            <w:tcW w:w="568" w:type="dxa"/>
            <w:tcBorders>
              <w:bottom w:val="thickThinSmallGap" w:sz="24" w:space="0" w:color="auto"/>
            </w:tcBorders>
          </w:tcPr>
          <w:p w:rsidR="009850FA" w:rsidRPr="00A469FC" w:rsidRDefault="009850FA" w:rsidP="009850FA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p w:rsidR="009850FA" w:rsidRPr="009850FA" w:rsidRDefault="009850FA" w:rsidP="009850FA">
            <w:pPr>
              <w:rPr>
                <w:b/>
                <w:u w:val="single"/>
                <w:lang w:val="uk-UA"/>
              </w:rPr>
            </w:pPr>
          </w:p>
        </w:tc>
      </w:tr>
    </w:tbl>
    <w:p w:rsidR="007610F0" w:rsidRDefault="007610F0" w:rsidP="009850FA">
      <w:pPr>
        <w:rPr>
          <w:b/>
          <w:lang w:val="uk-UA"/>
        </w:rPr>
      </w:pPr>
    </w:p>
    <w:p w:rsidR="00CD6AE7" w:rsidRPr="009850FA" w:rsidRDefault="00CD6AE7" w:rsidP="009850FA">
      <w:pPr>
        <w:rPr>
          <w:b/>
          <w:lang w:val="uk-UA"/>
        </w:rPr>
      </w:pPr>
    </w:p>
    <w:p w:rsidR="007610F0" w:rsidRDefault="007610F0" w:rsidP="007610F0">
      <w:pPr>
        <w:jc w:val="center"/>
        <w:rPr>
          <w:b/>
        </w:rPr>
      </w:pPr>
      <w:r>
        <w:rPr>
          <w:b/>
        </w:rPr>
        <w:t>НАКАЗ</w:t>
      </w:r>
    </w:p>
    <w:p w:rsidR="007610F0" w:rsidRDefault="007610F0" w:rsidP="007610F0">
      <w:pPr>
        <w:rPr>
          <w:b/>
        </w:rPr>
      </w:pPr>
    </w:p>
    <w:p w:rsidR="007610F0" w:rsidRPr="00030E87" w:rsidRDefault="00B07F4A" w:rsidP="007610F0">
      <w:pPr>
        <w:rPr>
          <w:lang w:val="uk-UA"/>
        </w:rPr>
      </w:pPr>
      <w:r>
        <w:rPr>
          <w:lang w:val="uk-UA"/>
        </w:rPr>
        <w:t>1</w:t>
      </w:r>
      <w:r w:rsidR="001E40EB" w:rsidRPr="00DA79D5">
        <w:t>7</w:t>
      </w:r>
      <w:r w:rsidR="00345D14" w:rsidRPr="00345D14">
        <w:t>.10.201</w:t>
      </w:r>
      <w:r w:rsidR="001E40EB" w:rsidRPr="00DA79D5">
        <w:t>7</w:t>
      </w:r>
      <w:r w:rsidR="00345D14" w:rsidRPr="00345D14">
        <w:tab/>
      </w:r>
      <w:r w:rsidR="00345D14" w:rsidRPr="00345D14">
        <w:tab/>
      </w:r>
      <w:r w:rsidR="00345D14" w:rsidRPr="00345D14">
        <w:tab/>
      </w:r>
      <w:r w:rsidR="00345D14" w:rsidRPr="00345D14">
        <w:tab/>
      </w:r>
      <w:r w:rsidR="00345D14" w:rsidRPr="00345D14">
        <w:tab/>
      </w:r>
      <w:r w:rsidR="00345D14" w:rsidRPr="00345D14">
        <w:tab/>
      </w:r>
      <w:r w:rsidR="00345D14" w:rsidRPr="00345D14">
        <w:tab/>
      </w:r>
      <w:r w:rsidR="00345D14" w:rsidRPr="00345D14">
        <w:tab/>
      </w:r>
      <w:r w:rsidR="00345D14" w:rsidRPr="00345D14">
        <w:tab/>
      </w:r>
      <w:r w:rsidR="00345D14" w:rsidRPr="00345D14">
        <w:tab/>
        <w:t xml:space="preserve">№ </w:t>
      </w:r>
      <w:r w:rsidR="00DA79D5">
        <w:t>149</w:t>
      </w:r>
    </w:p>
    <w:p w:rsidR="009850FA" w:rsidRDefault="009850FA" w:rsidP="007610F0">
      <w:pPr>
        <w:jc w:val="both"/>
        <w:rPr>
          <w:szCs w:val="28"/>
          <w:lang w:val="uk-UA"/>
        </w:rPr>
      </w:pPr>
    </w:p>
    <w:p w:rsidR="007610F0" w:rsidRDefault="007610F0" w:rsidP="007610F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 організацію проведення осінніх </w:t>
      </w:r>
    </w:p>
    <w:p w:rsidR="007610F0" w:rsidRDefault="00B07F4A" w:rsidP="007610F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канікул 201</w:t>
      </w:r>
      <w:r w:rsidR="001E40EB" w:rsidRPr="001E40EB">
        <w:rPr>
          <w:szCs w:val="28"/>
          <w:lang w:val="uk-UA"/>
        </w:rPr>
        <w:t>7</w:t>
      </w:r>
      <w:r>
        <w:rPr>
          <w:szCs w:val="28"/>
          <w:lang w:val="uk-UA"/>
        </w:rPr>
        <w:t>/201</w:t>
      </w:r>
      <w:r w:rsidR="001E40EB" w:rsidRPr="001E40EB">
        <w:rPr>
          <w:szCs w:val="28"/>
          <w:lang w:val="uk-UA"/>
        </w:rPr>
        <w:t>8</w:t>
      </w:r>
      <w:r w:rsidR="007610F0">
        <w:rPr>
          <w:szCs w:val="28"/>
          <w:lang w:val="uk-UA"/>
        </w:rPr>
        <w:t xml:space="preserve"> навчального року </w:t>
      </w:r>
    </w:p>
    <w:p w:rsidR="009850FA" w:rsidRDefault="009850FA" w:rsidP="007610F0">
      <w:pPr>
        <w:tabs>
          <w:tab w:val="left" w:pos="6140"/>
        </w:tabs>
        <w:spacing w:line="360" w:lineRule="auto"/>
        <w:jc w:val="both"/>
        <w:rPr>
          <w:szCs w:val="28"/>
          <w:lang w:val="uk-UA"/>
        </w:rPr>
      </w:pPr>
    </w:p>
    <w:p w:rsidR="007610F0" w:rsidRDefault="007610F0" w:rsidP="007610F0">
      <w:pPr>
        <w:tabs>
          <w:tab w:val="left" w:pos="6140"/>
        </w:tabs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Pr="0053363D">
        <w:rPr>
          <w:szCs w:val="28"/>
          <w:lang w:val="uk-UA"/>
        </w:rPr>
        <w:t xml:space="preserve">На виконання ст. 32 Закону України «Про місцеве самоврядування в Україні», п. 6 ст. 16 Закону України «Про загальну середню освіту», пп. </w:t>
      </w:r>
      <w:r w:rsidRPr="0053363D">
        <w:rPr>
          <w:noProof/>
          <w:szCs w:val="28"/>
          <w:lang w:val="uk-UA"/>
        </w:rPr>
        <w:t xml:space="preserve">9.1, 11.7 </w:t>
      </w:r>
      <w:bookmarkStart w:id="0" w:name="_Toc104884760"/>
      <w:r w:rsidRPr="0053363D">
        <w:rPr>
          <w:szCs w:val="28"/>
          <w:lang w:val="uk-UA"/>
        </w:rPr>
        <w:t>Державних санітарних правил і норми влаштування, утримання загальноосвітніх навчальних закладів та організації навчально-виховного процесу (ДСанПіН 5.5.2.008-01</w:t>
      </w:r>
      <w:bookmarkEnd w:id="0"/>
      <w:r w:rsidRPr="0053363D">
        <w:rPr>
          <w:szCs w:val="28"/>
          <w:lang w:val="uk-UA"/>
        </w:rPr>
        <w:t xml:space="preserve">), рекомендацій </w:t>
      </w:r>
      <w:r w:rsidR="00B07F4A" w:rsidRPr="00B07F4A">
        <w:rPr>
          <w:rStyle w:val="a9"/>
          <w:i w:val="0"/>
          <w:lang w:val="uk-UA"/>
        </w:rPr>
        <w:t>Листа МОН</w:t>
      </w:r>
      <w:r w:rsidR="00B07F4A" w:rsidRPr="00B07F4A">
        <w:rPr>
          <w:rStyle w:val="st"/>
          <w:lang w:val="uk-UA"/>
        </w:rPr>
        <w:t xml:space="preserve"> України від 0</w:t>
      </w:r>
      <w:r w:rsidR="001E40EB" w:rsidRPr="001E40EB">
        <w:rPr>
          <w:rStyle w:val="st"/>
          <w:lang w:val="uk-UA"/>
        </w:rPr>
        <w:t>7</w:t>
      </w:r>
      <w:r w:rsidR="00B07F4A" w:rsidRPr="00B07F4A">
        <w:rPr>
          <w:rStyle w:val="st"/>
          <w:lang w:val="uk-UA"/>
        </w:rPr>
        <w:t>.06.201</w:t>
      </w:r>
      <w:r w:rsidR="001E40EB" w:rsidRPr="001E40EB">
        <w:rPr>
          <w:rStyle w:val="st"/>
          <w:lang w:val="uk-UA"/>
        </w:rPr>
        <w:t>7</w:t>
      </w:r>
      <w:r w:rsidR="00B07F4A" w:rsidRPr="00B07F4A">
        <w:rPr>
          <w:rStyle w:val="st"/>
          <w:lang w:val="uk-UA"/>
        </w:rPr>
        <w:t xml:space="preserve"> № 1/9-</w:t>
      </w:r>
      <w:r w:rsidR="001E40EB" w:rsidRPr="001E40EB">
        <w:rPr>
          <w:rStyle w:val="st"/>
          <w:lang w:val="uk-UA"/>
        </w:rPr>
        <w:t xml:space="preserve">317 </w:t>
      </w:r>
      <w:r w:rsidR="00B07F4A" w:rsidRPr="00B07F4A">
        <w:rPr>
          <w:rStyle w:val="st"/>
          <w:lang w:val="uk-UA"/>
        </w:rPr>
        <w:t>«Про</w:t>
      </w:r>
      <w:r w:rsidR="00B07F4A" w:rsidRPr="00B07F4A">
        <w:rPr>
          <w:rStyle w:val="st"/>
          <w:i/>
          <w:lang w:val="uk-UA"/>
        </w:rPr>
        <w:t xml:space="preserve"> </w:t>
      </w:r>
      <w:r w:rsidR="00B07F4A" w:rsidRPr="00B07F4A">
        <w:rPr>
          <w:rStyle w:val="a9"/>
          <w:i w:val="0"/>
          <w:lang w:val="uk-UA"/>
        </w:rPr>
        <w:t>структуру</w:t>
      </w:r>
      <w:r w:rsidR="00B07F4A" w:rsidRPr="00B07F4A">
        <w:rPr>
          <w:rStyle w:val="st"/>
          <w:i/>
          <w:lang w:val="uk-UA"/>
        </w:rPr>
        <w:t xml:space="preserve"> 2016/2017 </w:t>
      </w:r>
      <w:r w:rsidR="00B07F4A" w:rsidRPr="00B07F4A">
        <w:rPr>
          <w:rStyle w:val="a9"/>
          <w:i w:val="0"/>
          <w:lang w:val="uk-UA"/>
        </w:rPr>
        <w:t>навчального року</w:t>
      </w:r>
      <w:r w:rsidR="00B07F4A" w:rsidRPr="00B07F4A">
        <w:rPr>
          <w:rStyle w:val="st"/>
          <w:i/>
          <w:lang w:val="uk-UA"/>
        </w:rPr>
        <w:t xml:space="preserve"> </w:t>
      </w:r>
      <w:r w:rsidR="00B07F4A" w:rsidRPr="00B07F4A">
        <w:rPr>
          <w:rStyle w:val="st"/>
          <w:lang w:val="uk-UA"/>
        </w:rPr>
        <w:t xml:space="preserve">та </w:t>
      </w:r>
      <w:r w:rsidR="00B07F4A" w:rsidRPr="00B07F4A">
        <w:rPr>
          <w:rStyle w:val="a9"/>
          <w:i w:val="0"/>
          <w:lang w:val="uk-UA"/>
        </w:rPr>
        <w:t>навчальні</w:t>
      </w:r>
      <w:r w:rsidR="00B07F4A" w:rsidRPr="00B07F4A">
        <w:rPr>
          <w:rStyle w:val="st"/>
          <w:lang w:val="uk-UA"/>
        </w:rPr>
        <w:t xml:space="preserve"> плани загальноосвітніх </w:t>
      </w:r>
      <w:r w:rsidR="00B07F4A" w:rsidRPr="00B07F4A">
        <w:rPr>
          <w:rStyle w:val="a9"/>
          <w:i w:val="0"/>
          <w:lang w:val="uk-UA"/>
        </w:rPr>
        <w:t>навчальних</w:t>
      </w:r>
      <w:r w:rsidR="00B07F4A" w:rsidRPr="00B07F4A">
        <w:rPr>
          <w:rStyle w:val="st"/>
          <w:lang w:val="uk-UA"/>
        </w:rPr>
        <w:t xml:space="preserve"> закладів»</w:t>
      </w:r>
      <w:r w:rsidR="00B07F4A">
        <w:rPr>
          <w:rStyle w:val="st"/>
          <w:lang w:val="uk-UA"/>
        </w:rPr>
        <w:t xml:space="preserve"> </w:t>
      </w:r>
      <w:r w:rsidRPr="0053363D">
        <w:rPr>
          <w:szCs w:val="28"/>
          <w:lang w:val="uk-UA"/>
        </w:rPr>
        <w:t xml:space="preserve">та з метою забезпечення організованого і змістовного проведення осінніх канікул у </w:t>
      </w:r>
      <w:r w:rsidR="00B07F4A">
        <w:rPr>
          <w:szCs w:val="28"/>
          <w:lang w:val="uk-UA"/>
        </w:rPr>
        <w:t>навчальному закладі</w:t>
      </w:r>
    </w:p>
    <w:p w:rsidR="007610F0" w:rsidRDefault="007610F0" w:rsidP="00CD6AE7">
      <w:pPr>
        <w:spacing w:line="360" w:lineRule="auto"/>
        <w:jc w:val="both"/>
        <w:rPr>
          <w:szCs w:val="28"/>
          <w:lang w:val="uk-UA"/>
        </w:rPr>
      </w:pPr>
    </w:p>
    <w:p w:rsidR="007610F0" w:rsidRDefault="007610F0" w:rsidP="007610F0">
      <w:pPr>
        <w:pStyle w:val="a7"/>
        <w:widowControl w:val="0"/>
        <w:tabs>
          <w:tab w:val="left" w:pos="851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7610F0">
        <w:rPr>
          <w:rFonts w:ascii="Times New Roman" w:hAnsi="Times New Roman"/>
          <w:sz w:val="28"/>
          <w:szCs w:val="28"/>
          <w:lang w:val="uk-UA"/>
        </w:rPr>
        <w:t>Н А К А З У Ю:</w:t>
      </w:r>
    </w:p>
    <w:p w:rsidR="00CD6AE7" w:rsidRPr="007610F0" w:rsidRDefault="00CD6AE7" w:rsidP="007610F0">
      <w:pPr>
        <w:pStyle w:val="a7"/>
        <w:widowControl w:val="0"/>
        <w:tabs>
          <w:tab w:val="left" w:pos="851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64A2" w:rsidRPr="001E40EB" w:rsidRDefault="009850FA" w:rsidP="009850FA">
      <w:pPr>
        <w:spacing w:line="360" w:lineRule="auto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B464A2" w:rsidRPr="009850FA">
        <w:rPr>
          <w:szCs w:val="28"/>
          <w:lang w:val="uk-UA"/>
        </w:rPr>
        <w:t>Провести осінні канікули у Харківській загальноосвітній школі І-ІІІ ступенів №120 Харківської міської ради Харківської області у період з</w:t>
      </w:r>
      <w:r w:rsidR="00B464A2">
        <w:rPr>
          <w:sz w:val="26"/>
          <w:szCs w:val="28"/>
          <w:lang w:val="uk-UA"/>
        </w:rPr>
        <w:t xml:space="preserve"> </w:t>
      </w:r>
      <w:r w:rsidR="00BE722F">
        <w:rPr>
          <w:szCs w:val="28"/>
          <w:lang w:val="uk-UA"/>
        </w:rPr>
        <w:t>2</w:t>
      </w:r>
      <w:r w:rsidR="001E40EB" w:rsidRPr="001E40EB">
        <w:rPr>
          <w:szCs w:val="28"/>
          <w:lang w:val="uk-UA"/>
        </w:rPr>
        <w:t>3</w:t>
      </w:r>
      <w:r w:rsidR="00BE722F">
        <w:rPr>
          <w:szCs w:val="28"/>
          <w:lang w:val="uk-UA"/>
        </w:rPr>
        <w:t>.10.201</w:t>
      </w:r>
      <w:r w:rsidR="001E40EB" w:rsidRPr="001E40EB">
        <w:rPr>
          <w:szCs w:val="28"/>
          <w:lang w:val="uk-UA"/>
        </w:rPr>
        <w:t>7</w:t>
      </w:r>
      <w:r w:rsidR="00BE722F">
        <w:rPr>
          <w:szCs w:val="28"/>
          <w:lang w:val="uk-UA"/>
        </w:rPr>
        <w:t xml:space="preserve"> по </w:t>
      </w:r>
      <w:r w:rsidR="001E40EB" w:rsidRPr="001E40EB">
        <w:rPr>
          <w:szCs w:val="28"/>
          <w:lang w:val="uk-UA"/>
        </w:rPr>
        <w:t>27</w:t>
      </w:r>
      <w:r w:rsidR="00BE722F">
        <w:rPr>
          <w:szCs w:val="28"/>
          <w:lang w:val="uk-UA"/>
        </w:rPr>
        <w:t>.10</w:t>
      </w:r>
      <w:r w:rsidR="00B07F4A">
        <w:rPr>
          <w:szCs w:val="28"/>
          <w:lang w:val="uk-UA"/>
        </w:rPr>
        <w:t>.201</w:t>
      </w:r>
      <w:r w:rsidR="001E40EB" w:rsidRPr="001E40EB">
        <w:rPr>
          <w:szCs w:val="28"/>
          <w:lang w:val="uk-UA"/>
        </w:rPr>
        <w:t>7</w:t>
      </w:r>
    </w:p>
    <w:p w:rsidR="007610F0" w:rsidRDefault="009850FA" w:rsidP="009850FA">
      <w:pPr>
        <w:spacing w:line="360" w:lineRule="auto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2. </w:t>
      </w:r>
      <w:r w:rsidR="007610F0">
        <w:rPr>
          <w:szCs w:val="28"/>
          <w:lang w:val="uk-UA"/>
        </w:rPr>
        <w:t>Савченко С.А., Дядик А.С. заступникам директора з навчально-виховної роботи:</w:t>
      </w:r>
    </w:p>
    <w:p w:rsidR="007610F0" w:rsidRPr="004A15DB" w:rsidRDefault="00B464A2" w:rsidP="00386FC5">
      <w:pPr>
        <w:spacing w:line="360" w:lineRule="auto"/>
        <w:ind w:left="709" w:hanging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7610F0">
        <w:rPr>
          <w:szCs w:val="28"/>
          <w:lang w:val="uk-UA"/>
        </w:rPr>
        <w:t>.1. Т</w:t>
      </w:r>
      <w:r w:rsidR="007610F0" w:rsidRPr="004A15DB">
        <w:rPr>
          <w:szCs w:val="28"/>
          <w:lang w:val="uk-UA"/>
        </w:rPr>
        <w:t>римати під контролем роботу</w:t>
      </w:r>
      <w:r w:rsidR="007610F0">
        <w:rPr>
          <w:szCs w:val="28"/>
          <w:lang w:val="uk-UA"/>
        </w:rPr>
        <w:t xml:space="preserve"> школи</w:t>
      </w:r>
      <w:r w:rsidR="007610F0" w:rsidRPr="004A15DB">
        <w:rPr>
          <w:szCs w:val="28"/>
          <w:lang w:val="uk-UA"/>
        </w:rPr>
        <w:t xml:space="preserve"> щодо запобігання усім видам </w:t>
      </w:r>
      <w:r w:rsidR="00386FC5">
        <w:rPr>
          <w:szCs w:val="28"/>
          <w:lang w:val="uk-UA"/>
        </w:rPr>
        <w:t xml:space="preserve">   </w:t>
      </w:r>
      <w:r w:rsidR="007610F0" w:rsidRPr="004A15DB">
        <w:rPr>
          <w:szCs w:val="28"/>
          <w:lang w:val="uk-UA"/>
        </w:rPr>
        <w:t xml:space="preserve">дитячого травматизму у </w:t>
      </w:r>
      <w:r w:rsidR="007610F0">
        <w:rPr>
          <w:szCs w:val="28"/>
          <w:lang w:val="uk-UA"/>
        </w:rPr>
        <w:t>період осінніх</w:t>
      </w:r>
      <w:r w:rsidR="007610F0" w:rsidRPr="004A15DB">
        <w:rPr>
          <w:szCs w:val="28"/>
          <w:lang w:val="uk-UA"/>
        </w:rPr>
        <w:t xml:space="preserve"> </w:t>
      </w:r>
      <w:r w:rsidR="007610F0">
        <w:rPr>
          <w:szCs w:val="28"/>
          <w:lang w:val="uk-UA"/>
        </w:rPr>
        <w:t>канікул</w:t>
      </w:r>
      <w:r w:rsidR="007610F0" w:rsidRPr="004A15DB">
        <w:rPr>
          <w:szCs w:val="28"/>
          <w:lang w:val="uk-UA"/>
        </w:rPr>
        <w:t xml:space="preserve"> 201</w:t>
      </w:r>
      <w:r w:rsidR="001E40EB" w:rsidRPr="001E40EB">
        <w:rPr>
          <w:szCs w:val="28"/>
        </w:rPr>
        <w:t>7</w:t>
      </w:r>
      <w:r w:rsidR="007610F0">
        <w:rPr>
          <w:szCs w:val="28"/>
          <w:lang w:val="uk-UA"/>
        </w:rPr>
        <w:t>/</w:t>
      </w:r>
      <w:r w:rsidR="007610F0" w:rsidRPr="004A15DB">
        <w:rPr>
          <w:szCs w:val="28"/>
          <w:lang w:val="uk-UA"/>
        </w:rPr>
        <w:t>201</w:t>
      </w:r>
      <w:r w:rsidR="001E40EB" w:rsidRPr="001E40EB">
        <w:rPr>
          <w:szCs w:val="28"/>
        </w:rPr>
        <w:t>8</w:t>
      </w:r>
      <w:r w:rsidR="007610F0" w:rsidRPr="004A15DB">
        <w:rPr>
          <w:szCs w:val="28"/>
          <w:lang w:val="uk-UA"/>
        </w:rPr>
        <w:t xml:space="preserve"> навчального року.</w:t>
      </w:r>
    </w:p>
    <w:p w:rsidR="007610F0" w:rsidRPr="009850FA" w:rsidRDefault="009850FA" w:rsidP="009850FA">
      <w:pPr>
        <w:pStyle w:val="a7"/>
        <w:numPr>
          <w:ilvl w:val="1"/>
          <w:numId w:val="6"/>
        </w:numPr>
        <w:spacing w:line="360" w:lineRule="auto"/>
        <w:ind w:hanging="578"/>
        <w:jc w:val="both"/>
        <w:rPr>
          <w:rFonts w:ascii="Times New Roman" w:hAnsi="Times New Roman"/>
          <w:sz w:val="28"/>
          <w:szCs w:val="28"/>
          <w:lang w:val="uk-UA"/>
        </w:rPr>
      </w:pPr>
      <w:r w:rsidRPr="00FC70B0">
        <w:rPr>
          <w:rFonts w:ascii="Times New Roman" w:hAnsi="Times New Roman"/>
          <w:sz w:val="28"/>
          <w:szCs w:val="28"/>
          <w:lang w:val="uk-UA"/>
        </w:rPr>
        <w:lastRenderedPageBreak/>
        <w:t>Забезпечити неухильне виконання Законів України «Про дорожній рух», «Про пожежну безпеку», «Про забезпечення санітарного та епідемічного благополуччя населення» в частині проведення відповідної роботи з питань запобігання дитячому травматизму</w:t>
      </w:r>
      <w:r>
        <w:rPr>
          <w:rFonts w:ascii="Times New Roman" w:hAnsi="Times New Roman"/>
          <w:sz w:val="28"/>
          <w:szCs w:val="28"/>
          <w:lang w:val="uk-UA"/>
        </w:rPr>
        <w:t>, в</w:t>
      </w:r>
      <w:r w:rsidRPr="00FC70B0">
        <w:rPr>
          <w:rFonts w:ascii="Times New Roman" w:hAnsi="Times New Roman"/>
          <w:sz w:val="28"/>
          <w:szCs w:val="28"/>
          <w:lang w:val="uk-UA"/>
        </w:rPr>
        <w:t xml:space="preserve">жити необхідних заходів щодо організованого та безпечного проведення </w:t>
      </w:r>
      <w:r>
        <w:rPr>
          <w:rFonts w:ascii="Times New Roman" w:hAnsi="Times New Roman"/>
          <w:sz w:val="28"/>
          <w:szCs w:val="28"/>
          <w:lang w:val="uk-UA"/>
        </w:rPr>
        <w:t>виховних</w:t>
      </w:r>
      <w:r w:rsidRPr="00FC70B0">
        <w:rPr>
          <w:rFonts w:ascii="Times New Roman" w:hAnsi="Times New Roman"/>
          <w:sz w:val="28"/>
          <w:szCs w:val="28"/>
          <w:lang w:val="uk-UA"/>
        </w:rPr>
        <w:t xml:space="preserve"> заходів, екскурсій тощо.</w:t>
      </w:r>
    </w:p>
    <w:p w:rsidR="007610F0" w:rsidRDefault="009850FA" w:rsidP="007610F0">
      <w:pPr>
        <w:spacing w:line="360" w:lineRule="auto"/>
        <w:ind w:left="7364" w:firstLine="424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7610F0">
        <w:rPr>
          <w:szCs w:val="28"/>
          <w:lang w:val="uk-UA"/>
        </w:rPr>
        <w:t>Постійно</w:t>
      </w:r>
    </w:p>
    <w:p w:rsidR="007610F0" w:rsidRDefault="00B464A2" w:rsidP="00386FC5">
      <w:pPr>
        <w:spacing w:line="360" w:lineRule="auto"/>
        <w:ind w:left="709" w:hanging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7610F0">
        <w:rPr>
          <w:szCs w:val="28"/>
          <w:lang w:val="uk-UA"/>
        </w:rPr>
        <w:t>.3. На нараді при директорі розглянути  з педагогічними працівниками питання щодо запобігання всім видам дитячого травматизму.</w:t>
      </w:r>
    </w:p>
    <w:p w:rsidR="007610F0" w:rsidRPr="001E40EB" w:rsidRDefault="00BE722F" w:rsidP="007610F0">
      <w:pPr>
        <w:tabs>
          <w:tab w:val="right" w:pos="9498"/>
        </w:tabs>
        <w:spacing w:line="360" w:lineRule="auto"/>
        <w:ind w:left="284" w:hanging="142"/>
        <w:contextualSpacing/>
        <w:jc w:val="both"/>
        <w:rPr>
          <w:szCs w:val="28"/>
          <w:lang w:val="en-US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До 2</w:t>
      </w:r>
      <w:r w:rsidR="001E40EB">
        <w:rPr>
          <w:szCs w:val="28"/>
          <w:lang w:val="en-US"/>
        </w:rPr>
        <w:t>3</w:t>
      </w:r>
      <w:r w:rsidR="00DA401B">
        <w:rPr>
          <w:szCs w:val="28"/>
          <w:lang w:val="uk-UA"/>
        </w:rPr>
        <w:t>.10</w:t>
      </w:r>
      <w:r w:rsidR="007610F0">
        <w:rPr>
          <w:szCs w:val="28"/>
          <w:lang w:val="uk-UA"/>
        </w:rPr>
        <w:t>.201</w:t>
      </w:r>
      <w:r w:rsidR="001E40EB">
        <w:rPr>
          <w:szCs w:val="28"/>
          <w:lang w:val="en-US"/>
        </w:rPr>
        <w:t>7</w:t>
      </w:r>
    </w:p>
    <w:p w:rsidR="00B464A2" w:rsidRPr="00FF3D1C" w:rsidRDefault="00B464A2" w:rsidP="00B464A2">
      <w:pPr>
        <w:pStyle w:val="a7"/>
        <w:numPr>
          <w:ilvl w:val="1"/>
          <w:numId w:val="3"/>
        </w:numPr>
        <w:spacing w:line="276" w:lineRule="auto"/>
        <w:ind w:hanging="578"/>
        <w:jc w:val="both"/>
        <w:rPr>
          <w:rFonts w:ascii="Times New Roman" w:hAnsi="Times New Roman"/>
          <w:sz w:val="28"/>
          <w:szCs w:val="28"/>
          <w:lang w:val="uk-UA"/>
        </w:rPr>
      </w:pPr>
      <w:r w:rsidRPr="00FF3D1C">
        <w:rPr>
          <w:rFonts w:ascii="Times New Roman" w:hAnsi="Times New Roman"/>
          <w:sz w:val="28"/>
          <w:szCs w:val="28"/>
          <w:lang w:val="uk-UA"/>
        </w:rPr>
        <w:t>Розробити та затвердити план виховної роботи з учнями на період осінніх канікул.</w:t>
      </w:r>
    </w:p>
    <w:p w:rsidR="00B464A2" w:rsidRPr="001E40EB" w:rsidRDefault="00B464A2" w:rsidP="00B464A2">
      <w:pPr>
        <w:pStyle w:val="a7"/>
        <w:spacing w:line="276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53363D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BE722F">
        <w:rPr>
          <w:rFonts w:ascii="Times New Roman" w:hAnsi="Times New Roman"/>
          <w:sz w:val="28"/>
          <w:szCs w:val="28"/>
          <w:lang w:val="uk-UA"/>
        </w:rPr>
        <w:t>2</w:t>
      </w:r>
      <w:r w:rsidR="001E40EB">
        <w:rPr>
          <w:rFonts w:ascii="Times New Roman" w:hAnsi="Times New Roman"/>
          <w:sz w:val="28"/>
          <w:szCs w:val="28"/>
          <w:lang w:val="en-US"/>
        </w:rPr>
        <w:t>3</w:t>
      </w:r>
      <w:r w:rsidRPr="0053363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BE722F">
        <w:rPr>
          <w:rFonts w:ascii="Times New Roman" w:hAnsi="Times New Roman"/>
          <w:sz w:val="28"/>
          <w:szCs w:val="28"/>
          <w:lang w:val="uk-UA"/>
        </w:rPr>
        <w:t>0.201</w:t>
      </w:r>
      <w:r w:rsidR="001E40EB">
        <w:rPr>
          <w:rFonts w:ascii="Times New Roman" w:hAnsi="Times New Roman"/>
          <w:sz w:val="28"/>
          <w:szCs w:val="28"/>
          <w:lang w:val="en-US"/>
        </w:rPr>
        <w:t>7</w:t>
      </w:r>
    </w:p>
    <w:p w:rsidR="00B464A2" w:rsidRPr="00CF2A4E" w:rsidRDefault="00B464A2" w:rsidP="00B464A2">
      <w:pPr>
        <w:pStyle w:val="a7"/>
        <w:numPr>
          <w:ilvl w:val="1"/>
          <w:numId w:val="3"/>
        </w:numPr>
        <w:spacing w:line="276" w:lineRule="auto"/>
        <w:ind w:hanging="578"/>
        <w:jc w:val="both"/>
        <w:rPr>
          <w:rFonts w:ascii="Times New Roman" w:hAnsi="Times New Roman"/>
          <w:sz w:val="28"/>
          <w:szCs w:val="28"/>
          <w:lang w:val="uk-UA"/>
        </w:rPr>
      </w:pPr>
      <w:r w:rsidRPr="00CF2A4E">
        <w:rPr>
          <w:rFonts w:ascii="Times New Roman" w:hAnsi="Times New Roman"/>
          <w:sz w:val="28"/>
          <w:szCs w:val="28"/>
          <w:lang w:val="uk-UA"/>
        </w:rPr>
        <w:t>Скласти графік роботи педагогічних працівників на період осінніх канікул.</w:t>
      </w:r>
    </w:p>
    <w:p w:rsidR="00DA401B" w:rsidRPr="00DA79D5" w:rsidRDefault="00DA401B" w:rsidP="00DA401B">
      <w:pPr>
        <w:pStyle w:val="a7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53363D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BE722F">
        <w:rPr>
          <w:rFonts w:ascii="Times New Roman" w:hAnsi="Times New Roman"/>
          <w:sz w:val="28"/>
          <w:szCs w:val="28"/>
          <w:lang w:val="uk-UA"/>
        </w:rPr>
        <w:t>2</w:t>
      </w:r>
      <w:r w:rsidR="001E40EB" w:rsidRPr="00DA79D5">
        <w:rPr>
          <w:rFonts w:ascii="Times New Roman" w:hAnsi="Times New Roman"/>
          <w:sz w:val="28"/>
          <w:szCs w:val="28"/>
        </w:rPr>
        <w:t>3</w:t>
      </w:r>
      <w:r w:rsidRPr="0053363D">
        <w:rPr>
          <w:rFonts w:ascii="Times New Roman" w:hAnsi="Times New Roman"/>
          <w:sz w:val="28"/>
          <w:szCs w:val="28"/>
          <w:lang w:val="uk-UA"/>
        </w:rPr>
        <w:t>.</w:t>
      </w:r>
      <w:r w:rsidR="00BE722F">
        <w:rPr>
          <w:rFonts w:ascii="Times New Roman" w:hAnsi="Times New Roman"/>
          <w:sz w:val="28"/>
          <w:szCs w:val="28"/>
          <w:lang w:val="uk-UA"/>
        </w:rPr>
        <w:t>10.201</w:t>
      </w:r>
      <w:r w:rsidR="001E40EB" w:rsidRPr="00DA79D5">
        <w:rPr>
          <w:rFonts w:ascii="Times New Roman" w:hAnsi="Times New Roman"/>
          <w:sz w:val="28"/>
          <w:szCs w:val="28"/>
        </w:rPr>
        <w:t>7</w:t>
      </w:r>
    </w:p>
    <w:p w:rsidR="007610F0" w:rsidRDefault="00B464A2" w:rsidP="007610F0">
      <w:pPr>
        <w:tabs>
          <w:tab w:val="right" w:pos="9498"/>
        </w:tabs>
        <w:spacing w:line="360" w:lineRule="auto"/>
        <w:ind w:left="284" w:hanging="142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7610F0">
        <w:rPr>
          <w:szCs w:val="28"/>
          <w:lang w:val="uk-UA"/>
        </w:rPr>
        <w:t>. Класним керівникам 1-11-х класів:</w:t>
      </w:r>
    </w:p>
    <w:p w:rsidR="00B464A2" w:rsidRPr="00CF2A4E" w:rsidRDefault="00B464A2" w:rsidP="00BE722F">
      <w:pPr>
        <w:pStyle w:val="a7"/>
        <w:numPr>
          <w:ilvl w:val="1"/>
          <w:numId w:val="5"/>
        </w:numPr>
        <w:spacing w:line="360" w:lineRule="auto"/>
        <w:ind w:hanging="653"/>
        <w:jc w:val="both"/>
        <w:rPr>
          <w:rFonts w:ascii="Times New Roman" w:hAnsi="Times New Roman"/>
          <w:sz w:val="28"/>
          <w:szCs w:val="28"/>
          <w:lang w:val="uk-UA"/>
        </w:rPr>
      </w:pPr>
      <w:r w:rsidRPr="00CF2A4E">
        <w:rPr>
          <w:rFonts w:ascii="Times New Roman" w:hAnsi="Times New Roman"/>
          <w:sz w:val="28"/>
          <w:szCs w:val="28"/>
          <w:lang w:val="uk-UA"/>
        </w:rPr>
        <w:t>Провести бесіди щодо запобігання дитячому травматизму</w:t>
      </w:r>
      <w:r w:rsidR="00DA401B">
        <w:rPr>
          <w:rFonts w:ascii="Times New Roman" w:hAnsi="Times New Roman"/>
          <w:sz w:val="28"/>
          <w:szCs w:val="28"/>
          <w:lang w:val="uk-UA"/>
        </w:rPr>
        <w:t xml:space="preserve"> та інструктажі перед осінніми канікулами</w:t>
      </w:r>
      <w:r w:rsidRPr="00CF2A4E">
        <w:rPr>
          <w:rFonts w:ascii="Times New Roman" w:hAnsi="Times New Roman"/>
          <w:sz w:val="28"/>
          <w:szCs w:val="28"/>
          <w:lang w:val="uk-UA"/>
        </w:rPr>
        <w:t>, зробити відповідні записи в класних журналах</w:t>
      </w:r>
      <w:r w:rsidR="00DA401B">
        <w:rPr>
          <w:rFonts w:ascii="Times New Roman" w:hAnsi="Times New Roman"/>
          <w:sz w:val="28"/>
          <w:szCs w:val="28"/>
          <w:lang w:val="uk-UA"/>
        </w:rPr>
        <w:t>, журналах інструктажів</w:t>
      </w:r>
      <w:r w:rsidRPr="00CF2A4E">
        <w:rPr>
          <w:rFonts w:ascii="Times New Roman" w:hAnsi="Times New Roman"/>
          <w:sz w:val="28"/>
          <w:szCs w:val="28"/>
          <w:lang w:val="uk-UA"/>
        </w:rPr>
        <w:t xml:space="preserve"> та щоденниках учнів.</w:t>
      </w:r>
    </w:p>
    <w:p w:rsidR="007610F0" w:rsidRPr="00DA79D5" w:rsidRDefault="00386FC5" w:rsidP="00386FC5">
      <w:pPr>
        <w:spacing w:line="360" w:lineRule="auto"/>
        <w:ind w:left="142"/>
        <w:contextualSpacing/>
        <w:jc w:val="right"/>
        <w:rPr>
          <w:szCs w:val="28"/>
        </w:rPr>
      </w:pPr>
      <w:r>
        <w:rPr>
          <w:szCs w:val="28"/>
          <w:lang w:val="uk-UA"/>
        </w:rPr>
        <w:t xml:space="preserve">До </w:t>
      </w:r>
      <w:r w:rsidR="00BE722F">
        <w:rPr>
          <w:szCs w:val="28"/>
          <w:lang w:val="uk-UA"/>
        </w:rPr>
        <w:t>2</w:t>
      </w:r>
      <w:r w:rsidR="001E40EB" w:rsidRPr="00DA79D5">
        <w:rPr>
          <w:szCs w:val="28"/>
        </w:rPr>
        <w:t>3</w:t>
      </w:r>
      <w:r w:rsidR="00DA401B">
        <w:rPr>
          <w:szCs w:val="28"/>
          <w:lang w:val="uk-UA"/>
        </w:rPr>
        <w:t>.10</w:t>
      </w:r>
      <w:r w:rsidR="007610F0">
        <w:rPr>
          <w:szCs w:val="28"/>
          <w:lang w:val="uk-UA"/>
        </w:rPr>
        <w:t>.201</w:t>
      </w:r>
      <w:r w:rsidR="001E40EB" w:rsidRPr="00DA79D5">
        <w:rPr>
          <w:szCs w:val="28"/>
        </w:rPr>
        <w:t>7</w:t>
      </w:r>
    </w:p>
    <w:p w:rsidR="007610F0" w:rsidRDefault="00386FC5" w:rsidP="00386FC5">
      <w:pPr>
        <w:spacing w:line="360" w:lineRule="auto"/>
        <w:ind w:left="709" w:hanging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3.2</w:t>
      </w:r>
      <w:r w:rsidR="007610F0">
        <w:rPr>
          <w:szCs w:val="28"/>
          <w:lang w:val="uk-UA"/>
        </w:rPr>
        <w:t xml:space="preserve">. Провести відповідну профілактичну роботу серед учнів та батьків щодо правил поведінки на водоймищах, з легкозаймистими токсичними речовинами, вибухонебезпечними предметами, отруйними рослинами і грибами, </w:t>
      </w:r>
      <w:r>
        <w:rPr>
          <w:szCs w:val="28"/>
          <w:lang w:val="uk-UA"/>
        </w:rPr>
        <w:t>біля електромереж</w:t>
      </w:r>
      <w:r w:rsidR="009850FA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="007610F0">
        <w:rPr>
          <w:szCs w:val="28"/>
          <w:lang w:val="uk-UA"/>
        </w:rPr>
        <w:t>дотримання правил пожежної безпеки і безпеки дорожнього руху тощо.</w:t>
      </w:r>
    </w:p>
    <w:p w:rsidR="00DA401B" w:rsidRPr="00DA79D5" w:rsidRDefault="00BE722F" w:rsidP="00DA401B">
      <w:pPr>
        <w:spacing w:line="360" w:lineRule="auto"/>
        <w:ind w:left="142"/>
        <w:contextualSpacing/>
        <w:jc w:val="right"/>
        <w:rPr>
          <w:szCs w:val="28"/>
        </w:rPr>
      </w:pPr>
      <w:r>
        <w:rPr>
          <w:szCs w:val="28"/>
          <w:lang w:val="uk-UA"/>
        </w:rPr>
        <w:t>До 2</w:t>
      </w:r>
      <w:r w:rsidR="001E40EB" w:rsidRPr="00DA79D5">
        <w:rPr>
          <w:szCs w:val="28"/>
        </w:rPr>
        <w:t>3</w:t>
      </w:r>
      <w:r>
        <w:rPr>
          <w:szCs w:val="28"/>
          <w:lang w:val="uk-UA"/>
        </w:rPr>
        <w:t>.10.201</w:t>
      </w:r>
      <w:r w:rsidR="001E40EB" w:rsidRPr="00DA79D5">
        <w:rPr>
          <w:szCs w:val="28"/>
        </w:rPr>
        <w:t>7</w:t>
      </w:r>
    </w:p>
    <w:p w:rsidR="007610F0" w:rsidRDefault="009850FA" w:rsidP="009850FA">
      <w:pPr>
        <w:spacing w:line="360" w:lineRule="auto"/>
        <w:ind w:left="709" w:hanging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3.3</w:t>
      </w:r>
      <w:r w:rsidR="007610F0">
        <w:rPr>
          <w:szCs w:val="28"/>
          <w:lang w:val="uk-UA"/>
        </w:rPr>
        <w:t xml:space="preserve">. </w:t>
      </w:r>
      <w:r w:rsidR="007610F0" w:rsidRPr="004A15DB">
        <w:rPr>
          <w:szCs w:val="28"/>
          <w:lang w:val="uk-UA"/>
        </w:rPr>
        <w:t>Пам</w:t>
      </w:r>
      <w:r w:rsidR="007610F0" w:rsidRPr="000068FA">
        <w:rPr>
          <w:szCs w:val="28"/>
          <w:lang w:val="uk-UA"/>
        </w:rPr>
        <w:t>’</w:t>
      </w:r>
      <w:r w:rsidR="007610F0" w:rsidRPr="004A15DB">
        <w:rPr>
          <w:szCs w:val="28"/>
          <w:lang w:val="uk-UA"/>
        </w:rPr>
        <w:t xml:space="preserve">ятати про персональну відповідальність за збереження життя та </w:t>
      </w:r>
      <w:r>
        <w:rPr>
          <w:szCs w:val="28"/>
          <w:lang w:val="uk-UA"/>
        </w:rPr>
        <w:t xml:space="preserve"> </w:t>
      </w:r>
      <w:r w:rsidR="007610F0" w:rsidRPr="004A15DB">
        <w:rPr>
          <w:szCs w:val="28"/>
          <w:lang w:val="uk-UA"/>
        </w:rPr>
        <w:t>безпеки дітей під час шкільних канікул, екскурсій</w:t>
      </w:r>
      <w:r w:rsidR="007610F0">
        <w:rPr>
          <w:szCs w:val="28"/>
          <w:lang w:val="uk-UA"/>
        </w:rPr>
        <w:t>.</w:t>
      </w:r>
    </w:p>
    <w:p w:rsidR="009850FA" w:rsidRPr="004A15DB" w:rsidRDefault="007610F0" w:rsidP="009850FA">
      <w:pPr>
        <w:spacing w:line="360" w:lineRule="auto"/>
        <w:ind w:left="284" w:hanging="142"/>
        <w:contextualSpacing/>
        <w:jc w:val="right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Постійно</w:t>
      </w:r>
    </w:p>
    <w:p w:rsidR="00CD6AE7" w:rsidRDefault="00CD6AE7" w:rsidP="009850FA">
      <w:pPr>
        <w:spacing w:line="360" w:lineRule="auto"/>
        <w:ind w:firstLine="142"/>
        <w:contextualSpacing/>
        <w:jc w:val="both"/>
        <w:rPr>
          <w:szCs w:val="28"/>
          <w:lang w:val="uk-UA"/>
        </w:rPr>
      </w:pPr>
    </w:p>
    <w:p w:rsidR="007610F0" w:rsidRDefault="009850FA" w:rsidP="009850FA">
      <w:pPr>
        <w:spacing w:line="360" w:lineRule="auto"/>
        <w:ind w:firstLine="142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4</w:t>
      </w:r>
      <w:r w:rsidR="007610F0">
        <w:rPr>
          <w:szCs w:val="28"/>
          <w:lang w:val="uk-UA"/>
        </w:rPr>
        <w:t>. Контроль за виконанням даного наказу залишаю за собою.</w:t>
      </w:r>
    </w:p>
    <w:p w:rsidR="007610F0" w:rsidRDefault="007610F0" w:rsidP="007610F0">
      <w:pPr>
        <w:spacing w:line="360" w:lineRule="auto"/>
        <w:ind w:left="284" w:hanging="142"/>
        <w:contextualSpacing/>
        <w:jc w:val="both"/>
        <w:rPr>
          <w:szCs w:val="28"/>
          <w:lang w:val="uk-UA"/>
        </w:rPr>
      </w:pPr>
    </w:p>
    <w:p w:rsidR="007610F0" w:rsidRDefault="007610F0" w:rsidP="007610F0">
      <w:pPr>
        <w:jc w:val="both"/>
        <w:rPr>
          <w:szCs w:val="28"/>
          <w:lang w:val="uk-UA"/>
        </w:rPr>
      </w:pPr>
    </w:p>
    <w:p w:rsidR="007610F0" w:rsidRDefault="007610F0" w:rsidP="007610F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Директор школи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І.А. Колісник</w:t>
      </w:r>
    </w:p>
    <w:p w:rsidR="007610F0" w:rsidRDefault="007610F0" w:rsidP="007610F0">
      <w:pPr>
        <w:jc w:val="both"/>
        <w:rPr>
          <w:szCs w:val="28"/>
          <w:lang w:val="uk-UA"/>
        </w:rPr>
      </w:pPr>
    </w:p>
    <w:p w:rsidR="007610F0" w:rsidRDefault="007610F0" w:rsidP="007610F0">
      <w:pPr>
        <w:jc w:val="both"/>
        <w:rPr>
          <w:szCs w:val="28"/>
          <w:lang w:val="uk-UA"/>
        </w:rPr>
      </w:pPr>
    </w:p>
    <w:p w:rsidR="007610F0" w:rsidRDefault="007610F0" w:rsidP="007610F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 наказом ознайомлені:</w:t>
      </w:r>
    </w:p>
    <w:p w:rsidR="00DA401B" w:rsidRPr="006A4F05" w:rsidRDefault="00DA401B" w:rsidP="00DA401B">
      <w:r w:rsidRPr="006A4F05">
        <w:t>Бикова Н.А</w:t>
      </w:r>
    </w:p>
    <w:p w:rsidR="00DA401B" w:rsidRPr="006A4F05" w:rsidRDefault="00DA401B" w:rsidP="00DA401B">
      <w:r w:rsidRPr="006A4F05">
        <w:t>Дядик А.С.</w:t>
      </w:r>
      <w:r w:rsidRPr="006A4F05">
        <w:tab/>
      </w:r>
      <w:r w:rsidRPr="006A4F05">
        <w:tab/>
      </w:r>
      <w:r w:rsidRPr="006A4F05">
        <w:tab/>
      </w:r>
      <w:r w:rsidRPr="006A4F05">
        <w:tab/>
      </w:r>
      <w:r w:rsidRPr="006A4F05">
        <w:tab/>
      </w:r>
      <w:r w:rsidRPr="006A4F05">
        <w:tab/>
      </w:r>
      <w:r w:rsidRPr="006A4F05">
        <w:tab/>
        <w:t>Черкашина В.В.</w:t>
      </w:r>
      <w:r w:rsidRPr="006A4F05">
        <w:tab/>
      </w:r>
    </w:p>
    <w:p w:rsidR="00DA401B" w:rsidRPr="006A4F05" w:rsidRDefault="001E40EB" w:rsidP="00DA401B">
      <w:r>
        <w:rPr>
          <w:lang w:val="uk-UA"/>
        </w:rPr>
        <w:t>Шерстова К.І.</w:t>
      </w:r>
      <w:r w:rsidR="00DA401B">
        <w:tab/>
      </w:r>
      <w:r w:rsidR="00DA401B">
        <w:tab/>
      </w:r>
      <w:r w:rsidR="00DA401B">
        <w:tab/>
      </w:r>
      <w:r w:rsidR="00DA401B">
        <w:tab/>
      </w:r>
      <w:r w:rsidR="00DA401B">
        <w:tab/>
      </w:r>
      <w:r w:rsidR="00DA401B">
        <w:tab/>
      </w:r>
      <w:r w:rsidR="00DA401B" w:rsidRPr="006A4F05">
        <w:t>Опарій С.С.</w:t>
      </w:r>
      <w:r w:rsidR="00DA401B" w:rsidRPr="006A4F05">
        <w:tab/>
      </w:r>
      <w:r w:rsidR="00DA401B" w:rsidRPr="006A4F05">
        <w:tab/>
      </w:r>
      <w:r w:rsidR="00DA401B" w:rsidRPr="006A4F05">
        <w:tab/>
      </w:r>
    </w:p>
    <w:p w:rsidR="00DA401B" w:rsidRPr="006A4F05" w:rsidRDefault="00DA401B" w:rsidP="00DA401B">
      <w:r w:rsidRPr="006A4F05">
        <w:t>Кікоть О.А.</w:t>
      </w:r>
      <w:r w:rsidRPr="006A4F05">
        <w:tab/>
      </w:r>
      <w:r w:rsidRPr="006A4F05">
        <w:tab/>
      </w:r>
      <w:r w:rsidRPr="006A4F05">
        <w:tab/>
      </w:r>
      <w:r w:rsidRPr="006A4F05">
        <w:tab/>
      </w:r>
      <w:r w:rsidRPr="006A4F05">
        <w:tab/>
      </w:r>
      <w:r w:rsidRPr="006A4F05">
        <w:tab/>
      </w:r>
      <w:r w:rsidRPr="006A4F05">
        <w:tab/>
        <w:t>Бакшеєва О.А.</w:t>
      </w:r>
      <w:r w:rsidRPr="006A4F05">
        <w:tab/>
      </w:r>
    </w:p>
    <w:p w:rsidR="00DA401B" w:rsidRPr="002A31F4" w:rsidRDefault="001E40EB" w:rsidP="00DA401B">
      <w:r>
        <w:rPr>
          <w:lang w:val="uk-UA"/>
        </w:rPr>
        <w:t>Міщенко Н.О.</w:t>
      </w:r>
      <w:r w:rsidR="00DA401B" w:rsidRPr="006A4F05">
        <w:tab/>
      </w:r>
      <w:r w:rsidR="00DA401B" w:rsidRPr="006A4F05">
        <w:tab/>
      </w:r>
      <w:r w:rsidR="00DA401B" w:rsidRPr="006A4F05">
        <w:tab/>
      </w:r>
      <w:r w:rsidR="00DA401B" w:rsidRPr="006A4F05">
        <w:tab/>
      </w:r>
      <w:r w:rsidR="00DA401B" w:rsidRPr="006A4F05">
        <w:tab/>
      </w:r>
      <w:r w:rsidR="00DA401B" w:rsidRPr="006A4F05">
        <w:tab/>
      </w:r>
      <w:r>
        <w:rPr>
          <w:lang w:val="uk-UA"/>
        </w:rPr>
        <w:t>Астаніна</w:t>
      </w:r>
      <w:r w:rsidR="00DA401B" w:rsidRPr="002A31F4">
        <w:t xml:space="preserve"> А.В.</w:t>
      </w:r>
    </w:p>
    <w:p w:rsidR="00DA401B" w:rsidRDefault="001E40EB" w:rsidP="00DA401B">
      <w:r>
        <w:rPr>
          <w:lang w:val="uk-UA"/>
        </w:rPr>
        <w:t>Майченко О.Ю.</w:t>
      </w:r>
      <w:r w:rsidR="00DA401B">
        <w:tab/>
      </w:r>
      <w:r w:rsidR="00DA401B">
        <w:tab/>
      </w:r>
      <w:r w:rsidR="00DA401B">
        <w:tab/>
      </w:r>
      <w:r w:rsidR="00DA401B">
        <w:tab/>
      </w:r>
      <w:r w:rsidR="00DA401B">
        <w:tab/>
      </w:r>
      <w:r w:rsidR="00DA401B">
        <w:tab/>
      </w:r>
      <w:r w:rsidR="00DA401B" w:rsidRPr="006A4F05">
        <w:t>Петушкова Н.В.</w:t>
      </w:r>
    </w:p>
    <w:p w:rsidR="00DA401B" w:rsidRPr="00D90C04" w:rsidRDefault="00DA401B" w:rsidP="00DA401B">
      <w:r>
        <w:t xml:space="preserve">Малишева Т.О.  </w:t>
      </w:r>
      <w:r w:rsidRPr="002A31F4">
        <w:t xml:space="preserve">                                          </w:t>
      </w:r>
      <w:r>
        <w:t xml:space="preserve">     </w:t>
      </w:r>
      <w:r w:rsidRPr="002A31F4">
        <w:t xml:space="preserve">      </w:t>
      </w:r>
    </w:p>
    <w:p w:rsidR="00DA401B" w:rsidRPr="002A31F4" w:rsidRDefault="00DA401B" w:rsidP="00DA401B">
      <w:r w:rsidRPr="002A31F4">
        <w:t>Стегура І.І.</w:t>
      </w:r>
    </w:p>
    <w:p w:rsidR="00DA401B" w:rsidRDefault="00DA401B" w:rsidP="00DA401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  <w:lang w:val="uk-UA"/>
        </w:rPr>
      </w:pPr>
    </w:p>
    <w:p w:rsidR="00DA401B" w:rsidRDefault="00DA401B" w:rsidP="00DA401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  <w:lang w:val="uk-UA"/>
        </w:rPr>
      </w:pPr>
    </w:p>
    <w:p w:rsidR="00DA401B" w:rsidRDefault="00DA401B" w:rsidP="00DA401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  <w:lang w:val="uk-UA"/>
        </w:rPr>
      </w:pPr>
    </w:p>
    <w:p w:rsidR="00DA401B" w:rsidRDefault="00DA401B" w:rsidP="00DA401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  <w:lang w:val="uk-UA"/>
        </w:rPr>
      </w:pPr>
    </w:p>
    <w:p w:rsidR="00DA401B" w:rsidRDefault="00DA401B" w:rsidP="00DA401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  <w:lang w:val="uk-UA"/>
        </w:rPr>
      </w:pPr>
    </w:p>
    <w:p w:rsidR="00DA401B" w:rsidRDefault="00DA401B" w:rsidP="00DA401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  <w:lang w:val="uk-UA"/>
        </w:rPr>
      </w:pPr>
    </w:p>
    <w:p w:rsidR="00DA401B" w:rsidRDefault="00DA401B" w:rsidP="00DA401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  <w:lang w:val="uk-UA"/>
        </w:rPr>
      </w:pPr>
    </w:p>
    <w:p w:rsidR="00DA401B" w:rsidRDefault="00DA401B" w:rsidP="00DA401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  <w:lang w:val="uk-UA"/>
        </w:rPr>
      </w:pPr>
    </w:p>
    <w:p w:rsidR="00DA401B" w:rsidRDefault="00DA401B" w:rsidP="00DA401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  <w:lang w:val="uk-UA"/>
        </w:rPr>
      </w:pPr>
    </w:p>
    <w:p w:rsidR="00DA401B" w:rsidRDefault="00DA401B" w:rsidP="00DA401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  <w:lang w:val="uk-UA"/>
        </w:rPr>
      </w:pPr>
    </w:p>
    <w:p w:rsidR="00DA401B" w:rsidRDefault="00DA401B" w:rsidP="00DA401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  <w:lang w:val="uk-UA"/>
        </w:rPr>
      </w:pPr>
    </w:p>
    <w:p w:rsidR="00DA401B" w:rsidRDefault="00DA401B" w:rsidP="00DA401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  <w:lang w:val="uk-UA"/>
        </w:rPr>
      </w:pPr>
    </w:p>
    <w:p w:rsidR="00DA401B" w:rsidRDefault="00DA401B" w:rsidP="00DA401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  <w:lang w:val="uk-UA"/>
        </w:rPr>
      </w:pPr>
    </w:p>
    <w:p w:rsidR="00DA401B" w:rsidRDefault="00DA401B" w:rsidP="00DA401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  <w:lang w:val="uk-UA"/>
        </w:rPr>
      </w:pPr>
    </w:p>
    <w:p w:rsidR="00DA401B" w:rsidRDefault="00DA401B" w:rsidP="00DA401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  <w:lang w:val="uk-UA"/>
        </w:rPr>
      </w:pPr>
    </w:p>
    <w:p w:rsidR="00DA401B" w:rsidRDefault="00DA401B" w:rsidP="00DA401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  <w:lang w:val="uk-UA"/>
        </w:rPr>
      </w:pPr>
    </w:p>
    <w:p w:rsidR="00DA401B" w:rsidRDefault="00DA401B" w:rsidP="00DA401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  <w:lang w:val="uk-UA"/>
        </w:rPr>
      </w:pPr>
    </w:p>
    <w:p w:rsidR="00DA401B" w:rsidRDefault="00DA401B" w:rsidP="00DA401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  <w:lang w:val="uk-UA"/>
        </w:rPr>
      </w:pPr>
    </w:p>
    <w:p w:rsidR="00DA401B" w:rsidRDefault="00DA401B" w:rsidP="00DA401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  <w:lang w:val="uk-UA"/>
        </w:rPr>
      </w:pPr>
    </w:p>
    <w:p w:rsidR="00DA401B" w:rsidRDefault="00DA401B" w:rsidP="00DA401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  <w:lang w:val="uk-UA"/>
        </w:rPr>
      </w:pPr>
    </w:p>
    <w:p w:rsidR="00DA401B" w:rsidRDefault="00DA401B" w:rsidP="00DA401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  <w:lang w:val="uk-UA"/>
        </w:rPr>
      </w:pPr>
    </w:p>
    <w:p w:rsidR="00DA401B" w:rsidRDefault="00DA401B" w:rsidP="00DA401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  <w:lang w:val="uk-UA"/>
        </w:rPr>
      </w:pPr>
    </w:p>
    <w:p w:rsidR="00DA401B" w:rsidRDefault="00DA401B" w:rsidP="00DA401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  <w:lang w:val="uk-UA"/>
        </w:rPr>
      </w:pPr>
    </w:p>
    <w:p w:rsidR="00DA401B" w:rsidRDefault="00DA401B" w:rsidP="00DA401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  <w:lang w:val="uk-UA"/>
        </w:rPr>
      </w:pPr>
    </w:p>
    <w:p w:rsidR="00DA401B" w:rsidRDefault="00DA401B" w:rsidP="00DA401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  <w:lang w:val="uk-UA"/>
        </w:rPr>
      </w:pPr>
    </w:p>
    <w:p w:rsidR="00DA401B" w:rsidRPr="00C32107" w:rsidRDefault="00DA401B" w:rsidP="00DA401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  <w:lang w:val="uk-UA"/>
        </w:rPr>
      </w:pPr>
      <w:r w:rsidRPr="00C32107">
        <w:rPr>
          <w:sz w:val="20"/>
          <w:szCs w:val="20"/>
          <w:lang w:val="uk-UA"/>
        </w:rPr>
        <w:t>Дядик А.С.</w:t>
      </w:r>
    </w:p>
    <w:sectPr w:rsidR="00DA401B" w:rsidRPr="00C32107" w:rsidSect="009850FA">
      <w:headerReference w:type="even" r:id="rId7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54E" w:rsidRDefault="00C4054E" w:rsidP="00B4292C">
      <w:r>
        <w:separator/>
      </w:r>
    </w:p>
  </w:endnote>
  <w:endnote w:type="continuationSeparator" w:id="0">
    <w:p w:rsidR="00C4054E" w:rsidRDefault="00C4054E" w:rsidP="00B42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54E" w:rsidRDefault="00C4054E" w:rsidP="00B4292C">
      <w:r>
        <w:separator/>
      </w:r>
    </w:p>
  </w:footnote>
  <w:footnote w:type="continuationSeparator" w:id="0">
    <w:p w:rsidR="00C4054E" w:rsidRDefault="00C4054E" w:rsidP="00B42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C6" w:rsidRDefault="00CA44FE" w:rsidP="00672BF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850F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4CC6" w:rsidRDefault="00C405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470"/>
    <w:multiLevelType w:val="multilevel"/>
    <w:tmpl w:val="9064DEDC"/>
    <w:lvl w:ilvl="0">
      <w:start w:val="3"/>
      <w:numFmt w:val="decimal"/>
      <w:lvlText w:val="%1."/>
      <w:lvlJc w:val="left"/>
      <w:pPr>
        <w:ind w:left="480" w:hanging="480"/>
      </w:pPr>
      <w:rPr>
        <w:rFonts w:ascii="Courier New" w:hAnsi="Courier New"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urier New" w:hAnsi="Courier New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ourier New" w:hAnsi="Courier New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hAnsi="Courier New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ourier New" w:hAnsi="Courier New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ourier New" w:hAnsi="Courier New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ourier New" w:hAnsi="Courier New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ourier New" w:hAnsi="Courier New" w:hint="default"/>
        <w:sz w:val="20"/>
      </w:rPr>
    </w:lvl>
  </w:abstractNum>
  <w:abstractNum w:abstractNumId="1">
    <w:nsid w:val="32506073"/>
    <w:multiLevelType w:val="multilevel"/>
    <w:tmpl w:val="C5C6EA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3A6F0292"/>
    <w:multiLevelType w:val="multilevel"/>
    <w:tmpl w:val="E0407472"/>
    <w:lvl w:ilvl="0">
      <w:start w:val="2"/>
      <w:numFmt w:val="decimal"/>
      <w:lvlText w:val="%1."/>
      <w:lvlJc w:val="left"/>
      <w:pPr>
        <w:ind w:left="480" w:hanging="480"/>
      </w:pPr>
      <w:rPr>
        <w:rFonts w:ascii="Courier New" w:hAnsi="Courier New" w:hint="default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urier New" w:hAnsi="Courier New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ourier New" w:hAnsi="Courier New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hAnsi="Courier New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ourier New" w:hAnsi="Courier New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ourier New" w:hAnsi="Courier New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ourier New" w:hAnsi="Courier New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ourier New" w:hAnsi="Courier New" w:hint="default"/>
        <w:sz w:val="20"/>
      </w:rPr>
    </w:lvl>
  </w:abstractNum>
  <w:abstractNum w:abstractNumId="3">
    <w:nsid w:val="66B5780E"/>
    <w:multiLevelType w:val="multilevel"/>
    <w:tmpl w:val="9B3A6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BD92153"/>
    <w:multiLevelType w:val="multilevel"/>
    <w:tmpl w:val="079EB9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3880A7F"/>
    <w:multiLevelType w:val="multilevel"/>
    <w:tmpl w:val="CE8A1A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0F0"/>
    <w:rsid w:val="00030E87"/>
    <w:rsid w:val="00045E73"/>
    <w:rsid w:val="0009641A"/>
    <w:rsid w:val="000B2353"/>
    <w:rsid w:val="001D76C3"/>
    <w:rsid w:val="001E40EB"/>
    <w:rsid w:val="00345D14"/>
    <w:rsid w:val="00386FC5"/>
    <w:rsid w:val="005F3E09"/>
    <w:rsid w:val="007610F0"/>
    <w:rsid w:val="007A5ABE"/>
    <w:rsid w:val="009850FA"/>
    <w:rsid w:val="00A235FC"/>
    <w:rsid w:val="00A236E5"/>
    <w:rsid w:val="00B07F4A"/>
    <w:rsid w:val="00B4292C"/>
    <w:rsid w:val="00B464A2"/>
    <w:rsid w:val="00B91B96"/>
    <w:rsid w:val="00BE722F"/>
    <w:rsid w:val="00C4054E"/>
    <w:rsid w:val="00C70B0F"/>
    <w:rsid w:val="00C91CCF"/>
    <w:rsid w:val="00CA44FE"/>
    <w:rsid w:val="00CD6AE7"/>
    <w:rsid w:val="00CE4C4F"/>
    <w:rsid w:val="00DA401B"/>
    <w:rsid w:val="00DA69E3"/>
    <w:rsid w:val="00DA79D5"/>
    <w:rsid w:val="00E2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0F0"/>
    <w:pPr>
      <w:tabs>
        <w:tab w:val="center" w:pos="4153"/>
        <w:tab w:val="right" w:pos="8306"/>
      </w:tabs>
    </w:pPr>
    <w:rPr>
      <w:szCs w:val="20"/>
      <w:lang w:val="en-US" w:eastAsia="en-US" w:bidi="en-US"/>
    </w:rPr>
  </w:style>
  <w:style w:type="character" w:customStyle="1" w:styleId="a4">
    <w:name w:val="Верхній колонтитул Знак"/>
    <w:basedOn w:val="a0"/>
    <w:link w:val="a3"/>
    <w:rsid w:val="007610F0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5">
    <w:name w:val="List Paragraph"/>
    <w:basedOn w:val="a"/>
    <w:uiPriority w:val="34"/>
    <w:qFormat/>
    <w:rsid w:val="007610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page number"/>
    <w:basedOn w:val="a0"/>
    <w:rsid w:val="007610F0"/>
  </w:style>
  <w:style w:type="paragraph" w:styleId="a7">
    <w:name w:val="Plain Text"/>
    <w:basedOn w:val="a"/>
    <w:link w:val="a8"/>
    <w:rsid w:val="007610F0"/>
    <w:rPr>
      <w:rFonts w:ascii="Courier New" w:hAnsi="Courier New"/>
      <w:sz w:val="20"/>
      <w:szCs w:val="20"/>
      <w:lang w:eastAsia="uk-UA"/>
    </w:rPr>
  </w:style>
  <w:style w:type="character" w:customStyle="1" w:styleId="a8">
    <w:name w:val="Текст Знак"/>
    <w:basedOn w:val="a0"/>
    <w:link w:val="a7"/>
    <w:rsid w:val="007610F0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st">
    <w:name w:val="st"/>
    <w:basedOn w:val="a0"/>
    <w:rsid w:val="00B07F4A"/>
  </w:style>
  <w:style w:type="character" w:styleId="a9">
    <w:name w:val="Emphasis"/>
    <w:basedOn w:val="a0"/>
    <w:uiPriority w:val="20"/>
    <w:qFormat/>
    <w:rsid w:val="00B07F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Гупалов Олександр Iванович</cp:lastModifiedBy>
  <cp:revision>3</cp:revision>
  <dcterms:created xsi:type="dcterms:W3CDTF">2017-10-23T11:28:00Z</dcterms:created>
  <dcterms:modified xsi:type="dcterms:W3CDTF">2017-10-23T11:37:00Z</dcterms:modified>
</cp:coreProperties>
</file>