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9" w:rsidRDefault="00917F61" w:rsidP="00151309">
      <w:pPr>
        <w:rPr>
          <w:b/>
          <w:caps/>
          <w:noProof/>
          <w:sz w:val="36"/>
          <w:szCs w:val="36"/>
        </w:rPr>
      </w:pPr>
      <w:r w:rsidRPr="00917F61">
        <w:rPr>
          <w:noProof/>
          <w:sz w:val="28"/>
          <w:szCs w:val="28"/>
        </w:rPr>
        <w:pict>
          <v:line id="Line 2" o:spid="_x0000_s1026" style="position:absolute;z-index:251658240;visibility:visible" from="-39.35pt,114.85pt" to="473.6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tbl>
      <w:tblPr>
        <w:tblpPr w:leftFromText="180" w:rightFromText="180" w:vertAnchor="text" w:horzAnchor="margin" w:tblpY="-68"/>
        <w:tblOverlap w:val="never"/>
        <w:tblW w:w="955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5107"/>
      </w:tblGrid>
      <w:tr w:rsidR="00151309" w:rsidRPr="00742B81" w:rsidTr="00151309">
        <w:tc>
          <w:tcPr>
            <w:tcW w:w="4451" w:type="dxa"/>
          </w:tcPr>
          <w:p w:rsidR="00151309" w:rsidRDefault="00151309" w:rsidP="003B6FD3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151309" w:rsidRDefault="00151309" w:rsidP="003B6FD3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151309" w:rsidRDefault="00151309" w:rsidP="003B6FD3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151309" w:rsidRDefault="00151309" w:rsidP="003B6FD3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151309" w:rsidRDefault="00151309" w:rsidP="003B6FD3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151309" w:rsidRDefault="00151309" w:rsidP="003B6FD3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151309" w:rsidRDefault="00151309" w:rsidP="003B6FD3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151309" w:rsidRPr="00742B81" w:rsidRDefault="00151309" w:rsidP="003B6FD3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151309" w:rsidRPr="00742B81" w:rsidRDefault="00151309" w:rsidP="003B6FD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151309" w:rsidRDefault="00151309" w:rsidP="003B6FD3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151309" w:rsidRPr="00550761" w:rsidRDefault="00151309" w:rsidP="00151309">
      <w:pPr>
        <w:jc w:val="center"/>
        <w:rPr>
          <w:sz w:val="28"/>
          <w:szCs w:val="28"/>
        </w:rPr>
      </w:pPr>
    </w:p>
    <w:p w:rsidR="00151309" w:rsidRPr="00550761" w:rsidRDefault="00151309" w:rsidP="00151309">
      <w:pPr>
        <w:jc w:val="center"/>
        <w:rPr>
          <w:b/>
          <w:sz w:val="28"/>
          <w:szCs w:val="28"/>
        </w:rPr>
      </w:pPr>
    </w:p>
    <w:p w:rsidR="00151309" w:rsidRPr="00A674E0" w:rsidRDefault="00151309" w:rsidP="00151309">
      <w:pPr>
        <w:jc w:val="center"/>
        <w:rPr>
          <w:b/>
          <w:sz w:val="28"/>
          <w:szCs w:val="28"/>
          <w:lang w:val="uk-UA"/>
        </w:rPr>
      </w:pPr>
      <w:r w:rsidRPr="00550761">
        <w:rPr>
          <w:b/>
          <w:sz w:val="28"/>
          <w:szCs w:val="28"/>
        </w:rPr>
        <w:t>НАКАЗ</w:t>
      </w:r>
    </w:p>
    <w:p w:rsidR="00151309" w:rsidRPr="00550761" w:rsidRDefault="00151309" w:rsidP="00151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B04F0F">
        <w:rPr>
          <w:sz w:val="28"/>
          <w:szCs w:val="28"/>
          <w:lang w:val="uk-UA"/>
        </w:rPr>
        <w:t>.08</w:t>
      </w:r>
      <w:r w:rsidRPr="00B04F0F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</w:r>
      <w:r w:rsidRPr="00B04F0F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111</w:t>
      </w:r>
    </w:p>
    <w:p w:rsidR="00151309" w:rsidRDefault="00151309" w:rsidP="00151309">
      <w:pPr>
        <w:jc w:val="both"/>
        <w:rPr>
          <w:sz w:val="28"/>
          <w:szCs w:val="28"/>
          <w:lang w:val="uk-UA"/>
        </w:rPr>
      </w:pPr>
    </w:p>
    <w:p w:rsidR="00151309" w:rsidRPr="00A85E2D" w:rsidRDefault="00151309" w:rsidP="00151309">
      <w:pPr>
        <w:jc w:val="both"/>
        <w:rPr>
          <w:sz w:val="28"/>
          <w:szCs w:val="28"/>
          <w:lang w:val="uk-UA"/>
        </w:rPr>
      </w:pPr>
      <w:r w:rsidRPr="00A85E2D">
        <w:rPr>
          <w:sz w:val="28"/>
          <w:szCs w:val="28"/>
          <w:lang w:val="uk-UA"/>
        </w:rPr>
        <w:t>Про призначення</w:t>
      </w:r>
    </w:p>
    <w:p w:rsidR="00151309" w:rsidRPr="00A85E2D" w:rsidRDefault="00151309" w:rsidP="00151309">
      <w:pPr>
        <w:jc w:val="both"/>
        <w:rPr>
          <w:sz w:val="28"/>
          <w:szCs w:val="28"/>
          <w:lang w:val="uk-UA"/>
        </w:rPr>
      </w:pPr>
      <w:r w:rsidRPr="00A85E2D">
        <w:rPr>
          <w:sz w:val="28"/>
          <w:szCs w:val="28"/>
          <w:lang w:val="uk-UA"/>
        </w:rPr>
        <w:t>громадського інспектора</w:t>
      </w:r>
    </w:p>
    <w:p w:rsidR="00151309" w:rsidRPr="00A85E2D" w:rsidRDefault="00151309" w:rsidP="00151309">
      <w:pPr>
        <w:jc w:val="both"/>
        <w:rPr>
          <w:sz w:val="28"/>
          <w:szCs w:val="28"/>
          <w:lang w:val="uk-UA"/>
        </w:rPr>
      </w:pPr>
      <w:r w:rsidRPr="00A85E2D">
        <w:rPr>
          <w:sz w:val="28"/>
          <w:szCs w:val="28"/>
          <w:lang w:val="uk-UA"/>
        </w:rPr>
        <w:t>з охорони прав дитинства</w:t>
      </w:r>
    </w:p>
    <w:p w:rsidR="00151309" w:rsidRDefault="00151309" w:rsidP="00151309">
      <w:pPr>
        <w:jc w:val="both"/>
        <w:rPr>
          <w:sz w:val="28"/>
          <w:szCs w:val="28"/>
          <w:lang w:val="uk-UA"/>
        </w:rPr>
      </w:pPr>
    </w:p>
    <w:p w:rsidR="00151309" w:rsidRPr="00A85E2D" w:rsidRDefault="00151309" w:rsidP="00151309">
      <w:pPr>
        <w:jc w:val="both"/>
        <w:rPr>
          <w:sz w:val="28"/>
          <w:szCs w:val="28"/>
          <w:lang w:val="uk-UA"/>
        </w:rPr>
      </w:pPr>
    </w:p>
    <w:p w:rsidR="00151309" w:rsidRPr="006B189A" w:rsidRDefault="00151309" w:rsidP="001513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61AF4">
        <w:rPr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</w:t>
      </w:r>
      <w:r>
        <w:rPr>
          <w:sz w:val="28"/>
          <w:szCs w:val="28"/>
          <w:lang w:val="uk-UA"/>
        </w:rPr>
        <w:t xml:space="preserve">ківського піклування» та </w:t>
      </w:r>
      <w:r w:rsidRPr="00961AF4">
        <w:rPr>
          <w:sz w:val="28"/>
          <w:szCs w:val="28"/>
          <w:lang w:val="uk-UA"/>
        </w:rPr>
        <w:t>з метою забезпечення соціального захисту законних прав та інтересів дітей під час навчально-виховного процесу,необхідних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961AF4">
        <w:rPr>
          <w:color w:val="000000"/>
          <w:spacing w:val="9"/>
          <w:sz w:val="28"/>
          <w:szCs w:val="22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961AF4">
        <w:rPr>
          <w:color w:val="000000"/>
          <w:spacing w:val="3"/>
          <w:sz w:val="28"/>
          <w:szCs w:val="22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151309" w:rsidRPr="00A85E2D" w:rsidRDefault="00151309" w:rsidP="00151309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51309" w:rsidRDefault="00151309" w:rsidP="00151309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A85E2D">
        <w:rPr>
          <w:sz w:val="28"/>
          <w:szCs w:val="28"/>
          <w:lang w:val="uk-UA"/>
        </w:rPr>
        <w:lastRenderedPageBreak/>
        <w:t>НАКАЗУЮ:</w:t>
      </w:r>
    </w:p>
    <w:p w:rsidR="00151309" w:rsidRPr="00132D19" w:rsidRDefault="00151309" w:rsidP="00151309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151309" w:rsidRDefault="00151309" w:rsidP="001513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85E2D">
        <w:rPr>
          <w:sz w:val="28"/>
          <w:szCs w:val="28"/>
          <w:lang w:val="uk-UA"/>
        </w:rPr>
        <w:t xml:space="preserve">Призначити громадським інспектором з охорони прав </w:t>
      </w:r>
      <w:r>
        <w:rPr>
          <w:sz w:val="28"/>
          <w:szCs w:val="28"/>
          <w:lang w:val="uk-UA"/>
        </w:rPr>
        <w:t>дитинства</w:t>
      </w:r>
    </w:p>
    <w:p w:rsidR="00151309" w:rsidRPr="00120981" w:rsidRDefault="00151309" w:rsidP="0015130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120981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</w:t>
      </w:r>
      <w:r w:rsidRPr="00120981"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Сформувати банк даних дітей пільгових категорій, дітей, що опинились у складних життєвих обставинах, та дітей що перебувають на внутрішньо шкільному обліку.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15.09.2014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Скласти соціальні паспорти класів і груп та контролювати зміни в соціальному статусі дітей. 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Протягом 2014/2015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Проводити роботу щодо виявлення учнів пільгових категорій з метою надання їм необхідної соціальної, правової, матеріальної, психолого-педагогічної допомоги.</w:t>
      </w:r>
    </w:p>
    <w:p w:rsidR="00151309" w:rsidRPr="00A85E2D" w:rsidRDefault="00151309" w:rsidP="00151309">
      <w:pPr>
        <w:pStyle w:val="a3"/>
        <w:spacing w:line="360" w:lineRule="auto"/>
        <w:ind w:left="5766" w:firstLine="606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Протягом 2014/2015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Провести обстеження умов життя та виховання дітей, матеріали обстежень узагальнити актами та винести на розгляд педагогічної рад, нарад при директорі. </w:t>
      </w:r>
    </w:p>
    <w:p w:rsidR="00151309" w:rsidRDefault="00C0545A" w:rsidP="00151309">
      <w:pPr>
        <w:pStyle w:val="a3"/>
        <w:spacing w:line="360" w:lineRule="auto"/>
        <w:ind w:left="8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Вересень, січень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/201</w:t>
      </w:r>
      <w:r>
        <w:rPr>
          <w:sz w:val="28"/>
          <w:szCs w:val="28"/>
          <w:lang w:val="en-US"/>
        </w:rPr>
        <w:t>5</w:t>
      </w:r>
      <w:r w:rsidR="00151309">
        <w:rPr>
          <w:sz w:val="28"/>
          <w:szCs w:val="28"/>
          <w:lang w:val="uk-UA"/>
        </w:rPr>
        <w:t xml:space="preserve"> </w:t>
      </w:r>
      <w:proofErr w:type="spellStart"/>
      <w:r w:rsidR="00151309">
        <w:rPr>
          <w:sz w:val="28"/>
          <w:szCs w:val="28"/>
          <w:lang w:val="uk-UA"/>
        </w:rPr>
        <w:t>н.р</w:t>
      </w:r>
      <w:proofErr w:type="spellEnd"/>
      <w:r w:rsidR="00151309"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Здійснювати контроль за навчанням, вихованням, станом здоров’я дітей пільгового контингенту, дітей, що опинились у складних життєвих обставинах та дітей, що перебувають на </w:t>
      </w:r>
      <w:proofErr w:type="spellStart"/>
      <w:r>
        <w:rPr>
          <w:sz w:val="28"/>
          <w:szCs w:val="28"/>
          <w:lang w:val="uk-UA"/>
        </w:rPr>
        <w:t>внутрішньошкільному</w:t>
      </w:r>
      <w:proofErr w:type="spellEnd"/>
      <w:r>
        <w:rPr>
          <w:sz w:val="28"/>
          <w:szCs w:val="28"/>
          <w:lang w:val="uk-UA"/>
        </w:rPr>
        <w:t xml:space="preserve"> обліку. </w:t>
      </w:r>
    </w:p>
    <w:p w:rsidR="00151309" w:rsidRDefault="00C0545A" w:rsidP="00151309">
      <w:pPr>
        <w:pStyle w:val="a3"/>
        <w:spacing w:line="360" w:lineRule="auto"/>
        <w:ind w:left="5766"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/201</w:t>
      </w:r>
      <w:r>
        <w:rPr>
          <w:sz w:val="28"/>
          <w:szCs w:val="28"/>
          <w:lang w:val="en-US"/>
        </w:rPr>
        <w:t>5</w:t>
      </w:r>
      <w:r w:rsidR="00151309">
        <w:rPr>
          <w:sz w:val="28"/>
          <w:szCs w:val="28"/>
          <w:lang w:val="uk-UA"/>
        </w:rPr>
        <w:t xml:space="preserve"> </w:t>
      </w:r>
      <w:proofErr w:type="spellStart"/>
      <w:r w:rsidR="00151309">
        <w:rPr>
          <w:sz w:val="28"/>
          <w:szCs w:val="28"/>
          <w:lang w:val="uk-UA"/>
        </w:rPr>
        <w:t>н.р</w:t>
      </w:r>
      <w:proofErr w:type="spellEnd"/>
      <w:r w:rsidR="00151309"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Здійснювати контроль за виконанням опікунами дітей своїх обов’язків.</w:t>
      </w:r>
    </w:p>
    <w:p w:rsidR="00151309" w:rsidRPr="00A674E0" w:rsidRDefault="00151309" w:rsidP="001513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</w:t>
      </w:r>
      <w:r w:rsidR="00C0545A">
        <w:rPr>
          <w:sz w:val="28"/>
          <w:szCs w:val="28"/>
          <w:lang w:val="uk-UA"/>
        </w:rPr>
        <w:t>ягом 201</w:t>
      </w:r>
      <w:r w:rsidR="00C0545A"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/</w:t>
      </w:r>
      <w:r w:rsidRPr="00A674E0">
        <w:rPr>
          <w:sz w:val="28"/>
          <w:szCs w:val="28"/>
          <w:lang w:val="uk-UA"/>
        </w:rPr>
        <w:t>201</w:t>
      </w:r>
      <w:r w:rsidR="00C0545A">
        <w:rPr>
          <w:sz w:val="28"/>
          <w:szCs w:val="28"/>
          <w:lang w:val="en-US"/>
        </w:rPr>
        <w:t>5</w:t>
      </w:r>
      <w:r w:rsidRPr="00A674E0">
        <w:rPr>
          <w:sz w:val="28"/>
          <w:szCs w:val="28"/>
          <w:lang w:val="uk-UA"/>
        </w:rPr>
        <w:t xml:space="preserve"> </w:t>
      </w:r>
      <w:proofErr w:type="spellStart"/>
      <w:r w:rsidRPr="00A674E0">
        <w:rPr>
          <w:sz w:val="28"/>
          <w:szCs w:val="28"/>
          <w:lang w:val="uk-UA"/>
        </w:rPr>
        <w:t>н.р</w:t>
      </w:r>
      <w:proofErr w:type="spellEnd"/>
      <w:r w:rsidRPr="00A674E0"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2.7. Ознайомити педагогів та батьків з урядовими та галузевими актами, що забезпечують дотримання законодавства в галузі охорони дитинства.</w:t>
      </w:r>
    </w:p>
    <w:p w:rsidR="00151309" w:rsidRDefault="00C0545A" w:rsidP="00151309">
      <w:pPr>
        <w:pStyle w:val="a3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/201</w:t>
      </w:r>
      <w:r>
        <w:rPr>
          <w:sz w:val="28"/>
          <w:szCs w:val="28"/>
          <w:lang w:val="en-US"/>
        </w:rPr>
        <w:t>5</w:t>
      </w:r>
      <w:r w:rsidR="00151309">
        <w:rPr>
          <w:sz w:val="28"/>
          <w:szCs w:val="28"/>
          <w:lang w:val="uk-UA"/>
        </w:rPr>
        <w:t xml:space="preserve"> </w:t>
      </w:r>
      <w:proofErr w:type="spellStart"/>
      <w:r w:rsidR="00151309">
        <w:rPr>
          <w:sz w:val="28"/>
          <w:szCs w:val="28"/>
          <w:lang w:val="uk-UA"/>
        </w:rPr>
        <w:t>н.р</w:t>
      </w:r>
      <w:proofErr w:type="spellEnd"/>
      <w:r w:rsidR="00151309"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Здійснювати контроль щодо захисту житлових та майнових прав дітей-сиріт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</w:p>
    <w:p w:rsidR="00151309" w:rsidRPr="00A674E0" w:rsidRDefault="00C0545A" w:rsidP="001513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</w:t>
      </w:r>
      <w:r>
        <w:rPr>
          <w:sz w:val="28"/>
          <w:szCs w:val="28"/>
          <w:lang w:val="en-US"/>
        </w:rPr>
        <w:t>4</w:t>
      </w:r>
      <w:r w:rsidR="00151309">
        <w:rPr>
          <w:sz w:val="28"/>
          <w:szCs w:val="28"/>
          <w:lang w:val="uk-UA"/>
        </w:rPr>
        <w:t>/</w:t>
      </w:r>
      <w:r w:rsidR="00151309" w:rsidRPr="00A674E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en-US"/>
        </w:rPr>
        <w:t>5</w:t>
      </w:r>
      <w:r w:rsidR="00151309" w:rsidRPr="00A674E0">
        <w:rPr>
          <w:sz w:val="28"/>
          <w:szCs w:val="28"/>
          <w:lang w:val="uk-UA"/>
        </w:rPr>
        <w:t xml:space="preserve"> </w:t>
      </w:r>
      <w:proofErr w:type="spellStart"/>
      <w:r w:rsidR="00151309" w:rsidRPr="00A674E0">
        <w:rPr>
          <w:sz w:val="28"/>
          <w:szCs w:val="28"/>
          <w:lang w:val="uk-UA"/>
        </w:rPr>
        <w:t>н.р</w:t>
      </w:r>
      <w:proofErr w:type="spellEnd"/>
      <w:r w:rsidR="00151309" w:rsidRPr="00A674E0"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Забезпечити проведення організаційно-методичної роботи з дітьми пільгових категорій, дітьми що опинились у складних життєвих обставинах та дітьми, які перебувають на </w:t>
      </w:r>
      <w:proofErr w:type="spellStart"/>
      <w:r>
        <w:rPr>
          <w:sz w:val="28"/>
          <w:szCs w:val="28"/>
          <w:lang w:val="uk-UA"/>
        </w:rPr>
        <w:t>внутрішньошкільному</w:t>
      </w:r>
      <w:proofErr w:type="spellEnd"/>
      <w:r>
        <w:rPr>
          <w:sz w:val="28"/>
          <w:szCs w:val="28"/>
          <w:lang w:val="uk-UA"/>
        </w:rPr>
        <w:t xml:space="preserve"> обліку.</w:t>
      </w:r>
    </w:p>
    <w:p w:rsidR="00151309" w:rsidRPr="00A85E2D" w:rsidRDefault="00C0545A" w:rsidP="00151309">
      <w:pPr>
        <w:pStyle w:val="a3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/201</w:t>
      </w:r>
      <w:r>
        <w:rPr>
          <w:sz w:val="28"/>
          <w:szCs w:val="28"/>
          <w:lang w:val="en-US"/>
        </w:rPr>
        <w:t>5</w:t>
      </w:r>
      <w:r w:rsidR="00151309">
        <w:rPr>
          <w:sz w:val="28"/>
          <w:szCs w:val="28"/>
          <w:lang w:val="uk-UA"/>
        </w:rPr>
        <w:t xml:space="preserve"> </w:t>
      </w:r>
      <w:proofErr w:type="spellStart"/>
      <w:r w:rsidR="00151309">
        <w:rPr>
          <w:sz w:val="28"/>
          <w:szCs w:val="28"/>
          <w:lang w:val="uk-UA"/>
        </w:rPr>
        <w:t>н.р</w:t>
      </w:r>
      <w:proofErr w:type="spellEnd"/>
      <w:r w:rsidR="00151309">
        <w:rPr>
          <w:sz w:val="28"/>
          <w:szCs w:val="28"/>
          <w:lang w:val="uk-UA"/>
        </w:rPr>
        <w:t>.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Надавати звіт про результати проведеної роботи громадського інспектора з дітьми пільгових категорій до методичного центру.</w:t>
      </w:r>
    </w:p>
    <w:p w:rsidR="00151309" w:rsidRDefault="00151309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Щоквартально,</w:t>
      </w:r>
    </w:p>
    <w:p w:rsidR="00151309" w:rsidRDefault="00C0545A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01.10.201</w:t>
      </w:r>
      <w:r>
        <w:rPr>
          <w:sz w:val="28"/>
          <w:szCs w:val="28"/>
          <w:lang w:val="en-US"/>
        </w:rPr>
        <w:t>4</w:t>
      </w:r>
      <w:r w:rsidR="00151309">
        <w:rPr>
          <w:sz w:val="28"/>
          <w:szCs w:val="28"/>
          <w:lang w:val="uk-UA"/>
        </w:rPr>
        <w:t>,</w:t>
      </w:r>
    </w:p>
    <w:p w:rsidR="00151309" w:rsidRDefault="00C0545A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01.12.201</w:t>
      </w:r>
      <w:r>
        <w:rPr>
          <w:sz w:val="28"/>
          <w:szCs w:val="28"/>
          <w:lang w:val="en-US"/>
        </w:rPr>
        <w:t>4</w:t>
      </w:r>
      <w:r w:rsidR="00151309">
        <w:rPr>
          <w:sz w:val="28"/>
          <w:szCs w:val="28"/>
          <w:lang w:val="uk-UA"/>
        </w:rPr>
        <w:t>,</w:t>
      </w:r>
    </w:p>
    <w:p w:rsidR="00151309" w:rsidRDefault="00C0545A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01.03.201</w:t>
      </w:r>
      <w:r>
        <w:rPr>
          <w:sz w:val="28"/>
          <w:szCs w:val="28"/>
          <w:lang w:val="en-US"/>
        </w:rPr>
        <w:t>4</w:t>
      </w:r>
      <w:r w:rsidR="00151309">
        <w:rPr>
          <w:sz w:val="28"/>
          <w:szCs w:val="28"/>
          <w:lang w:val="uk-UA"/>
        </w:rPr>
        <w:t>,</w:t>
      </w:r>
    </w:p>
    <w:p w:rsidR="00151309" w:rsidRDefault="00C0545A" w:rsidP="00151309">
      <w:pPr>
        <w:pStyle w:val="a3"/>
        <w:spacing w:line="360" w:lineRule="auto"/>
        <w:ind w:left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01.06.201</w:t>
      </w:r>
      <w:r>
        <w:rPr>
          <w:sz w:val="28"/>
          <w:szCs w:val="28"/>
          <w:lang w:val="en-US"/>
        </w:rPr>
        <w:t>4</w:t>
      </w:r>
      <w:r w:rsidR="00151309">
        <w:rPr>
          <w:sz w:val="28"/>
          <w:szCs w:val="28"/>
          <w:lang w:val="uk-UA"/>
        </w:rPr>
        <w:t>.</w:t>
      </w:r>
    </w:p>
    <w:p w:rsidR="00151309" w:rsidRPr="00A85E2D" w:rsidRDefault="00151309" w:rsidP="00151309">
      <w:pPr>
        <w:spacing w:line="360" w:lineRule="auto"/>
        <w:ind w:left="426"/>
        <w:contextualSpacing/>
        <w:jc w:val="both"/>
        <w:rPr>
          <w:sz w:val="28"/>
          <w:szCs w:val="28"/>
          <w:lang w:val="uk-UA"/>
        </w:rPr>
      </w:pPr>
      <w:r w:rsidRPr="00A85E2D">
        <w:rPr>
          <w:sz w:val="28"/>
          <w:szCs w:val="28"/>
          <w:lang w:val="uk-UA"/>
        </w:rPr>
        <w:t xml:space="preserve">2. Контроль </w:t>
      </w:r>
      <w:r w:rsidRPr="00A85E2D">
        <w:rPr>
          <w:sz w:val="28"/>
          <w:szCs w:val="28"/>
        </w:rPr>
        <w:t xml:space="preserve">за </w:t>
      </w:r>
      <w:proofErr w:type="spellStart"/>
      <w:r w:rsidRPr="00A85E2D">
        <w:rPr>
          <w:sz w:val="28"/>
          <w:szCs w:val="28"/>
        </w:rPr>
        <w:t>виконанням</w:t>
      </w:r>
      <w:proofErr w:type="spellEnd"/>
      <w:r w:rsidRPr="00A85E2D">
        <w:rPr>
          <w:sz w:val="28"/>
          <w:szCs w:val="28"/>
        </w:rPr>
        <w:t xml:space="preserve"> </w:t>
      </w:r>
      <w:r w:rsidRPr="00A85E2D">
        <w:rPr>
          <w:sz w:val="28"/>
          <w:szCs w:val="28"/>
          <w:lang w:val="uk-UA"/>
        </w:rPr>
        <w:t xml:space="preserve">даного наказу </w:t>
      </w:r>
      <w:r>
        <w:rPr>
          <w:sz w:val="28"/>
          <w:szCs w:val="28"/>
          <w:lang w:val="uk-UA"/>
        </w:rPr>
        <w:t>за</w:t>
      </w:r>
      <w:r w:rsidRPr="00A85E2D">
        <w:rPr>
          <w:sz w:val="28"/>
          <w:szCs w:val="28"/>
          <w:lang w:val="uk-UA"/>
        </w:rPr>
        <w:t>лишаю за собою.</w:t>
      </w:r>
    </w:p>
    <w:p w:rsidR="00151309" w:rsidRPr="00A85E2D" w:rsidRDefault="00151309" w:rsidP="00151309">
      <w:pPr>
        <w:jc w:val="both"/>
        <w:rPr>
          <w:sz w:val="28"/>
          <w:szCs w:val="28"/>
          <w:lang w:val="uk-UA"/>
        </w:rPr>
      </w:pPr>
    </w:p>
    <w:p w:rsidR="00151309" w:rsidRDefault="00151309" w:rsidP="00151309">
      <w:pPr>
        <w:jc w:val="both"/>
        <w:rPr>
          <w:sz w:val="28"/>
          <w:szCs w:val="28"/>
          <w:lang w:val="uk-UA"/>
        </w:rPr>
      </w:pPr>
    </w:p>
    <w:p w:rsidR="00151309" w:rsidRPr="00731ED3" w:rsidRDefault="00151309" w:rsidP="00151309">
      <w:pPr>
        <w:jc w:val="both"/>
        <w:rPr>
          <w:sz w:val="28"/>
          <w:szCs w:val="28"/>
        </w:rPr>
      </w:pPr>
      <w:r w:rsidRPr="00A85E2D">
        <w:rPr>
          <w:sz w:val="28"/>
          <w:szCs w:val="28"/>
          <w:lang w:val="uk-UA"/>
        </w:rPr>
        <w:t xml:space="preserve">Директор школи </w:t>
      </w:r>
      <w:r w:rsidRPr="00A85E2D">
        <w:rPr>
          <w:sz w:val="28"/>
          <w:szCs w:val="28"/>
          <w:lang w:val="uk-UA"/>
        </w:rPr>
        <w:tab/>
      </w:r>
      <w:r w:rsidRPr="00A85E2D">
        <w:rPr>
          <w:sz w:val="28"/>
          <w:szCs w:val="28"/>
          <w:lang w:val="uk-UA"/>
        </w:rPr>
        <w:tab/>
      </w:r>
      <w:r w:rsidRPr="00A85E2D">
        <w:rPr>
          <w:sz w:val="28"/>
          <w:szCs w:val="28"/>
          <w:lang w:val="uk-UA"/>
        </w:rPr>
        <w:tab/>
      </w:r>
      <w:r w:rsidRPr="00A85E2D">
        <w:rPr>
          <w:sz w:val="28"/>
          <w:szCs w:val="28"/>
          <w:lang w:val="uk-UA"/>
        </w:rPr>
        <w:tab/>
      </w:r>
      <w:r w:rsidRPr="00A85E2D">
        <w:rPr>
          <w:sz w:val="28"/>
          <w:szCs w:val="28"/>
          <w:lang w:val="uk-UA"/>
        </w:rPr>
        <w:tab/>
      </w:r>
      <w:r w:rsidRPr="00A85E2D">
        <w:rPr>
          <w:sz w:val="28"/>
          <w:szCs w:val="28"/>
          <w:lang w:val="uk-UA"/>
        </w:rPr>
        <w:tab/>
        <w:t>І.А. Колісник</w:t>
      </w:r>
    </w:p>
    <w:p w:rsidR="00151309" w:rsidRPr="00731ED3" w:rsidRDefault="00151309" w:rsidP="00151309">
      <w:pPr>
        <w:jc w:val="both"/>
        <w:rPr>
          <w:sz w:val="28"/>
          <w:szCs w:val="28"/>
        </w:rPr>
      </w:pPr>
    </w:p>
    <w:p w:rsidR="00151309" w:rsidRPr="00A85E2D" w:rsidRDefault="00151309" w:rsidP="00151309">
      <w:pPr>
        <w:jc w:val="both"/>
        <w:rPr>
          <w:sz w:val="28"/>
          <w:szCs w:val="28"/>
          <w:lang w:val="uk-UA"/>
        </w:rPr>
      </w:pPr>
      <w:r w:rsidRPr="00A85E2D">
        <w:rPr>
          <w:sz w:val="28"/>
          <w:szCs w:val="28"/>
          <w:lang w:val="uk-UA"/>
        </w:rPr>
        <w:t>З наказом ознайомлені:</w:t>
      </w:r>
    </w:p>
    <w:p w:rsidR="00151309" w:rsidRPr="006B189A" w:rsidRDefault="00151309" w:rsidP="001513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CE4C4F" w:rsidRDefault="00CE4C4F">
      <w:pPr>
        <w:rPr>
          <w:lang w:val="en-US"/>
        </w:rPr>
      </w:pPr>
    </w:p>
    <w:p w:rsidR="00C0545A" w:rsidRDefault="00C0545A">
      <w:pPr>
        <w:rPr>
          <w:lang w:val="en-US"/>
        </w:rPr>
      </w:pPr>
    </w:p>
    <w:p w:rsidR="00C0545A" w:rsidRDefault="00C0545A">
      <w:pPr>
        <w:rPr>
          <w:lang w:val="en-US"/>
        </w:rPr>
      </w:pPr>
    </w:p>
    <w:p w:rsidR="00C0545A" w:rsidRDefault="00C0545A">
      <w:pPr>
        <w:rPr>
          <w:lang w:val="en-US"/>
        </w:rPr>
      </w:pPr>
    </w:p>
    <w:p w:rsidR="00C0545A" w:rsidRPr="00C0545A" w:rsidRDefault="00C0545A">
      <w:pPr>
        <w:rPr>
          <w:lang w:val="uk-UA"/>
        </w:rPr>
      </w:pPr>
      <w:proofErr w:type="spellStart"/>
      <w:r>
        <w:t>Дя</w:t>
      </w:r>
      <w:proofErr w:type="spellEnd"/>
      <w:r>
        <w:rPr>
          <w:lang w:val="uk-UA"/>
        </w:rPr>
        <w:t>дик А.С.</w:t>
      </w:r>
    </w:p>
    <w:sectPr w:rsidR="00C0545A" w:rsidRPr="00C0545A" w:rsidSect="0037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6D8"/>
    <w:multiLevelType w:val="hybridMultilevel"/>
    <w:tmpl w:val="555E822E"/>
    <w:lvl w:ilvl="0" w:tplc="89E46F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1309"/>
    <w:rsid w:val="00151309"/>
    <w:rsid w:val="00451EA3"/>
    <w:rsid w:val="00917F61"/>
    <w:rsid w:val="00C0545A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2014-09-11T09:29:00Z</dcterms:created>
  <dcterms:modified xsi:type="dcterms:W3CDTF">2014-09-11T12:29:00Z</dcterms:modified>
</cp:coreProperties>
</file>