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837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76"/>
        <w:gridCol w:w="4961"/>
      </w:tblGrid>
      <w:tr w:rsidR="00DD27C7" w:rsidRPr="000C0024" w:rsidTr="00225B5B">
        <w:tc>
          <w:tcPr>
            <w:tcW w:w="4876" w:type="dxa"/>
          </w:tcPr>
          <w:p w:rsidR="00DD27C7" w:rsidRDefault="00DD27C7" w:rsidP="00225B5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DD27C7" w:rsidRDefault="00DD27C7" w:rsidP="00225B5B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961" w:type="dxa"/>
          </w:tcPr>
          <w:p w:rsidR="00DD27C7" w:rsidRDefault="00DD27C7" w:rsidP="00225B5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DD27C7" w:rsidRPr="00742B81" w:rsidRDefault="00DD27C7" w:rsidP="00225B5B">
            <w:pPr>
              <w:jc w:val="center"/>
              <w:rPr>
                <w:rFonts w:eastAsia="Calibri"/>
                <w:b/>
                <w:lang w:val="ru-RU"/>
              </w:rPr>
            </w:pPr>
            <w:r w:rsidRPr="00742B81">
              <w:rPr>
                <w:rFonts w:eastAsia="Calibri"/>
                <w:b/>
                <w:sz w:val="22"/>
                <w:szCs w:val="22"/>
                <w:lang w:val="ru-RU"/>
              </w:rPr>
              <w:t xml:space="preserve">ХАРЬКОВСКАЯ ОБЩЕОБРАЗОВАТЕЛЬНАЯ ШКОЛА </w:t>
            </w:r>
          </w:p>
          <w:p w:rsidR="00DD27C7" w:rsidRPr="00742B81" w:rsidRDefault="00DD27C7" w:rsidP="00225B5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  <w:lang w:val="ru-RU"/>
              </w:rPr>
              <w:t xml:space="preserve">СТУПЕНЕЙ №120 </w:t>
            </w: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  <w:lang w:val="ru-RU"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34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DD27C7" w:rsidRPr="000C0024" w:rsidTr="00225B5B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7C7" w:rsidRPr="00F166C0" w:rsidRDefault="00DD27C7" w:rsidP="00225B5B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D27C7" w:rsidRPr="00742B81" w:rsidRDefault="00DD27C7" w:rsidP="00225B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DD27C7" w:rsidRPr="00247B59" w:rsidRDefault="00DD27C7" w:rsidP="00DD27C7">
      <w:pPr>
        <w:rPr>
          <w:b/>
          <w:sz w:val="28"/>
          <w:szCs w:val="28"/>
          <w:lang w:val="ru-RU"/>
        </w:rPr>
      </w:pPr>
    </w:p>
    <w:p w:rsidR="00DD27C7" w:rsidRPr="0037495E" w:rsidRDefault="00DD27C7" w:rsidP="00DD27C7">
      <w:pPr>
        <w:jc w:val="center"/>
        <w:rPr>
          <w:b/>
          <w:sz w:val="28"/>
          <w:szCs w:val="28"/>
          <w:lang w:val="ru-RU"/>
        </w:rPr>
      </w:pPr>
      <w:r w:rsidRPr="0037495E">
        <w:rPr>
          <w:b/>
          <w:sz w:val="28"/>
          <w:szCs w:val="28"/>
          <w:lang w:val="ru-RU"/>
        </w:rPr>
        <w:t>НАКАЗ</w:t>
      </w:r>
    </w:p>
    <w:p w:rsidR="00DD27C7" w:rsidRPr="0037495E" w:rsidRDefault="00DD27C7" w:rsidP="00DD27C7">
      <w:pPr>
        <w:rPr>
          <w:b/>
          <w:sz w:val="28"/>
          <w:szCs w:val="28"/>
          <w:lang w:val="ru-RU"/>
        </w:rPr>
      </w:pPr>
    </w:p>
    <w:p w:rsidR="00DD27C7" w:rsidRPr="00CB6204" w:rsidRDefault="000C0024" w:rsidP="00DD27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26499F" w:rsidRPr="0026499F">
        <w:rPr>
          <w:sz w:val="28"/>
          <w:szCs w:val="28"/>
          <w:lang w:val="ru-RU"/>
        </w:rPr>
        <w:t>.01.201</w:t>
      </w:r>
      <w:r w:rsidR="00A501F0">
        <w:rPr>
          <w:sz w:val="28"/>
          <w:szCs w:val="28"/>
          <w:lang w:val="ru-RU"/>
        </w:rPr>
        <w:t>9</w:t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  <w:t xml:space="preserve">№ </w:t>
      </w:r>
      <w:r>
        <w:rPr>
          <w:sz w:val="28"/>
          <w:szCs w:val="28"/>
          <w:lang w:val="ru-RU"/>
        </w:rPr>
        <w:t>18</w:t>
      </w:r>
    </w:p>
    <w:p w:rsidR="00DD27C7" w:rsidRPr="00247B59" w:rsidRDefault="00DD27C7" w:rsidP="00DD27C7">
      <w:pPr>
        <w:rPr>
          <w:b/>
          <w:lang w:val="ru-RU"/>
        </w:rPr>
      </w:pPr>
    </w:p>
    <w:p w:rsidR="00DD27C7" w:rsidRPr="000E6071" w:rsidRDefault="00DD27C7" w:rsidP="00DD27C7">
      <w:pPr>
        <w:rPr>
          <w:sz w:val="28"/>
          <w:lang w:val="uk-UA"/>
        </w:rPr>
      </w:pPr>
    </w:p>
    <w:p w:rsidR="00DD27C7" w:rsidRDefault="00DD27C7" w:rsidP="00DD27C7">
      <w:pPr>
        <w:rPr>
          <w:bCs/>
          <w:sz w:val="28"/>
          <w:lang w:val="uk-UA"/>
        </w:rPr>
      </w:pPr>
      <w:r w:rsidRPr="0001778F">
        <w:rPr>
          <w:bCs/>
          <w:sz w:val="28"/>
          <w:lang w:val="uk-UA"/>
        </w:rPr>
        <w:t xml:space="preserve">Про </w:t>
      </w:r>
      <w:r>
        <w:rPr>
          <w:bCs/>
          <w:sz w:val="28"/>
          <w:lang w:val="uk-UA"/>
        </w:rPr>
        <w:t>участь у ІІ (районному)</w:t>
      </w:r>
    </w:p>
    <w:p w:rsidR="00DD27C7" w:rsidRDefault="00DD27C7" w:rsidP="00DD27C7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етапі міського конкурсу </w:t>
      </w:r>
    </w:p>
    <w:p w:rsidR="00DD27C7" w:rsidRPr="0001778F" w:rsidRDefault="00DD27C7" w:rsidP="00DD27C7">
      <w:pPr>
        <w:rPr>
          <w:sz w:val="28"/>
          <w:lang w:val="uk-UA"/>
        </w:rPr>
      </w:pPr>
      <w:r>
        <w:rPr>
          <w:bCs/>
          <w:sz w:val="28"/>
          <w:lang w:val="uk-UA"/>
        </w:rPr>
        <w:t>«Учень року-201</w:t>
      </w:r>
      <w:r w:rsidR="00575475">
        <w:rPr>
          <w:bCs/>
          <w:sz w:val="28"/>
          <w:lang w:val="ru-RU"/>
        </w:rPr>
        <w:t>9</w:t>
      </w:r>
      <w:r>
        <w:rPr>
          <w:bCs/>
          <w:sz w:val="28"/>
          <w:lang w:val="uk-UA"/>
        </w:rPr>
        <w:t>»</w:t>
      </w:r>
    </w:p>
    <w:p w:rsidR="00DD27C7" w:rsidRDefault="00DD27C7" w:rsidP="00DD27C7">
      <w:pPr>
        <w:pStyle w:val="a5"/>
        <w:ind w:firstLine="561"/>
        <w:jc w:val="both"/>
        <w:rPr>
          <w:szCs w:val="28"/>
        </w:rPr>
      </w:pPr>
    </w:p>
    <w:p w:rsidR="00DD27C7" w:rsidRDefault="00DD27C7" w:rsidP="00DD27C7">
      <w:pPr>
        <w:pStyle w:val="a5"/>
        <w:ind w:firstLine="561"/>
        <w:jc w:val="both"/>
        <w:rPr>
          <w:szCs w:val="28"/>
        </w:rPr>
      </w:pPr>
    </w:p>
    <w:p w:rsidR="00575475" w:rsidRPr="00E53E09" w:rsidRDefault="00575475" w:rsidP="00575475">
      <w:pPr>
        <w:spacing w:line="360" w:lineRule="auto"/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53E09">
        <w:rPr>
          <w:sz w:val="28"/>
          <w:szCs w:val="28"/>
          <w:lang w:val="uk-UA"/>
        </w:rPr>
        <w:t xml:space="preserve">а виконання основних заходів Комплексної програми розвитку освіти </w:t>
      </w:r>
      <w:r>
        <w:rPr>
          <w:sz w:val="28"/>
          <w:szCs w:val="28"/>
          <w:lang w:val="uk-UA"/>
        </w:rPr>
        <w:t xml:space="preserve">       </w:t>
      </w:r>
      <w:r w:rsidRPr="00E53E09">
        <w:rPr>
          <w:sz w:val="28"/>
          <w:szCs w:val="28"/>
          <w:lang w:val="uk-UA"/>
        </w:rPr>
        <w:t>м. Харкова на 201</w:t>
      </w:r>
      <w:r>
        <w:rPr>
          <w:sz w:val="28"/>
          <w:szCs w:val="28"/>
          <w:lang w:val="uk-UA"/>
        </w:rPr>
        <w:t>8</w:t>
      </w:r>
      <w:r w:rsidRPr="00E53E09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</w:t>
      </w:r>
      <w:r w:rsidRPr="00E53E09">
        <w:rPr>
          <w:sz w:val="28"/>
          <w:szCs w:val="28"/>
          <w:lang w:val="uk-UA"/>
        </w:rPr>
        <w:t xml:space="preserve"> роки, </w:t>
      </w:r>
      <w:r>
        <w:rPr>
          <w:sz w:val="28"/>
          <w:szCs w:val="28"/>
          <w:lang w:val="uk-UA"/>
        </w:rPr>
        <w:t>згідно з наказом Департаменту освіти Харківської міської ради від 14.01.2019 №13 «Про проведення міського конкурсу «Учень року – 2019», згідно з наказом У</w:t>
      </w:r>
      <w:r w:rsidRPr="00CB6204">
        <w:rPr>
          <w:sz w:val="28"/>
          <w:szCs w:val="28"/>
          <w:lang w:val="uk-UA"/>
        </w:rPr>
        <w:t xml:space="preserve">правління освіти </w:t>
      </w:r>
      <w:r>
        <w:rPr>
          <w:sz w:val="28"/>
          <w:szCs w:val="28"/>
          <w:lang w:val="uk-UA"/>
        </w:rPr>
        <w:t>Основ</w:t>
      </w:r>
      <w:r w:rsidRPr="00CB62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янського </w:t>
      </w:r>
      <w:r w:rsidRPr="00CB6204">
        <w:rPr>
          <w:sz w:val="28"/>
          <w:szCs w:val="28"/>
          <w:lang w:val="uk-UA"/>
        </w:rPr>
        <w:t xml:space="preserve"> району від </w:t>
      </w:r>
      <w:r>
        <w:rPr>
          <w:sz w:val="28"/>
          <w:szCs w:val="28"/>
          <w:lang w:val="uk-UA"/>
        </w:rPr>
        <w:t>17</w:t>
      </w:r>
      <w:r w:rsidRPr="00CB6204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9</w:t>
      </w:r>
      <w:r w:rsidRPr="00CB620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28</w:t>
      </w:r>
      <w:r w:rsidRPr="00CB6204">
        <w:rPr>
          <w:sz w:val="28"/>
          <w:szCs w:val="28"/>
          <w:lang w:val="uk-UA"/>
        </w:rPr>
        <w:t xml:space="preserve"> «Про проведення </w:t>
      </w:r>
      <w:r>
        <w:rPr>
          <w:sz w:val="28"/>
          <w:szCs w:val="28"/>
          <w:lang w:val="en-US"/>
        </w:rPr>
        <w:t>I</w:t>
      </w:r>
      <w:r w:rsidRPr="00CB6204">
        <w:rPr>
          <w:sz w:val="28"/>
          <w:szCs w:val="28"/>
          <w:lang w:val="uk-UA"/>
        </w:rPr>
        <w:t xml:space="preserve"> (районного) туру міського конкурсу «Учень року – 201</w:t>
      </w:r>
      <w:r>
        <w:rPr>
          <w:sz w:val="28"/>
          <w:szCs w:val="28"/>
          <w:lang w:val="uk-UA"/>
        </w:rPr>
        <w:t>9</w:t>
      </w:r>
      <w:r w:rsidRPr="00CB620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та </w:t>
      </w:r>
      <w:r w:rsidRPr="00E53E09">
        <w:rPr>
          <w:sz w:val="28"/>
          <w:szCs w:val="28"/>
          <w:lang w:val="uk-UA"/>
        </w:rPr>
        <w:t xml:space="preserve">з метою </w:t>
      </w:r>
      <w:r w:rsidRPr="00E53E09">
        <w:rPr>
          <w:bCs/>
          <w:sz w:val="28"/>
          <w:szCs w:val="28"/>
          <w:lang w:val="uk-UA"/>
        </w:rPr>
        <w:t>створення сприятливих умов для самовизначенн</w:t>
      </w:r>
      <w:r>
        <w:rPr>
          <w:bCs/>
          <w:sz w:val="28"/>
          <w:szCs w:val="28"/>
          <w:lang w:val="uk-UA"/>
        </w:rPr>
        <w:t>я та самореалізації учнів 10-11-</w:t>
      </w:r>
      <w:r w:rsidRPr="00E53E09">
        <w:rPr>
          <w:bCs/>
          <w:sz w:val="28"/>
          <w:szCs w:val="28"/>
          <w:lang w:val="uk-UA"/>
        </w:rPr>
        <w:t xml:space="preserve">х класів, підтримки та стимулювання розвитку обдарованої молоді району  </w:t>
      </w:r>
    </w:p>
    <w:p w:rsidR="00575475" w:rsidRDefault="00575475" w:rsidP="00DD27C7">
      <w:pPr>
        <w:pStyle w:val="a3"/>
        <w:spacing w:line="360" w:lineRule="auto"/>
        <w:contextualSpacing/>
        <w:rPr>
          <w:szCs w:val="20"/>
          <w:lang w:eastAsia="en-US"/>
        </w:rPr>
      </w:pPr>
    </w:p>
    <w:p w:rsidR="00DD27C7" w:rsidRPr="008467ED" w:rsidRDefault="00DD27C7" w:rsidP="00DD27C7">
      <w:pPr>
        <w:pStyle w:val="a3"/>
        <w:spacing w:line="360" w:lineRule="auto"/>
        <w:contextualSpacing/>
        <w:rPr>
          <w:szCs w:val="20"/>
          <w:lang w:eastAsia="en-US"/>
        </w:rPr>
      </w:pPr>
      <w:r w:rsidRPr="00680DDD">
        <w:rPr>
          <w:szCs w:val="20"/>
          <w:lang w:eastAsia="en-US"/>
        </w:rPr>
        <w:t>НАКАЗУЮ:</w:t>
      </w:r>
    </w:p>
    <w:p w:rsidR="00DD27C7" w:rsidRDefault="00DD27C7" w:rsidP="00DD27C7">
      <w:pPr>
        <w:pStyle w:val="a3"/>
        <w:numPr>
          <w:ilvl w:val="0"/>
          <w:numId w:val="1"/>
        </w:numPr>
        <w:spacing w:line="360" w:lineRule="auto"/>
        <w:contextualSpacing/>
        <w:rPr>
          <w:szCs w:val="20"/>
          <w:lang w:eastAsia="en-US"/>
        </w:rPr>
      </w:pPr>
      <w:r>
        <w:rPr>
          <w:szCs w:val="20"/>
          <w:lang w:val="ru-RU" w:eastAsia="en-US"/>
        </w:rPr>
        <w:t xml:space="preserve">Дядик А.С., </w:t>
      </w:r>
      <w:r>
        <w:rPr>
          <w:szCs w:val="20"/>
          <w:lang w:eastAsia="en-US"/>
        </w:rPr>
        <w:t xml:space="preserve">заступнику директора з навчально-виховної роботи: </w:t>
      </w:r>
    </w:p>
    <w:p w:rsidR="00DD27C7" w:rsidRPr="008467ED" w:rsidRDefault="00DD27C7" w:rsidP="00CB6204">
      <w:pPr>
        <w:pStyle w:val="aa"/>
        <w:numPr>
          <w:ilvl w:val="1"/>
          <w:numId w:val="1"/>
        </w:numPr>
        <w:tabs>
          <w:tab w:val="clear" w:pos="1380"/>
          <w:tab w:val="num" w:pos="851"/>
        </w:tabs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 w:rsidRPr="008467ED">
        <w:rPr>
          <w:sz w:val="28"/>
          <w:szCs w:val="28"/>
          <w:lang w:val="uk-UA"/>
        </w:rPr>
        <w:t xml:space="preserve">Довести інформацію про проведення I  (районного) туру  міського конкурсу  «Учень року – </w:t>
      </w:r>
      <w:r w:rsidRPr="008467ED">
        <w:rPr>
          <w:sz w:val="28"/>
          <w:szCs w:val="28"/>
          <w:lang w:val="ru-RU"/>
        </w:rPr>
        <w:t>20</w:t>
      </w:r>
      <w:r w:rsidR="00575475">
        <w:rPr>
          <w:sz w:val="28"/>
          <w:szCs w:val="28"/>
          <w:lang w:val="uk-UA"/>
        </w:rPr>
        <w:t>19</w:t>
      </w:r>
      <w:r w:rsidRPr="008467ED">
        <w:rPr>
          <w:sz w:val="28"/>
          <w:szCs w:val="28"/>
          <w:lang w:val="uk-UA"/>
        </w:rPr>
        <w:t>» до педагогічних працівників та учнів підпорядкованих загальноосвітніх навчальних закладів.</w:t>
      </w:r>
    </w:p>
    <w:p w:rsidR="00575475" w:rsidRPr="00575475" w:rsidRDefault="00575475" w:rsidP="00575475">
      <w:pPr>
        <w:pStyle w:val="aa"/>
        <w:ind w:left="660"/>
        <w:jc w:val="right"/>
        <w:rPr>
          <w:sz w:val="28"/>
          <w:szCs w:val="28"/>
          <w:lang w:val="uk-UA"/>
        </w:rPr>
      </w:pPr>
      <w:r w:rsidRPr="00575475">
        <w:rPr>
          <w:sz w:val="28"/>
          <w:szCs w:val="28"/>
          <w:lang w:val="uk-UA"/>
        </w:rPr>
        <w:t xml:space="preserve">До 21.01.2019 </w:t>
      </w:r>
    </w:p>
    <w:p w:rsidR="00DD27C7" w:rsidRPr="008467ED" w:rsidRDefault="00DD27C7" w:rsidP="00CB6204">
      <w:pPr>
        <w:pStyle w:val="aa"/>
        <w:numPr>
          <w:ilvl w:val="1"/>
          <w:numId w:val="1"/>
        </w:numPr>
        <w:tabs>
          <w:tab w:val="clear" w:pos="1380"/>
          <w:tab w:val="num" w:pos="851"/>
        </w:tabs>
        <w:spacing w:line="360" w:lineRule="auto"/>
        <w:ind w:left="993" w:hanging="709"/>
        <w:rPr>
          <w:sz w:val="28"/>
          <w:szCs w:val="28"/>
          <w:lang w:val="uk-UA"/>
        </w:rPr>
      </w:pPr>
      <w:r w:rsidRPr="008467ED">
        <w:rPr>
          <w:sz w:val="28"/>
          <w:szCs w:val="28"/>
          <w:lang w:val="uk-UA"/>
        </w:rPr>
        <w:t xml:space="preserve">Сприяти участі учнів у I  (районному) турі  міського конкурсу  «Учень року – </w:t>
      </w:r>
      <w:r w:rsidRPr="008467ED">
        <w:rPr>
          <w:sz w:val="28"/>
          <w:szCs w:val="28"/>
          <w:lang w:val="ru-RU"/>
        </w:rPr>
        <w:t>20</w:t>
      </w:r>
      <w:r w:rsidR="00575475">
        <w:rPr>
          <w:sz w:val="28"/>
          <w:szCs w:val="28"/>
          <w:lang w:val="uk-UA"/>
        </w:rPr>
        <w:t>19</w:t>
      </w:r>
      <w:r w:rsidRPr="008467ED">
        <w:rPr>
          <w:sz w:val="28"/>
          <w:szCs w:val="28"/>
          <w:lang w:val="uk-UA"/>
        </w:rPr>
        <w:t>».</w:t>
      </w:r>
    </w:p>
    <w:p w:rsidR="00DD27C7" w:rsidRPr="000E6071" w:rsidRDefault="00DD27C7" w:rsidP="00CB6204">
      <w:pPr>
        <w:pStyle w:val="a3"/>
        <w:spacing w:line="360" w:lineRule="auto"/>
        <w:ind w:left="284"/>
        <w:contextualSpacing/>
        <w:rPr>
          <w:szCs w:val="20"/>
          <w:lang w:eastAsia="en-US"/>
        </w:rPr>
      </w:pPr>
      <w:r>
        <w:rPr>
          <w:szCs w:val="20"/>
          <w:lang w:eastAsia="en-US"/>
        </w:rPr>
        <w:t>2. Контроль за виконанням даного наказу залишаю за собою.</w:t>
      </w:r>
    </w:p>
    <w:p w:rsidR="00DD27C7" w:rsidRDefault="00DD27C7" w:rsidP="00DD27C7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DD27C7" w:rsidRDefault="00DD27C7" w:rsidP="00DD27C7">
      <w:pPr>
        <w:rPr>
          <w:sz w:val="28"/>
          <w:szCs w:val="28"/>
          <w:lang w:val="uk-UA"/>
        </w:rPr>
      </w:pPr>
    </w:p>
    <w:p w:rsidR="00DD27C7" w:rsidRDefault="00DD27C7" w:rsidP="00DD2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E4C4F" w:rsidRDefault="00DD27C7">
      <w:r>
        <w:rPr>
          <w:sz w:val="28"/>
          <w:szCs w:val="28"/>
          <w:lang w:val="uk-UA"/>
        </w:rPr>
        <w:t>Дядик А.С.</w:t>
      </w:r>
    </w:p>
    <w:sectPr w:rsidR="00CE4C4F" w:rsidSect="008467ED">
      <w:footerReference w:type="even" r:id="rId7"/>
      <w:footerReference w:type="default" r:id="rId8"/>
      <w:pgSz w:w="11906" w:h="16838" w:code="9"/>
      <w:pgMar w:top="426" w:right="849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E7" w:rsidRDefault="00EC25E7" w:rsidP="003153EC">
      <w:r>
        <w:separator/>
      </w:r>
    </w:p>
  </w:endnote>
  <w:endnote w:type="continuationSeparator" w:id="1">
    <w:p w:rsidR="00EC25E7" w:rsidRDefault="00EC25E7" w:rsidP="0031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5E" w:rsidRDefault="00D42B2C" w:rsidP="003749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4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495E" w:rsidRDefault="00EC25E7" w:rsidP="003749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5E" w:rsidRDefault="00D42B2C" w:rsidP="003749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4A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024">
      <w:rPr>
        <w:rStyle w:val="a9"/>
        <w:noProof/>
      </w:rPr>
      <w:t>1</w:t>
    </w:r>
    <w:r>
      <w:rPr>
        <w:rStyle w:val="a9"/>
      </w:rPr>
      <w:fldChar w:fldCharType="end"/>
    </w:r>
  </w:p>
  <w:p w:rsidR="0037495E" w:rsidRDefault="00EC25E7" w:rsidP="0037495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E7" w:rsidRDefault="00EC25E7" w:rsidP="003153EC">
      <w:r>
        <w:separator/>
      </w:r>
    </w:p>
  </w:footnote>
  <w:footnote w:type="continuationSeparator" w:id="1">
    <w:p w:rsidR="00EC25E7" w:rsidRDefault="00EC25E7" w:rsidP="00315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1">
    <w:nsid w:val="79EA521F"/>
    <w:multiLevelType w:val="multilevel"/>
    <w:tmpl w:val="4EE888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C7"/>
    <w:rsid w:val="000C0024"/>
    <w:rsid w:val="0026499F"/>
    <w:rsid w:val="00294EDE"/>
    <w:rsid w:val="003153EC"/>
    <w:rsid w:val="00456E80"/>
    <w:rsid w:val="004A6838"/>
    <w:rsid w:val="0051134B"/>
    <w:rsid w:val="005317A7"/>
    <w:rsid w:val="00575475"/>
    <w:rsid w:val="006E2A06"/>
    <w:rsid w:val="0072783C"/>
    <w:rsid w:val="00874A40"/>
    <w:rsid w:val="00A501F0"/>
    <w:rsid w:val="00CB6204"/>
    <w:rsid w:val="00CE4C4F"/>
    <w:rsid w:val="00D42B2C"/>
    <w:rsid w:val="00DD27C7"/>
    <w:rsid w:val="00EC25E7"/>
    <w:rsid w:val="00FD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DD27C7"/>
    <w:pPr>
      <w:keepNext/>
      <w:numPr>
        <w:numId w:val="2"/>
      </w:numPr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DD27C7"/>
    <w:pPr>
      <w:keepNext/>
      <w:numPr>
        <w:ilvl w:val="1"/>
        <w:numId w:val="2"/>
      </w:numPr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D27C7"/>
    <w:pPr>
      <w:keepNext/>
      <w:numPr>
        <w:ilvl w:val="2"/>
        <w:numId w:val="2"/>
      </w:numPr>
      <w:jc w:val="center"/>
      <w:outlineLvl w:val="2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DD27C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DD27C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DD27C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D27C7"/>
    <w:pPr>
      <w:numPr>
        <w:ilvl w:val="6"/>
        <w:numId w:val="2"/>
      </w:numPr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DD27C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DD27C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C7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DD27C7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DD27C7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DD27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2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2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D2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7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7C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D27C7"/>
    <w:pPr>
      <w:jc w:val="both"/>
    </w:pPr>
    <w:rPr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DD27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DD27C7"/>
    <w:pPr>
      <w:ind w:firstLine="720"/>
    </w:pPr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D27C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DD2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27C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page number"/>
    <w:rsid w:val="00DD27C7"/>
  </w:style>
  <w:style w:type="paragraph" w:styleId="aa">
    <w:name w:val="List Paragraph"/>
    <w:basedOn w:val="a"/>
    <w:uiPriority w:val="34"/>
    <w:qFormat/>
    <w:rsid w:val="00DD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2019-03-11T13:11:00Z</dcterms:created>
  <dcterms:modified xsi:type="dcterms:W3CDTF">2019-03-11T13:15:00Z</dcterms:modified>
</cp:coreProperties>
</file>