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98"/>
        <w:tblW w:w="9996" w:type="dxa"/>
        <w:tblLayout w:type="fixed"/>
        <w:tblLook w:val="0000"/>
      </w:tblPr>
      <w:tblGrid>
        <w:gridCol w:w="1135"/>
        <w:gridCol w:w="7762"/>
        <w:gridCol w:w="1099"/>
      </w:tblGrid>
      <w:tr w:rsidR="000C7452" w:rsidRPr="00C20C9A" w:rsidTr="00D549C4">
        <w:tc>
          <w:tcPr>
            <w:tcW w:w="1135" w:type="dxa"/>
          </w:tcPr>
          <w:p w:rsidR="000C7452" w:rsidRPr="00C20C9A" w:rsidRDefault="000C7452" w:rsidP="00D549C4">
            <w:pPr>
              <w:rPr>
                <w:b/>
                <w:u w:val="single"/>
              </w:rPr>
            </w:pPr>
            <w:r w:rsidRPr="00C20C9A">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5" o:title=""/>
                </v:shape>
                <o:OLEObject Type="Embed" ProgID="ShapewareVISIO20" ShapeID="_x0000_i1025" DrawAspect="Content" ObjectID="_1653722363" r:id="rId6"/>
              </w:object>
            </w:r>
          </w:p>
        </w:tc>
        <w:tc>
          <w:tcPr>
            <w:tcW w:w="7762" w:type="dxa"/>
          </w:tcPr>
          <w:tbl>
            <w:tblPr>
              <w:tblW w:w="7991" w:type="dxa"/>
              <w:tblLayout w:type="fixed"/>
              <w:tblLook w:val="04A0"/>
            </w:tblPr>
            <w:tblGrid>
              <w:gridCol w:w="7991"/>
            </w:tblGrid>
            <w:tr w:rsidR="000C7452" w:rsidRPr="00C20C9A" w:rsidTr="00D549C4">
              <w:tc>
                <w:tcPr>
                  <w:tcW w:w="7991" w:type="dxa"/>
                </w:tcPr>
                <w:p w:rsidR="000C7452" w:rsidRPr="00C20C9A" w:rsidRDefault="000C7452" w:rsidP="00D549C4">
                  <w:pPr>
                    <w:framePr w:hSpace="180" w:wrap="around" w:vAnchor="page" w:hAnchor="margin" w:y="898"/>
                    <w:jc w:val="center"/>
                    <w:rPr>
                      <w:rFonts w:eastAsia="Calibri"/>
                      <w:b/>
                      <w:lang w:val="uk-UA"/>
                    </w:rPr>
                  </w:pPr>
                  <w:r w:rsidRPr="00C20C9A">
                    <w:rPr>
                      <w:rFonts w:eastAsia="Calibri"/>
                      <w:b/>
                      <w:lang w:val="uk-UA"/>
                    </w:rPr>
                    <w:t xml:space="preserve">ХАРКІВСЬКА </w:t>
                  </w:r>
                </w:p>
                <w:p w:rsidR="000C7452" w:rsidRPr="00C20C9A" w:rsidRDefault="000C7452" w:rsidP="00D549C4">
                  <w:pPr>
                    <w:framePr w:hSpace="180" w:wrap="around" w:vAnchor="page" w:hAnchor="margin" w:y="898"/>
                    <w:jc w:val="center"/>
                    <w:rPr>
                      <w:rFonts w:eastAsia="Calibri"/>
                      <w:b/>
                      <w:lang w:val="uk-UA"/>
                    </w:rPr>
                  </w:pPr>
                  <w:r w:rsidRPr="00C20C9A">
                    <w:rPr>
                      <w:rFonts w:eastAsia="Calibri"/>
                      <w:b/>
                      <w:lang w:val="uk-UA"/>
                    </w:rPr>
                    <w:t xml:space="preserve">ЗАГАЛЬНООСВІТНЯ ШКОЛА </w:t>
                  </w:r>
                </w:p>
                <w:p w:rsidR="000C7452" w:rsidRPr="00C20C9A" w:rsidRDefault="000C7452" w:rsidP="00D549C4">
                  <w:pPr>
                    <w:framePr w:hSpace="180" w:wrap="around" w:vAnchor="page" w:hAnchor="margin" w:y="898"/>
                    <w:jc w:val="center"/>
                    <w:rPr>
                      <w:rFonts w:eastAsia="Calibri"/>
                      <w:b/>
                      <w:lang w:val="uk-UA"/>
                    </w:rPr>
                  </w:pPr>
                  <w:r w:rsidRPr="00C20C9A">
                    <w:rPr>
                      <w:rFonts w:eastAsia="Calibri"/>
                      <w:b/>
                      <w:lang w:val="uk-UA"/>
                    </w:rPr>
                    <w:t xml:space="preserve">І-ІІІ СТУПЕНІВ №120 </w:t>
                  </w:r>
                </w:p>
                <w:p w:rsidR="000C7452" w:rsidRPr="00C20C9A" w:rsidRDefault="000C7452" w:rsidP="00D549C4">
                  <w:pPr>
                    <w:framePr w:hSpace="180" w:wrap="around" w:vAnchor="page" w:hAnchor="margin" w:y="898"/>
                    <w:jc w:val="center"/>
                    <w:rPr>
                      <w:rFonts w:eastAsia="Calibri"/>
                      <w:b/>
                      <w:lang w:val="uk-UA"/>
                    </w:rPr>
                  </w:pPr>
                  <w:r w:rsidRPr="00C20C9A">
                    <w:rPr>
                      <w:rFonts w:eastAsia="Calibri"/>
                      <w:b/>
                      <w:lang w:val="uk-UA"/>
                    </w:rPr>
                    <w:t>ХАРКІВСЬКОЇ МІСЬКОЇ РАДИ ХАРКІВСЬКОЇ ОБЛАСТІ</w:t>
                  </w:r>
                </w:p>
                <w:p w:rsidR="000C7452" w:rsidRPr="00C20C9A" w:rsidRDefault="000C7452" w:rsidP="00D549C4">
                  <w:pPr>
                    <w:framePr w:hSpace="180" w:wrap="around" w:vAnchor="page" w:hAnchor="margin" w:y="898"/>
                    <w:rPr>
                      <w:sz w:val="20"/>
                      <w:szCs w:val="20"/>
                      <w:lang w:val="uk-UA"/>
                    </w:rPr>
                  </w:pPr>
                </w:p>
                <w:p w:rsidR="000C7452" w:rsidRPr="00FB60B1" w:rsidRDefault="000C7452" w:rsidP="00D549C4">
                  <w:pPr>
                    <w:framePr w:hSpace="180" w:wrap="around" w:vAnchor="page" w:hAnchor="margin" w:y="898"/>
                    <w:jc w:val="center"/>
                    <w:rPr>
                      <w:sz w:val="20"/>
                      <w:szCs w:val="20"/>
                      <w:lang w:val="uk-UA"/>
                    </w:rPr>
                  </w:pPr>
                  <w:r w:rsidRPr="00C20C9A">
                    <w:rPr>
                      <w:sz w:val="20"/>
                      <w:szCs w:val="20"/>
                      <w:lang w:val="uk-UA"/>
                    </w:rPr>
                    <w:t xml:space="preserve">вул. </w:t>
                  </w:r>
                  <w:proofErr w:type="spellStart"/>
                  <w:r w:rsidRPr="00C20C9A">
                    <w:rPr>
                      <w:sz w:val="20"/>
                      <w:szCs w:val="20"/>
                      <w:lang w:val="uk-UA"/>
                    </w:rPr>
                    <w:t>Катерининська</w:t>
                  </w:r>
                  <w:proofErr w:type="spellEnd"/>
                  <w:r w:rsidRPr="00C20C9A">
                    <w:rPr>
                      <w:sz w:val="20"/>
                      <w:szCs w:val="20"/>
                      <w:lang w:val="uk-UA"/>
                    </w:rPr>
                    <w:t>, 8</w:t>
                  </w:r>
                  <w:r w:rsidRPr="00FB60B1">
                    <w:rPr>
                      <w:sz w:val="20"/>
                      <w:szCs w:val="20"/>
                      <w:lang w:val="uk-UA"/>
                    </w:rPr>
                    <w:t xml:space="preserve"> </w:t>
                  </w:r>
                </w:p>
                <w:p w:rsidR="000C7452" w:rsidRPr="00C20C9A" w:rsidRDefault="000C7452" w:rsidP="00D549C4">
                  <w:pPr>
                    <w:framePr w:hSpace="180" w:wrap="around" w:vAnchor="page" w:hAnchor="margin" w:y="898"/>
                    <w:jc w:val="center"/>
                    <w:rPr>
                      <w:sz w:val="20"/>
                      <w:szCs w:val="20"/>
                      <w:lang w:val="uk-UA"/>
                    </w:rPr>
                  </w:pPr>
                  <w:r w:rsidRPr="00C20C9A">
                    <w:rPr>
                      <w:sz w:val="20"/>
                      <w:szCs w:val="20"/>
                      <w:lang w:val="uk-UA"/>
                    </w:rPr>
                    <w:t>м.</w:t>
                  </w:r>
                  <w:r w:rsidRPr="00C20C9A">
                    <w:rPr>
                      <w:sz w:val="20"/>
                      <w:szCs w:val="20"/>
                    </w:rPr>
                    <w:t> </w:t>
                  </w:r>
                  <w:r w:rsidRPr="00C20C9A">
                    <w:rPr>
                      <w:sz w:val="20"/>
                      <w:szCs w:val="20"/>
                      <w:lang w:val="uk-UA"/>
                    </w:rPr>
                    <w:t xml:space="preserve">Харків, </w:t>
                  </w:r>
                  <w:r>
                    <w:rPr>
                      <w:sz w:val="20"/>
                      <w:szCs w:val="20"/>
                      <w:lang w:val="uk-UA"/>
                    </w:rPr>
                    <w:t>61010</w:t>
                  </w:r>
                </w:p>
                <w:p w:rsidR="000C7452" w:rsidRPr="00C7408E" w:rsidRDefault="000C7452" w:rsidP="00D549C4">
                  <w:pPr>
                    <w:framePr w:hSpace="180" w:wrap="around" w:vAnchor="page" w:hAnchor="margin" w:y="898"/>
                    <w:jc w:val="center"/>
                    <w:rPr>
                      <w:rFonts w:eastAsia="Calibri"/>
                      <w:lang w:val="uk-UA"/>
                    </w:rPr>
                  </w:pPr>
                </w:p>
              </w:tc>
            </w:tr>
          </w:tbl>
          <w:p w:rsidR="000C7452" w:rsidRPr="00C20C9A" w:rsidRDefault="000C7452" w:rsidP="00D549C4">
            <w:pPr>
              <w:jc w:val="center"/>
              <w:rPr>
                <w:b/>
                <w:u w:val="single"/>
              </w:rPr>
            </w:pPr>
          </w:p>
        </w:tc>
        <w:tc>
          <w:tcPr>
            <w:tcW w:w="1099" w:type="dxa"/>
          </w:tcPr>
          <w:p w:rsidR="000C7452" w:rsidRPr="00C20C9A" w:rsidRDefault="000C7452" w:rsidP="00D549C4">
            <w:pPr>
              <w:ind w:left="-108"/>
              <w:rPr>
                <w:b/>
                <w:u w:val="single"/>
              </w:rPr>
            </w:pPr>
            <w:r>
              <w:rPr>
                <w:noProof/>
              </w:rPr>
              <w:drawing>
                <wp:inline distT="0" distB="0" distL="0" distR="0">
                  <wp:extent cx="676275" cy="904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76275" cy="904875"/>
                          </a:xfrm>
                          <a:prstGeom prst="rect">
                            <a:avLst/>
                          </a:prstGeom>
                          <a:noFill/>
                          <a:ln w="9525">
                            <a:noFill/>
                            <a:miter lim="800000"/>
                            <a:headEnd/>
                            <a:tailEnd/>
                          </a:ln>
                        </pic:spPr>
                      </pic:pic>
                    </a:graphicData>
                  </a:graphic>
                </wp:inline>
              </w:drawing>
            </w:r>
          </w:p>
        </w:tc>
      </w:tr>
      <w:tr w:rsidR="000C7452" w:rsidRPr="00C20C9A" w:rsidTr="00D549C4">
        <w:trPr>
          <w:trHeight w:val="80"/>
        </w:trPr>
        <w:tc>
          <w:tcPr>
            <w:tcW w:w="9996" w:type="dxa"/>
            <w:gridSpan w:val="3"/>
            <w:tcBorders>
              <w:top w:val="nil"/>
              <w:left w:val="nil"/>
              <w:bottom w:val="thickThinSmallGap" w:sz="24" w:space="0" w:color="auto"/>
              <w:right w:val="nil"/>
            </w:tcBorders>
          </w:tcPr>
          <w:p w:rsidR="000C7452" w:rsidRPr="00C20C9A" w:rsidRDefault="000C7452" w:rsidP="00D549C4">
            <w:pPr>
              <w:jc w:val="center"/>
              <w:rPr>
                <w:sz w:val="20"/>
                <w:szCs w:val="20"/>
                <w:lang w:val="uk-UA"/>
              </w:rPr>
            </w:pPr>
            <w:r w:rsidRPr="00C20C9A">
              <w:rPr>
                <w:sz w:val="20"/>
                <w:szCs w:val="20"/>
              </w:rPr>
              <w:t xml:space="preserve">тел. (057) </w:t>
            </w:r>
            <w:r w:rsidRPr="00C20C9A">
              <w:rPr>
                <w:sz w:val="20"/>
                <w:szCs w:val="20"/>
                <w:lang w:val="uk-UA"/>
              </w:rPr>
              <w:t>725-13-62</w:t>
            </w:r>
            <w:r w:rsidRPr="00C20C9A">
              <w:rPr>
                <w:sz w:val="20"/>
                <w:szCs w:val="20"/>
              </w:rPr>
              <w:t xml:space="preserve">, </w:t>
            </w:r>
            <w:r w:rsidRPr="00C20C9A">
              <w:rPr>
                <w:sz w:val="20"/>
                <w:szCs w:val="20"/>
                <w:lang w:val="uk-UA"/>
              </w:rPr>
              <w:t xml:space="preserve">725-13-63 </w:t>
            </w:r>
            <w:r w:rsidRPr="00C20C9A">
              <w:rPr>
                <w:sz w:val="20"/>
                <w:szCs w:val="20"/>
              </w:rPr>
              <w:t xml:space="preserve"> </w:t>
            </w:r>
            <w:r w:rsidRPr="00C20C9A">
              <w:rPr>
                <w:sz w:val="20"/>
                <w:szCs w:val="20"/>
                <w:lang w:val="en-US"/>
              </w:rPr>
              <w:t>e</w:t>
            </w:r>
            <w:r w:rsidRPr="00C20C9A">
              <w:rPr>
                <w:sz w:val="20"/>
                <w:szCs w:val="20"/>
              </w:rPr>
              <w:t>-</w:t>
            </w:r>
            <w:r w:rsidRPr="00C20C9A">
              <w:rPr>
                <w:sz w:val="20"/>
                <w:szCs w:val="20"/>
                <w:lang w:val="en-US"/>
              </w:rPr>
              <w:t>mail</w:t>
            </w:r>
            <w:r w:rsidRPr="00C20C9A">
              <w:rPr>
                <w:sz w:val="20"/>
                <w:szCs w:val="20"/>
              </w:rPr>
              <w:t>:</w:t>
            </w:r>
            <w:proofErr w:type="spellStart"/>
            <w:r w:rsidRPr="00C20C9A">
              <w:rPr>
                <w:sz w:val="20"/>
                <w:szCs w:val="20"/>
                <w:lang w:val="en-US"/>
              </w:rPr>
              <w:t>kh</w:t>
            </w:r>
            <w:proofErr w:type="spellEnd"/>
            <w:r w:rsidRPr="00C20C9A">
              <w:rPr>
                <w:sz w:val="20"/>
                <w:szCs w:val="20"/>
              </w:rPr>
              <w:t>.</w:t>
            </w:r>
            <w:proofErr w:type="spellStart"/>
            <w:r w:rsidRPr="00C20C9A">
              <w:rPr>
                <w:sz w:val="20"/>
                <w:szCs w:val="20"/>
                <w:lang w:val="en-US"/>
              </w:rPr>
              <w:t>znz</w:t>
            </w:r>
            <w:proofErr w:type="spellEnd"/>
            <w:r w:rsidRPr="00C20C9A">
              <w:rPr>
                <w:sz w:val="20"/>
                <w:szCs w:val="20"/>
              </w:rPr>
              <w:t>-120@</w:t>
            </w:r>
            <w:proofErr w:type="spellStart"/>
            <w:r w:rsidRPr="00C20C9A">
              <w:rPr>
                <w:sz w:val="20"/>
                <w:szCs w:val="20"/>
                <w:lang w:val="en-US"/>
              </w:rPr>
              <w:t>ukr</w:t>
            </w:r>
            <w:proofErr w:type="spellEnd"/>
            <w:r w:rsidRPr="00C20C9A">
              <w:rPr>
                <w:sz w:val="20"/>
                <w:szCs w:val="20"/>
              </w:rPr>
              <w:t>.</w:t>
            </w:r>
            <w:r w:rsidRPr="00C20C9A">
              <w:rPr>
                <w:sz w:val="20"/>
                <w:szCs w:val="20"/>
                <w:lang w:val="en-US"/>
              </w:rPr>
              <w:t>net</w:t>
            </w:r>
            <w:r w:rsidRPr="00C7408E">
              <w:rPr>
                <w:rFonts w:eastAsia="Calibri"/>
                <w:lang w:val="uk-UA"/>
              </w:rPr>
              <w:t xml:space="preserve"> </w:t>
            </w:r>
            <w:r>
              <w:rPr>
                <w:rFonts w:eastAsia="Calibri"/>
                <w:lang w:val="uk-UA"/>
              </w:rPr>
              <w:t xml:space="preserve"> </w:t>
            </w:r>
            <w:r w:rsidRPr="00C7408E">
              <w:rPr>
                <w:rFonts w:eastAsia="Calibri"/>
                <w:lang w:val="uk-UA"/>
              </w:rPr>
              <w:t xml:space="preserve">Код ЄДРПОУ </w:t>
            </w:r>
            <w:r w:rsidRPr="00C20C9A">
              <w:rPr>
                <w:sz w:val="20"/>
                <w:szCs w:val="20"/>
              </w:rPr>
              <w:t>24343242</w:t>
            </w:r>
          </w:p>
        </w:tc>
      </w:tr>
    </w:tbl>
    <w:p w:rsidR="000C7452" w:rsidRPr="003041F1" w:rsidRDefault="000C7452" w:rsidP="000C7452">
      <w:pPr>
        <w:ind w:left="360"/>
        <w:jc w:val="center"/>
        <w:rPr>
          <w:sz w:val="28"/>
          <w:szCs w:val="28"/>
        </w:rPr>
      </w:pPr>
    </w:p>
    <w:p w:rsidR="000C7452" w:rsidRDefault="000C7452" w:rsidP="000C7452">
      <w:pPr>
        <w:ind w:left="360"/>
        <w:jc w:val="center"/>
        <w:rPr>
          <w:sz w:val="28"/>
          <w:szCs w:val="28"/>
          <w:lang w:val="uk-UA"/>
        </w:rPr>
      </w:pPr>
    </w:p>
    <w:p w:rsidR="000C7452" w:rsidRDefault="000C7452" w:rsidP="000C7452">
      <w:pPr>
        <w:ind w:left="360"/>
        <w:jc w:val="center"/>
        <w:rPr>
          <w:sz w:val="28"/>
          <w:szCs w:val="28"/>
          <w:lang w:val="uk-UA"/>
        </w:rPr>
      </w:pPr>
      <w:r>
        <w:rPr>
          <w:sz w:val="28"/>
          <w:szCs w:val="28"/>
          <w:lang w:val="uk-UA"/>
        </w:rPr>
        <w:t xml:space="preserve">НАКАЗ </w:t>
      </w:r>
    </w:p>
    <w:p w:rsidR="000C7452" w:rsidRDefault="000C7452" w:rsidP="000C7452">
      <w:pPr>
        <w:ind w:left="360"/>
        <w:jc w:val="center"/>
        <w:rPr>
          <w:sz w:val="28"/>
          <w:szCs w:val="28"/>
          <w:lang w:val="uk-UA"/>
        </w:rPr>
      </w:pPr>
    </w:p>
    <w:p w:rsidR="000C7452" w:rsidRDefault="000C7452" w:rsidP="000C7452">
      <w:pPr>
        <w:rPr>
          <w:sz w:val="28"/>
          <w:szCs w:val="28"/>
          <w:lang w:val="uk-UA"/>
        </w:rPr>
      </w:pPr>
      <w:r>
        <w:rPr>
          <w:sz w:val="28"/>
          <w:szCs w:val="28"/>
          <w:lang w:val="uk-UA"/>
        </w:rPr>
        <w:t>02.06.2020</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39</w:t>
      </w:r>
    </w:p>
    <w:p w:rsidR="000C7452" w:rsidRDefault="000C7452" w:rsidP="000C7452">
      <w:pPr>
        <w:rPr>
          <w:sz w:val="28"/>
          <w:szCs w:val="28"/>
          <w:lang w:val="uk-UA"/>
        </w:rPr>
      </w:pPr>
    </w:p>
    <w:p w:rsidR="000C7452" w:rsidRDefault="000C7452" w:rsidP="000C7452">
      <w:pPr>
        <w:rPr>
          <w:sz w:val="28"/>
          <w:szCs w:val="28"/>
          <w:lang w:val="uk-UA"/>
        </w:rPr>
      </w:pPr>
      <w:r>
        <w:rPr>
          <w:sz w:val="28"/>
          <w:szCs w:val="28"/>
          <w:lang w:val="uk-UA"/>
        </w:rPr>
        <w:t xml:space="preserve">Про підсумки </w:t>
      </w:r>
      <w:proofErr w:type="spellStart"/>
      <w:r w:rsidRPr="00616C4B">
        <w:rPr>
          <w:sz w:val="28"/>
          <w:szCs w:val="28"/>
          <w:lang w:val="uk-UA"/>
        </w:rPr>
        <w:t>внутрішкільної</w:t>
      </w:r>
      <w:proofErr w:type="spellEnd"/>
      <w:r w:rsidRPr="00616C4B">
        <w:rPr>
          <w:sz w:val="28"/>
          <w:szCs w:val="28"/>
          <w:lang w:val="uk-UA"/>
        </w:rPr>
        <w:t xml:space="preserve"> </w:t>
      </w:r>
    </w:p>
    <w:p w:rsidR="000C7452" w:rsidRPr="00616C4B" w:rsidRDefault="000C7452" w:rsidP="000C7452">
      <w:pPr>
        <w:rPr>
          <w:sz w:val="28"/>
          <w:szCs w:val="28"/>
          <w:lang w:val="uk-UA"/>
        </w:rPr>
      </w:pPr>
      <w:r w:rsidRPr="00616C4B">
        <w:rPr>
          <w:sz w:val="28"/>
          <w:szCs w:val="28"/>
          <w:lang w:val="uk-UA"/>
        </w:rPr>
        <w:t xml:space="preserve">методичної роботи </w:t>
      </w:r>
    </w:p>
    <w:p w:rsidR="000C7452" w:rsidRDefault="000C7452" w:rsidP="000C7452">
      <w:pPr>
        <w:rPr>
          <w:sz w:val="28"/>
          <w:szCs w:val="28"/>
          <w:lang w:val="uk-UA"/>
        </w:rPr>
      </w:pPr>
      <w:r>
        <w:rPr>
          <w:sz w:val="28"/>
          <w:szCs w:val="28"/>
          <w:lang w:val="uk-UA"/>
        </w:rPr>
        <w:t>за 2019/2020</w:t>
      </w:r>
      <w:r w:rsidRPr="00616C4B">
        <w:rPr>
          <w:sz w:val="28"/>
          <w:szCs w:val="28"/>
          <w:lang w:val="uk-UA"/>
        </w:rPr>
        <w:t xml:space="preserve"> навчальний рік</w:t>
      </w:r>
      <w:r>
        <w:rPr>
          <w:b/>
          <w:sz w:val="28"/>
          <w:szCs w:val="28"/>
          <w:lang w:val="uk-UA"/>
        </w:rPr>
        <w:t xml:space="preserve"> </w:t>
      </w:r>
    </w:p>
    <w:p w:rsidR="000C7452" w:rsidRDefault="000C7452" w:rsidP="000C7452">
      <w:pPr>
        <w:rPr>
          <w:sz w:val="28"/>
          <w:szCs w:val="28"/>
          <w:lang w:val="uk-UA"/>
        </w:rPr>
      </w:pPr>
    </w:p>
    <w:p w:rsidR="000C7452" w:rsidRPr="008C20C1" w:rsidRDefault="000C7452" w:rsidP="000C7452">
      <w:pPr>
        <w:jc w:val="both"/>
        <w:rPr>
          <w:sz w:val="28"/>
          <w:szCs w:val="28"/>
          <w:lang w:val="uk-UA"/>
        </w:rPr>
      </w:pPr>
      <w:r>
        <w:rPr>
          <w:sz w:val="28"/>
          <w:szCs w:val="28"/>
          <w:lang w:val="uk-UA"/>
        </w:rPr>
        <w:t xml:space="preserve">        </w:t>
      </w:r>
      <w:r w:rsidRPr="000F0CC3">
        <w:rPr>
          <w:sz w:val="28"/>
          <w:szCs w:val="28"/>
          <w:lang w:val="uk-UA"/>
        </w:rPr>
        <w:t>Відповідно до плану роботи Харківської загальноосвітньої школи №</w:t>
      </w:r>
      <w:r>
        <w:rPr>
          <w:sz w:val="28"/>
          <w:szCs w:val="28"/>
          <w:lang w:val="uk-UA"/>
        </w:rPr>
        <w:t>120 на 2019/2020</w:t>
      </w:r>
      <w:r w:rsidRPr="000F0CC3">
        <w:rPr>
          <w:sz w:val="28"/>
          <w:szCs w:val="28"/>
          <w:lang w:val="uk-UA"/>
        </w:rPr>
        <w:t xml:space="preserve"> навчальний рік, </w:t>
      </w:r>
      <w:r>
        <w:rPr>
          <w:sz w:val="28"/>
          <w:szCs w:val="28"/>
          <w:lang w:val="uk-UA"/>
        </w:rPr>
        <w:t>у травні - червні 2020 року з метою визначення</w:t>
      </w:r>
      <w:r w:rsidRPr="00616C4B">
        <w:rPr>
          <w:sz w:val="28"/>
          <w:szCs w:val="28"/>
          <w:lang w:val="uk-UA"/>
        </w:rPr>
        <w:t xml:space="preserve"> </w:t>
      </w:r>
      <w:r>
        <w:rPr>
          <w:sz w:val="28"/>
          <w:szCs w:val="28"/>
          <w:lang w:val="uk-UA"/>
        </w:rPr>
        <w:t xml:space="preserve">рівня відповідності </w:t>
      </w:r>
      <w:proofErr w:type="spellStart"/>
      <w:r>
        <w:rPr>
          <w:sz w:val="28"/>
          <w:szCs w:val="28"/>
          <w:lang w:val="uk-UA"/>
        </w:rPr>
        <w:t>внутрішкільної</w:t>
      </w:r>
      <w:proofErr w:type="spellEnd"/>
      <w:r>
        <w:rPr>
          <w:sz w:val="28"/>
          <w:szCs w:val="28"/>
          <w:lang w:val="uk-UA"/>
        </w:rPr>
        <w:t xml:space="preserve"> </w:t>
      </w:r>
      <w:r w:rsidRPr="00616C4B">
        <w:rPr>
          <w:sz w:val="28"/>
          <w:szCs w:val="28"/>
          <w:lang w:val="uk-UA"/>
        </w:rPr>
        <w:t>методичної роботи</w:t>
      </w:r>
      <w:r>
        <w:rPr>
          <w:sz w:val="28"/>
          <w:szCs w:val="28"/>
          <w:lang w:val="uk-UA"/>
        </w:rPr>
        <w:t xml:space="preserve"> сучасним вимогам щодо </w:t>
      </w:r>
      <w:r w:rsidRPr="00616C4B">
        <w:rPr>
          <w:sz w:val="28"/>
          <w:szCs w:val="28"/>
          <w:lang w:val="uk-UA"/>
        </w:rPr>
        <w:t>безперервн</w:t>
      </w:r>
      <w:r>
        <w:rPr>
          <w:sz w:val="28"/>
          <w:szCs w:val="28"/>
          <w:lang w:val="uk-UA"/>
        </w:rPr>
        <w:t xml:space="preserve">ого підвищення </w:t>
      </w:r>
      <w:r w:rsidRPr="00616C4B">
        <w:rPr>
          <w:sz w:val="28"/>
          <w:szCs w:val="28"/>
          <w:lang w:val="uk-UA"/>
        </w:rPr>
        <w:t xml:space="preserve">педагогічної майстерності  вчителів, їх </w:t>
      </w:r>
      <w:proofErr w:type="spellStart"/>
      <w:r w:rsidRPr="00616C4B">
        <w:rPr>
          <w:sz w:val="28"/>
          <w:szCs w:val="28"/>
          <w:lang w:val="uk-UA"/>
        </w:rPr>
        <w:t>компетентностей</w:t>
      </w:r>
      <w:proofErr w:type="spellEnd"/>
      <w:r w:rsidRPr="00616C4B">
        <w:rPr>
          <w:sz w:val="28"/>
          <w:szCs w:val="28"/>
          <w:lang w:val="uk-UA"/>
        </w:rPr>
        <w:t xml:space="preserve"> щодо організації, проведення та забезпечення освітнього процесу як основної умови підвищення якості освіти</w:t>
      </w:r>
      <w:r>
        <w:rPr>
          <w:sz w:val="28"/>
          <w:szCs w:val="28"/>
          <w:lang w:val="uk-UA"/>
        </w:rPr>
        <w:t>, поліпш</w:t>
      </w:r>
      <w:r w:rsidRPr="00616C4B">
        <w:rPr>
          <w:sz w:val="28"/>
          <w:szCs w:val="28"/>
          <w:lang w:val="uk-UA"/>
        </w:rPr>
        <w:t>ення якост</w:t>
      </w:r>
      <w:r>
        <w:rPr>
          <w:sz w:val="28"/>
          <w:szCs w:val="28"/>
          <w:lang w:val="uk-UA"/>
        </w:rPr>
        <w:t>і знань учнів через удосконалення наукового рівня учителя</w:t>
      </w:r>
      <w:r w:rsidRPr="00616C4B">
        <w:rPr>
          <w:sz w:val="28"/>
          <w:szCs w:val="28"/>
          <w:lang w:val="uk-UA"/>
        </w:rPr>
        <w:t xml:space="preserve"> за рахунок вивчення персп</w:t>
      </w:r>
      <w:r>
        <w:rPr>
          <w:sz w:val="28"/>
          <w:szCs w:val="28"/>
          <w:lang w:val="uk-UA"/>
        </w:rPr>
        <w:t xml:space="preserve">ективного педагогічного досвіду, </w:t>
      </w:r>
      <w:r w:rsidRPr="00616C4B">
        <w:rPr>
          <w:sz w:val="28"/>
          <w:szCs w:val="28"/>
          <w:lang w:val="uk-UA"/>
        </w:rPr>
        <w:t>активізаці</w:t>
      </w:r>
      <w:r>
        <w:rPr>
          <w:sz w:val="28"/>
          <w:szCs w:val="28"/>
          <w:lang w:val="uk-UA"/>
        </w:rPr>
        <w:t>ї діяльності</w:t>
      </w:r>
      <w:r w:rsidRPr="00616C4B">
        <w:rPr>
          <w:sz w:val="28"/>
          <w:szCs w:val="28"/>
          <w:lang w:val="uk-UA"/>
        </w:rPr>
        <w:t xml:space="preserve"> із застосування інформаційних технологій </w:t>
      </w:r>
      <w:r>
        <w:rPr>
          <w:sz w:val="28"/>
          <w:szCs w:val="28"/>
          <w:lang w:val="uk-UA"/>
        </w:rPr>
        <w:t>адміністраці</w:t>
      </w:r>
      <w:r w:rsidRPr="00643EED">
        <w:rPr>
          <w:sz w:val="28"/>
          <w:szCs w:val="28"/>
          <w:lang w:val="uk-UA"/>
        </w:rPr>
        <w:t>єю</w:t>
      </w:r>
      <w:r>
        <w:rPr>
          <w:sz w:val="28"/>
          <w:szCs w:val="28"/>
          <w:lang w:val="uk-UA"/>
        </w:rPr>
        <w:t xml:space="preserve"> проаналізова</w:t>
      </w:r>
      <w:r w:rsidRPr="00643EED">
        <w:rPr>
          <w:sz w:val="28"/>
          <w:szCs w:val="28"/>
          <w:lang w:val="uk-UA"/>
        </w:rPr>
        <w:t>но</w:t>
      </w:r>
      <w:r>
        <w:rPr>
          <w:sz w:val="28"/>
          <w:szCs w:val="28"/>
          <w:lang w:val="uk-UA"/>
        </w:rPr>
        <w:t xml:space="preserve"> стан та результативність методичної роботи за 2019</w:t>
      </w:r>
      <w:r w:rsidRPr="00643EED">
        <w:rPr>
          <w:sz w:val="28"/>
          <w:szCs w:val="28"/>
          <w:lang w:val="uk-UA"/>
        </w:rPr>
        <w:t>/</w:t>
      </w:r>
      <w:r>
        <w:rPr>
          <w:sz w:val="28"/>
          <w:szCs w:val="28"/>
          <w:lang w:val="uk-UA"/>
        </w:rPr>
        <w:t xml:space="preserve">2020 навчальний рік </w:t>
      </w:r>
      <w:r w:rsidRPr="008C20C1">
        <w:rPr>
          <w:sz w:val="28"/>
          <w:szCs w:val="28"/>
          <w:lang w:val="uk-UA"/>
        </w:rPr>
        <w:t xml:space="preserve">за показниками: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наявність, оптимальність та дієвість структури методичної роботи;</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планування науково-методичної роботи (аналіз та діагностування);</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реалізація науково-методичної теми;</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спрямування науково-методичної роботи на підвищення професійної </w:t>
      </w:r>
      <w:proofErr w:type="spellStart"/>
      <w:r>
        <w:rPr>
          <w:rFonts w:ascii="Times New Roman" w:hAnsi="Times New Roman"/>
          <w:sz w:val="28"/>
          <w:szCs w:val="28"/>
        </w:rPr>
        <w:t>компетент-ності</w:t>
      </w:r>
      <w:proofErr w:type="spellEnd"/>
      <w:r>
        <w:rPr>
          <w:rFonts w:ascii="Times New Roman" w:hAnsi="Times New Roman"/>
          <w:sz w:val="28"/>
          <w:szCs w:val="28"/>
        </w:rPr>
        <w:t xml:space="preserve"> вчителів;</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організація інноваційної діяльності, рівень її теоретико-методологічного забезпечення;</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організація </w:t>
      </w:r>
      <w:r w:rsidRPr="00CC4FB2">
        <w:rPr>
          <w:rFonts w:ascii="Times New Roman" w:hAnsi="Times New Roman"/>
          <w:sz w:val="28"/>
          <w:szCs w:val="28"/>
        </w:rPr>
        <w:t>атестац</w:t>
      </w:r>
      <w:r>
        <w:rPr>
          <w:rFonts w:ascii="Times New Roman" w:hAnsi="Times New Roman"/>
          <w:sz w:val="28"/>
          <w:szCs w:val="28"/>
        </w:rPr>
        <w:t>ії</w:t>
      </w:r>
      <w:r w:rsidRPr="00CC4FB2">
        <w:rPr>
          <w:rFonts w:ascii="Times New Roman" w:hAnsi="Times New Roman"/>
          <w:sz w:val="28"/>
          <w:szCs w:val="28"/>
        </w:rPr>
        <w:t xml:space="preserve"> педагог</w:t>
      </w:r>
      <w:r>
        <w:rPr>
          <w:rFonts w:ascii="Times New Roman" w:hAnsi="Times New Roman"/>
          <w:sz w:val="28"/>
          <w:szCs w:val="28"/>
        </w:rPr>
        <w:t>ічних</w:t>
      </w:r>
      <w:r w:rsidRPr="00CC4FB2">
        <w:rPr>
          <w:rFonts w:ascii="Times New Roman" w:hAnsi="Times New Roman"/>
          <w:sz w:val="28"/>
          <w:szCs w:val="28"/>
        </w:rPr>
        <w:t xml:space="preserve"> кадр</w:t>
      </w:r>
      <w:r>
        <w:rPr>
          <w:rFonts w:ascii="Times New Roman" w:hAnsi="Times New Roman"/>
          <w:sz w:val="28"/>
          <w:szCs w:val="28"/>
        </w:rPr>
        <w:t>ів;</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результативність науково-методичної роботи (вивчення та розповсюдження перспективного педагогічного досвіду, участь у педагогічних заходах різних рівнів, робота з обдарованими та здібними дітьми). </w:t>
      </w:r>
    </w:p>
    <w:p w:rsidR="000C7452" w:rsidRDefault="000C7452" w:rsidP="000C7452">
      <w:pPr>
        <w:pStyle w:val="a6"/>
        <w:ind w:firstLine="0"/>
        <w:rPr>
          <w:rFonts w:ascii="Times New Roman" w:hAnsi="Times New Roman"/>
          <w:sz w:val="28"/>
          <w:szCs w:val="28"/>
        </w:rPr>
      </w:pPr>
      <w:r>
        <w:rPr>
          <w:szCs w:val="28"/>
        </w:rPr>
        <w:t xml:space="preserve">             </w:t>
      </w:r>
      <w:r w:rsidRPr="00B702CF">
        <w:rPr>
          <w:rFonts w:ascii="Times New Roman" w:hAnsi="Times New Roman"/>
          <w:sz w:val="28"/>
          <w:szCs w:val="28"/>
        </w:rPr>
        <w:t xml:space="preserve">Вивчення стану </w:t>
      </w:r>
      <w:r>
        <w:rPr>
          <w:rFonts w:ascii="Times New Roman" w:hAnsi="Times New Roman"/>
          <w:sz w:val="28"/>
          <w:szCs w:val="28"/>
        </w:rPr>
        <w:t>методичної роботи у 2019/2020 навчальному році виявило наступне.</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B702CF">
        <w:rPr>
          <w:rFonts w:ascii="Times New Roman" w:hAnsi="Times New Roman"/>
          <w:sz w:val="28"/>
          <w:szCs w:val="28"/>
        </w:rPr>
        <w:t>Матеріали</w:t>
      </w:r>
      <w:r>
        <w:rPr>
          <w:rFonts w:ascii="Times New Roman" w:hAnsi="Times New Roman"/>
          <w:sz w:val="28"/>
          <w:szCs w:val="28"/>
        </w:rPr>
        <w:t xml:space="preserve"> методичної роботи систематизовано: у наявності теки з нормативними документами (03/06,03/07), теки з матеріалами відповідно до структури (інформаційне та методичне забезпечення, робота школи перспективного педагогічного досвіду, особистісне зростання вчителя, 03/08).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Наочні матеріали на допомогу вчителю </w:t>
      </w:r>
      <w:proofErr w:type="spellStart"/>
      <w:r>
        <w:rPr>
          <w:rFonts w:ascii="Times New Roman" w:hAnsi="Times New Roman"/>
          <w:sz w:val="28"/>
          <w:szCs w:val="28"/>
        </w:rPr>
        <w:t>розміщ</w:t>
      </w:r>
      <w:r>
        <w:rPr>
          <w:rFonts w:ascii="Times New Roman" w:hAnsi="Times New Roman"/>
          <w:sz w:val="28"/>
          <w:szCs w:val="28"/>
          <w:lang w:val="ru-RU"/>
        </w:rPr>
        <w:t>ено</w:t>
      </w:r>
      <w:proofErr w:type="spellEnd"/>
      <w:r>
        <w:rPr>
          <w:rFonts w:ascii="Times New Roman" w:hAnsi="Times New Roman"/>
          <w:sz w:val="28"/>
          <w:szCs w:val="28"/>
        </w:rPr>
        <w:t xml:space="preserve"> на стенді «</w:t>
      </w:r>
      <w:proofErr w:type="spellStart"/>
      <w:r>
        <w:rPr>
          <w:rFonts w:ascii="Times New Roman" w:hAnsi="Times New Roman"/>
          <w:sz w:val="28"/>
          <w:szCs w:val="28"/>
        </w:rPr>
        <w:t>Методичн</w:t>
      </w:r>
      <w:proofErr w:type="spellEnd"/>
      <w:r>
        <w:rPr>
          <w:rFonts w:ascii="Times New Roman" w:hAnsi="Times New Roman"/>
          <w:sz w:val="28"/>
          <w:szCs w:val="28"/>
          <w:lang w:val="ru-RU"/>
        </w:rPr>
        <w:t>а</w:t>
      </w:r>
      <w:r>
        <w:rPr>
          <w:rFonts w:ascii="Times New Roman" w:hAnsi="Times New Roman"/>
          <w:sz w:val="28"/>
          <w:szCs w:val="28"/>
        </w:rPr>
        <w:t xml:space="preserve"> робота» у вчительській кімнаті.</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Робота</w:t>
      </w:r>
      <w:r w:rsidRPr="00CC4FB2">
        <w:rPr>
          <w:rFonts w:ascii="Times New Roman" w:hAnsi="Times New Roman"/>
          <w:sz w:val="28"/>
          <w:szCs w:val="28"/>
        </w:rPr>
        <w:t xml:space="preserve"> пе</w:t>
      </w:r>
      <w:r>
        <w:rPr>
          <w:rFonts w:ascii="Times New Roman" w:hAnsi="Times New Roman"/>
          <w:sz w:val="28"/>
          <w:szCs w:val="28"/>
        </w:rPr>
        <w:t>дагогічного колективу, спрямована</w:t>
      </w:r>
      <w:r w:rsidRPr="00CC4FB2">
        <w:rPr>
          <w:rFonts w:ascii="Times New Roman" w:hAnsi="Times New Roman"/>
          <w:sz w:val="28"/>
          <w:szCs w:val="28"/>
        </w:rPr>
        <w:t xml:space="preserve"> на реалізацію науково-методичн</w:t>
      </w:r>
      <w:r>
        <w:rPr>
          <w:rFonts w:ascii="Times New Roman" w:hAnsi="Times New Roman"/>
          <w:sz w:val="28"/>
          <w:szCs w:val="28"/>
        </w:rPr>
        <w:t>ої теми «</w:t>
      </w:r>
      <w:r w:rsidRPr="006A1D19">
        <w:rPr>
          <w:rFonts w:ascii="Times New Roman" w:hAnsi="Times New Roman"/>
          <w:sz w:val="28"/>
          <w:szCs w:val="28"/>
        </w:rPr>
        <w:t xml:space="preserve">Підвищення професійного і особистого зростання вчителя - гарантія реалізації в освітньому процесі сучасної парадигми школи життєвої компетентності </w:t>
      </w:r>
      <w:r w:rsidRPr="006A1D19">
        <w:rPr>
          <w:rFonts w:ascii="Times New Roman" w:hAnsi="Times New Roman"/>
          <w:sz w:val="28"/>
          <w:szCs w:val="28"/>
        </w:rPr>
        <w:lastRenderedPageBreak/>
        <w:t>в умовах реформування освіти</w:t>
      </w:r>
      <w:r>
        <w:rPr>
          <w:rFonts w:ascii="Times New Roman" w:hAnsi="Times New Roman"/>
          <w:sz w:val="28"/>
          <w:szCs w:val="28"/>
        </w:rPr>
        <w:t xml:space="preserve">», </w:t>
      </w:r>
      <w:r w:rsidRPr="00CC4FB2">
        <w:rPr>
          <w:rFonts w:ascii="Times New Roman" w:hAnsi="Times New Roman"/>
          <w:sz w:val="28"/>
          <w:szCs w:val="28"/>
        </w:rPr>
        <w:t>обум</w:t>
      </w:r>
      <w:r>
        <w:rPr>
          <w:rFonts w:ascii="Times New Roman" w:hAnsi="Times New Roman"/>
          <w:sz w:val="28"/>
          <w:szCs w:val="28"/>
        </w:rPr>
        <w:t>овлена</w:t>
      </w:r>
      <w:r w:rsidRPr="00CC4FB2">
        <w:rPr>
          <w:rFonts w:ascii="Times New Roman" w:hAnsi="Times New Roman"/>
          <w:sz w:val="28"/>
          <w:szCs w:val="28"/>
        </w:rPr>
        <w:t xml:space="preserve"> внутрішніми завданнями, а також темами, над якими працюють педагоги </w:t>
      </w:r>
      <w:proofErr w:type="spellStart"/>
      <w:r>
        <w:rPr>
          <w:rFonts w:ascii="Times New Roman" w:hAnsi="Times New Roman"/>
          <w:sz w:val="28"/>
          <w:szCs w:val="28"/>
        </w:rPr>
        <w:t>Основ’янського</w:t>
      </w:r>
      <w:proofErr w:type="spellEnd"/>
      <w:r w:rsidRPr="00CC4FB2">
        <w:rPr>
          <w:rFonts w:ascii="Times New Roman" w:hAnsi="Times New Roman"/>
          <w:sz w:val="28"/>
          <w:szCs w:val="28"/>
        </w:rPr>
        <w:t xml:space="preserve"> району «</w:t>
      </w:r>
      <w:r>
        <w:rPr>
          <w:rFonts w:ascii="Times New Roman" w:hAnsi="Times New Roman"/>
          <w:sz w:val="28"/>
          <w:szCs w:val="28"/>
        </w:rPr>
        <w:t>Підвищення фахової майстерності вчителя - запорука підвищення якості освіти в районі</w:t>
      </w:r>
      <w:r w:rsidRPr="00CC4FB2">
        <w:rPr>
          <w:rFonts w:ascii="Times New Roman" w:hAnsi="Times New Roman"/>
          <w:sz w:val="28"/>
          <w:szCs w:val="28"/>
        </w:rPr>
        <w:t>», міста Харкова «</w:t>
      </w:r>
      <w:r>
        <w:rPr>
          <w:rFonts w:ascii="Times New Roman" w:hAnsi="Times New Roman"/>
          <w:sz w:val="28"/>
          <w:szCs w:val="28"/>
        </w:rPr>
        <w:t xml:space="preserve">Науково-методичний супровід процесу впровадження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та </w:t>
      </w:r>
      <w:proofErr w:type="spellStart"/>
      <w:r>
        <w:rPr>
          <w:rFonts w:ascii="Times New Roman" w:hAnsi="Times New Roman"/>
          <w:sz w:val="28"/>
          <w:szCs w:val="28"/>
        </w:rPr>
        <w:t>діяльнісного</w:t>
      </w:r>
      <w:proofErr w:type="spellEnd"/>
      <w:r>
        <w:rPr>
          <w:rFonts w:ascii="Times New Roman" w:hAnsi="Times New Roman"/>
          <w:sz w:val="28"/>
          <w:szCs w:val="28"/>
        </w:rPr>
        <w:t xml:space="preserve"> підходів у навчанні, вихованні, управлінні».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CC4FB2">
        <w:rPr>
          <w:rFonts w:ascii="Times New Roman" w:hAnsi="Times New Roman"/>
          <w:sz w:val="28"/>
          <w:szCs w:val="28"/>
        </w:rPr>
        <w:t>Робота за даною темою  сприяла створенню умов для поетапного переходу на нові освітні стандарти через розвиток освітнього середовища школи.</w:t>
      </w:r>
    </w:p>
    <w:p w:rsidR="000C7452" w:rsidRDefault="000C7452" w:rsidP="000C7452">
      <w:pPr>
        <w:pStyle w:val="21"/>
        <w:spacing w:after="0" w:line="240" w:lineRule="auto"/>
        <w:jc w:val="both"/>
        <w:rPr>
          <w:sz w:val="28"/>
          <w:szCs w:val="28"/>
          <w:lang w:val="uk-UA"/>
        </w:rPr>
      </w:pPr>
      <w:r>
        <w:rPr>
          <w:sz w:val="28"/>
          <w:szCs w:val="28"/>
          <w:lang w:val="uk-UA"/>
        </w:rPr>
        <w:t xml:space="preserve">              </w:t>
      </w:r>
      <w:r w:rsidRPr="00D50F3A">
        <w:rPr>
          <w:sz w:val="28"/>
          <w:szCs w:val="28"/>
          <w:lang w:val="uk-UA"/>
        </w:rPr>
        <w:t>Вирішенню актуальних питань п</w:t>
      </w:r>
      <w:r>
        <w:rPr>
          <w:sz w:val="28"/>
          <w:szCs w:val="28"/>
          <w:lang w:val="uk-UA"/>
        </w:rPr>
        <w:t>ідвищення</w:t>
      </w:r>
      <w:r w:rsidRPr="00D50F3A">
        <w:rPr>
          <w:sz w:val="28"/>
          <w:szCs w:val="28"/>
          <w:lang w:val="uk-UA"/>
        </w:rPr>
        <w:t xml:space="preserve"> ефективності </w:t>
      </w:r>
      <w:r>
        <w:rPr>
          <w:sz w:val="28"/>
          <w:szCs w:val="28"/>
          <w:lang w:val="uk-UA"/>
        </w:rPr>
        <w:t>освітнього</w:t>
      </w:r>
      <w:r w:rsidRPr="00D50F3A">
        <w:rPr>
          <w:sz w:val="28"/>
          <w:szCs w:val="28"/>
          <w:lang w:val="uk-UA"/>
        </w:rPr>
        <w:t xml:space="preserve"> процесу, </w:t>
      </w:r>
      <w:r>
        <w:rPr>
          <w:sz w:val="28"/>
          <w:szCs w:val="28"/>
          <w:lang w:val="uk-UA"/>
        </w:rPr>
        <w:t>зростанню</w:t>
      </w:r>
      <w:r w:rsidRPr="00D50F3A">
        <w:rPr>
          <w:sz w:val="28"/>
          <w:szCs w:val="28"/>
          <w:lang w:val="uk-UA"/>
        </w:rPr>
        <w:t xml:space="preserve"> професійної майстерності вчителів </w:t>
      </w:r>
      <w:r>
        <w:rPr>
          <w:sz w:val="28"/>
          <w:szCs w:val="28"/>
          <w:lang w:val="uk-UA"/>
        </w:rPr>
        <w:t>с</w:t>
      </w:r>
      <w:r w:rsidRPr="00D50F3A">
        <w:rPr>
          <w:sz w:val="28"/>
          <w:szCs w:val="28"/>
          <w:lang w:val="uk-UA"/>
        </w:rPr>
        <w:t xml:space="preserve">прияє </w:t>
      </w:r>
      <w:r>
        <w:rPr>
          <w:sz w:val="28"/>
          <w:szCs w:val="28"/>
          <w:lang w:val="uk-UA"/>
        </w:rPr>
        <w:t xml:space="preserve">індивідуальна </w:t>
      </w:r>
      <w:r w:rsidRPr="00D50F3A">
        <w:rPr>
          <w:sz w:val="28"/>
          <w:szCs w:val="28"/>
          <w:lang w:val="uk-UA"/>
        </w:rPr>
        <w:t>робота</w:t>
      </w:r>
      <w:r>
        <w:rPr>
          <w:sz w:val="28"/>
          <w:szCs w:val="28"/>
          <w:lang w:val="uk-UA"/>
        </w:rPr>
        <w:t xml:space="preserve"> з педагогами на рівні закладу освіти, участь вчителів у діяльності творчих груп району,  </w:t>
      </w:r>
      <w:r w:rsidRPr="00D50F3A">
        <w:rPr>
          <w:sz w:val="28"/>
          <w:szCs w:val="28"/>
          <w:lang w:val="uk-UA"/>
        </w:rPr>
        <w:t>педагогічних майстерень</w:t>
      </w:r>
      <w:r>
        <w:rPr>
          <w:sz w:val="28"/>
          <w:szCs w:val="28"/>
          <w:lang w:val="uk-UA"/>
        </w:rPr>
        <w:t xml:space="preserve"> </w:t>
      </w:r>
      <w:r w:rsidRPr="00D50F3A">
        <w:rPr>
          <w:sz w:val="28"/>
          <w:szCs w:val="28"/>
          <w:lang w:val="uk-UA"/>
        </w:rPr>
        <w:t>та майстер-класів</w:t>
      </w:r>
      <w:r>
        <w:rPr>
          <w:sz w:val="28"/>
          <w:szCs w:val="28"/>
          <w:lang w:val="uk-UA"/>
        </w:rPr>
        <w:t>.</w:t>
      </w:r>
    </w:p>
    <w:p w:rsidR="000C7452" w:rsidRDefault="000C7452" w:rsidP="000C7452">
      <w:pPr>
        <w:jc w:val="both"/>
        <w:rPr>
          <w:sz w:val="28"/>
          <w:szCs w:val="28"/>
          <w:lang w:val="uk-UA"/>
        </w:rPr>
      </w:pPr>
      <w:r>
        <w:rPr>
          <w:color w:val="FF0000"/>
          <w:sz w:val="28"/>
          <w:szCs w:val="28"/>
          <w:lang w:val="uk-UA"/>
        </w:rPr>
        <w:t xml:space="preserve">          </w:t>
      </w:r>
      <w:r w:rsidRPr="005C6389">
        <w:rPr>
          <w:sz w:val="28"/>
          <w:szCs w:val="28"/>
          <w:lang w:val="uk-UA"/>
        </w:rPr>
        <w:t>Продовжується</w:t>
      </w:r>
      <w:r>
        <w:rPr>
          <w:sz w:val="28"/>
          <w:szCs w:val="28"/>
          <w:lang w:val="uk-UA"/>
        </w:rPr>
        <w:t xml:space="preserve"> </w:t>
      </w:r>
      <w:r w:rsidRPr="005C6389">
        <w:rPr>
          <w:sz w:val="28"/>
          <w:szCs w:val="28"/>
          <w:lang w:val="uk-UA"/>
        </w:rPr>
        <w:t xml:space="preserve"> розпочата </w:t>
      </w:r>
      <w:r>
        <w:rPr>
          <w:sz w:val="28"/>
          <w:szCs w:val="28"/>
          <w:lang w:val="uk-UA"/>
        </w:rPr>
        <w:t>раніше робота</w:t>
      </w:r>
      <w:r w:rsidRPr="005C6389">
        <w:rPr>
          <w:sz w:val="28"/>
          <w:szCs w:val="28"/>
          <w:lang w:val="uk-UA"/>
        </w:rPr>
        <w:t xml:space="preserve"> участь  </w:t>
      </w:r>
      <w:r>
        <w:rPr>
          <w:sz w:val="28"/>
          <w:szCs w:val="28"/>
          <w:lang w:val="uk-UA"/>
        </w:rPr>
        <w:t xml:space="preserve">вчителів </w:t>
      </w:r>
      <w:r w:rsidRPr="005C6389">
        <w:rPr>
          <w:sz w:val="28"/>
          <w:szCs w:val="28"/>
          <w:lang w:val="uk-UA"/>
        </w:rPr>
        <w:t>школи у проектах</w:t>
      </w:r>
      <w:r>
        <w:rPr>
          <w:sz w:val="28"/>
          <w:szCs w:val="28"/>
          <w:lang w:val="uk-UA"/>
        </w:rPr>
        <w:t xml:space="preserve"> та конкурсах</w:t>
      </w:r>
      <w:r w:rsidRPr="005C6389">
        <w:rPr>
          <w:sz w:val="28"/>
          <w:szCs w:val="28"/>
          <w:lang w:val="uk-UA"/>
        </w:rPr>
        <w:t>, пов’язаних</w:t>
      </w:r>
      <w:r>
        <w:rPr>
          <w:sz w:val="28"/>
          <w:szCs w:val="28"/>
          <w:lang w:val="uk-UA"/>
        </w:rPr>
        <w:t xml:space="preserve"> з впровадженням ІКТ "Дистанційна освіта". </w:t>
      </w:r>
      <w:r w:rsidRPr="005C6389">
        <w:rPr>
          <w:sz w:val="28"/>
          <w:szCs w:val="28"/>
          <w:lang w:val="uk-UA"/>
        </w:rPr>
        <w:t xml:space="preserve">Результати </w:t>
      </w:r>
      <w:r>
        <w:rPr>
          <w:sz w:val="28"/>
          <w:szCs w:val="28"/>
          <w:lang w:val="uk-UA"/>
        </w:rPr>
        <w:t xml:space="preserve">діяльності </w:t>
      </w:r>
      <w:r w:rsidRPr="005C6389">
        <w:rPr>
          <w:sz w:val="28"/>
          <w:szCs w:val="28"/>
          <w:lang w:val="uk-UA"/>
        </w:rPr>
        <w:t xml:space="preserve">узагальнені у </w:t>
      </w:r>
      <w:r>
        <w:rPr>
          <w:sz w:val="28"/>
          <w:szCs w:val="28"/>
          <w:lang w:val="uk-UA"/>
        </w:rPr>
        <w:t>публікаціях, досвід розповсюджено через видання «Учительський журнал on-</w:t>
      </w:r>
      <w:proofErr w:type="spellStart"/>
      <w:r>
        <w:rPr>
          <w:sz w:val="28"/>
          <w:szCs w:val="28"/>
          <w:lang w:val="uk-UA"/>
        </w:rPr>
        <w:t>lаin</w:t>
      </w:r>
      <w:proofErr w:type="spellEnd"/>
      <w:r>
        <w:rPr>
          <w:sz w:val="28"/>
          <w:szCs w:val="28"/>
          <w:lang w:val="uk-UA"/>
        </w:rPr>
        <w:t>».</w:t>
      </w:r>
    </w:p>
    <w:p w:rsidR="000C7452" w:rsidRDefault="000C7452" w:rsidP="000C7452">
      <w:pPr>
        <w:jc w:val="both"/>
        <w:rPr>
          <w:sz w:val="28"/>
          <w:szCs w:val="28"/>
          <w:lang w:val="uk-UA"/>
        </w:rPr>
      </w:pPr>
      <w:r>
        <w:rPr>
          <w:sz w:val="28"/>
          <w:szCs w:val="28"/>
          <w:lang w:val="uk-UA"/>
        </w:rPr>
        <w:t xml:space="preserve">            Діяльність методичної ради забезпечила цілеспрямованість дій адміністрації і колективу</w:t>
      </w:r>
      <w:r w:rsidRPr="0021782E">
        <w:rPr>
          <w:sz w:val="28"/>
          <w:szCs w:val="28"/>
          <w:lang w:val="uk-UA"/>
        </w:rPr>
        <w:t xml:space="preserve"> </w:t>
      </w:r>
      <w:r>
        <w:rPr>
          <w:sz w:val="28"/>
          <w:szCs w:val="28"/>
          <w:lang w:val="uk-UA"/>
        </w:rPr>
        <w:t>відповідно до можливостей та запитів вчителів школи, розширила створила умови для розвитку</w:t>
      </w:r>
      <w:r w:rsidRPr="00692FB8">
        <w:rPr>
          <w:sz w:val="28"/>
          <w:szCs w:val="28"/>
          <w:lang w:val="uk-UA"/>
        </w:rPr>
        <w:t xml:space="preserve"> </w:t>
      </w:r>
      <w:r>
        <w:rPr>
          <w:sz w:val="28"/>
          <w:szCs w:val="28"/>
          <w:lang w:val="uk-UA"/>
        </w:rPr>
        <w:t>індивідуальних траєкторій педагогів,  які враховують здібності та інтереси учнів у отриманні якісної освіти.</w:t>
      </w:r>
    </w:p>
    <w:p w:rsidR="000C7452" w:rsidRDefault="000C7452" w:rsidP="000C7452">
      <w:pPr>
        <w:jc w:val="both"/>
        <w:rPr>
          <w:sz w:val="28"/>
          <w:szCs w:val="28"/>
          <w:lang w:val="uk-UA"/>
        </w:rPr>
      </w:pPr>
      <w:r>
        <w:rPr>
          <w:sz w:val="28"/>
          <w:szCs w:val="28"/>
          <w:lang w:val="uk-UA"/>
        </w:rPr>
        <w:t xml:space="preserve">           Відкриті уроки аналізуються з точки зору оптимізації освітнього процесу, диференційованого підходу до викладання, застосування сучасних форм і методів організації навчання та виховання.</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CE43FD">
        <w:rPr>
          <w:rFonts w:ascii="Times New Roman" w:hAnsi="Times New Roman"/>
          <w:sz w:val="28"/>
          <w:szCs w:val="28"/>
        </w:rPr>
        <w:t>У</w:t>
      </w:r>
      <w:r>
        <w:rPr>
          <w:rFonts w:ascii="Times New Roman" w:hAnsi="Times New Roman"/>
          <w:sz w:val="28"/>
          <w:szCs w:val="28"/>
        </w:rPr>
        <w:t>часть педагогів школи у</w:t>
      </w:r>
      <w:r w:rsidRPr="00CE43FD">
        <w:rPr>
          <w:rFonts w:ascii="Times New Roman" w:hAnsi="Times New Roman"/>
          <w:sz w:val="28"/>
          <w:szCs w:val="28"/>
        </w:rPr>
        <w:t xml:space="preserve"> роботі педагогічної ради</w:t>
      </w:r>
      <w:r>
        <w:rPr>
          <w:rFonts w:ascii="Times New Roman" w:hAnsi="Times New Roman"/>
          <w:sz w:val="28"/>
          <w:szCs w:val="28"/>
        </w:rPr>
        <w:t>, їх в</w:t>
      </w:r>
      <w:r w:rsidRPr="00CE43FD">
        <w:rPr>
          <w:rFonts w:ascii="Times New Roman" w:hAnsi="Times New Roman"/>
          <w:sz w:val="28"/>
          <w:szCs w:val="28"/>
        </w:rPr>
        <w:t>иступ</w:t>
      </w:r>
      <w:r>
        <w:rPr>
          <w:rFonts w:ascii="Times New Roman" w:hAnsi="Times New Roman"/>
          <w:sz w:val="28"/>
          <w:szCs w:val="28"/>
        </w:rPr>
        <w:t>и</w:t>
      </w:r>
      <w:r w:rsidRPr="00CE43FD">
        <w:rPr>
          <w:rFonts w:ascii="Times New Roman" w:hAnsi="Times New Roman"/>
          <w:sz w:val="28"/>
          <w:szCs w:val="28"/>
        </w:rPr>
        <w:t xml:space="preserve"> зі своїми напрац</w:t>
      </w:r>
      <w:r>
        <w:rPr>
          <w:rFonts w:ascii="Times New Roman" w:hAnsi="Times New Roman"/>
          <w:sz w:val="28"/>
          <w:szCs w:val="28"/>
        </w:rPr>
        <w:t>юваннями свідчать про зацікавлене ставлення вчителів до підготовки та проведення засідань педагогічних рад, включення вчителя у зміст аналізу результатів освітньої діяльності закладу.</w:t>
      </w:r>
    </w:p>
    <w:p w:rsidR="000C7452" w:rsidRPr="0029238E" w:rsidRDefault="000C7452" w:rsidP="000C7452">
      <w:pPr>
        <w:pStyle w:val="a6"/>
        <w:ind w:firstLine="0"/>
        <w:rPr>
          <w:rFonts w:ascii="Times New Roman" w:hAnsi="Times New Roman"/>
          <w:sz w:val="28"/>
          <w:szCs w:val="28"/>
        </w:rPr>
      </w:pPr>
      <w:r w:rsidRPr="0029238E">
        <w:rPr>
          <w:rFonts w:ascii="Times New Roman" w:hAnsi="Times New Roman"/>
          <w:sz w:val="28"/>
          <w:szCs w:val="28"/>
        </w:rPr>
        <w:t xml:space="preserve">            </w:t>
      </w:r>
      <w:r w:rsidRPr="00CE43FD">
        <w:rPr>
          <w:rFonts w:ascii="Times New Roman" w:hAnsi="Times New Roman"/>
          <w:sz w:val="28"/>
          <w:szCs w:val="28"/>
        </w:rPr>
        <w:t>Методич</w:t>
      </w:r>
      <w:r>
        <w:rPr>
          <w:rFonts w:ascii="Times New Roman" w:hAnsi="Times New Roman"/>
          <w:sz w:val="28"/>
          <w:szCs w:val="28"/>
        </w:rPr>
        <w:t>на ро</w:t>
      </w:r>
      <w:r w:rsidRPr="00CE43FD">
        <w:rPr>
          <w:rFonts w:ascii="Times New Roman" w:hAnsi="Times New Roman"/>
          <w:sz w:val="28"/>
          <w:szCs w:val="28"/>
        </w:rPr>
        <w:t xml:space="preserve">бота </w:t>
      </w:r>
      <w:r>
        <w:rPr>
          <w:rFonts w:ascii="Times New Roman" w:hAnsi="Times New Roman"/>
          <w:sz w:val="28"/>
          <w:szCs w:val="28"/>
        </w:rPr>
        <w:t xml:space="preserve">інтегрована у </w:t>
      </w:r>
      <w:r w:rsidRPr="00CE43FD">
        <w:rPr>
          <w:rFonts w:ascii="Times New Roman" w:hAnsi="Times New Roman"/>
          <w:sz w:val="28"/>
          <w:szCs w:val="28"/>
        </w:rPr>
        <w:t xml:space="preserve"> </w:t>
      </w:r>
      <w:r>
        <w:rPr>
          <w:rFonts w:ascii="Times New Roman" w:hAnsi="Times New Roman"/>
          <w:sz w:val="28"/>
          <w:szCs w:val="28"/>
        </w:rPr>
        <w:t>річний план</w:t>
      </w:r>
      <w:r w:rsidRPr="0029238E">
        <w:rPr>
          <w:rFonts w:ascii="Times New Roman" w:hAnsi="Times New Roman"/>
          <w:sz w:val="28"/>
          <w:szCs w:val="28"/>
        </w:rPr>
        <w:t xml:space="preserve">, </w:t>
      </w:r>
      <w:r>
        <w:rPr>
          <w:rFonts w:ascii="Times New Roman" w:hAnsi="Times New Roman"/>
          <w:sz w:val="28"/>
          <w:szCs w:val="28"/>
        </w:rPr>
        <w:t>при складанні розділу щодо методичної роботи</w:t>
      </w:r>
      <w:r w:rsidRPr="0029238E">
        <w:rPr>
          <w:rFonts w:ascii="Times New Roman" w:hAnsi="Times New Roman"/>
          <w:sz w:val="28"/>
          <w:szCs w:val="28"/>
        </w:rPr>
        <w:t xml:space="preserve"> враховано результати  прогнозування, уточнено плани підвищення кваліфікації та атестації педагогічних працівників.</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У</w:t>
      </w:r>
      <w:r w:rsidRPr="00BE236E">
        <w:rPr>
          <w:rFonts w:ascii="Times New Roman" w:hAnsi="Times New Roman"/>
          <w:sz w:val="28"/>
          <w:szCs w:val="28"/>
        </w:rPr>
        <w:t xml:space="preserve"> школ</w:t>
      </w:r>
      <w:r>
        <w:rPr>
          <w:rFonts w:ascii="Times New Roman" w:hAnsi="Times New Roman"/>
          <w:sz w:val="28"/>
          <w:szCs w:val="28"/>
        </w:rPr>
        <w:t>і були своєчасно створені необхідні умови для проведення атестації педагогічних працівників:</w:t>
      </w:r>
      <w:r w:rsidRPr="00BE236E">
        <w:rPr>
          <w:rFonts w:ascii="Times New Roman" w:hAnsi="Times New Roman"/>
          <w:sz w:val="28"/>
          <w:szCs w:val="28"/>
        </w:rPr>
        <w:t xml:space="preserve"> </w:t>
      </w:r>
      <w:r>
        <w:rPr>
          <w:rFonts w:ascii="Times New Roman" w:hAnsi="Times New Roman"/>
          <w:sz w:val="28"/>
          <w:szCs w:val="28"/>
        </w:rPr>
        <w:t xml:space="preserve">видані розпорядчі документи, визначені строки проходження атестації для кожного вчителя, що атестується, </w:t>
      </w:r>
      <w:r w:rsidRPr="00BE236E">
        <w:rPr>
          <w:rFonts w:ascii="Times New Roman" w:hAnsi="Times New Roman"/>
          <w:sz w:val="28"/>
          <w:szCs w:val="28"/>
        </w:rPr>
        <w:t>проведен</w:t>
      </w:r>
      <w:r>
        <w:rPr>
          <w:rFonts w:ascii="Times New Roman" w:hAnsi="Times New Roman"/>
          <w:sz w:val="28"/>
          <w:szCs w:val="28"/>
        </w:rPr>
        <w:t>і</w:t>
      </w:r>
      <w:r w:rsidRPr="00BE236E">
        <w:rPr>
          <w:rFonts w:ascii="Times New Roman" w:hAnsi="Times New Roman"/>
          <w:sz w:val="28"/>
          <w:szCs w:val="28"/>
        </w:rPr>
        <w:t xml:space="preserve"> консультац</w:t>
      </w:r>
      <w:r>
        <w:rPr>
          <w:rFonts w:ascii="Times New Roman" w:hAnsi="Times New Roman"/>
          <w:sz w:val="28"/>
          <w:szCs w:val="28"/>
        </w:rPr>
        <w:t xml:space="preserve">ії, </w:t>
      </w:r>
      <w:r w:rsidRPr="00BE236E">
        <w:rPr>
          <w:rFonts w:ascii="Times New Roman" w:hAnsi="Times New Roman"/>
          <w:sz w:val="28"/>
          <w:szCs w:val="28"/>
        </w:rPr>
        <w:t>оформлен</w:t>
      </w:r>
      <w:r>
        <w:rPr>
          <w:rFonts w:ascii="Times New Roman" w:hAnsi="Times New Roman"/>
          <w:sz w:val="28"/>
          <w:szCs w:val="28"/>
        </w:rPr>
        <w:t xml:space="preserve">о куточок, у якому </w:t>
      </w:r>
      <w:r w:rsidRPr="00BE236E">
        <w:rPr>
          <w:rFonts w:ascii="Times New Roman" w:hAnsi="Times New Roman"/>
          <w:sz w:val="28"/>
          <w:szCs w:val="28"/>
        </w:rPr>
        <w:t xml:space="preserve"> </w:t>
      </w:r>
      <w:r>
        <w:rPr>
          <w:rFonts w:ascii="Times New Roman" w:hAnsi="Times New Roman"/>
          <w:sz w:val="28"/>
          <w:szCs w:val="28"/>
        </w:rPr>
        <w:t>розміщено всі основні інформаційні матеріали</w:t>
      </w:r>
      <w:r w:rsidRPr="00BE236E">
        <w:rPr>
          <w:rFonts w:ascii="Times New Roman" w:hAnsi="Times New Roman"/>
          <w:sz w:val="28"/>
          <w:szCs w:val="28"/>
        </w:rPr>
        <w:t>, необх</w:t>
      </w:r>
      <w:r>
        <w:rPr>
          <w:rFonts w:ascii="Times New Roman" w:hAnsi="Times New Roman"/>
          <w:sz w:val="28"/>
          <w:szCs w:val="28"/>
        </w:rPr>
        <w:t>ідні</w:t>
      </w:r>
      <w:r w:rsidRPr="00BE236E">
        <w:rPr>
          <w:rFonts w:ascii="Times New Roman" w:hAnsi="Times New Roman"/>
          <w:sz w:val="28"/>
          <w:szCs w:val="28"/>
        </w:rPr>
        <w:t xml:space="preserve"> педагогам </w:t>
      </w:r>
      <w:r>
        <w:rPr>
          <w:rFonts w:ascii="Times New Roman" w:hAnsi="Times New Roman"/>
          <w:sz w:val="28"/>
          <w:szCs w:val="28"/>
        </w:rPr>
        <w:t xml:space="preserve">під час </w:t>
      </w:r>
      <w:r w:rsidRPr="00BE236E">
        <w:rPr>
          <w:rFonts w:ascii="Times New Roman" w:hAnsi="Times New Roman"/>
          <w:sz w:val="28"/>
          <w:szCs w:val="28"/>
        </w:rPr>
        <w:t xml:space="preserve"> прохо</w:t>
      </w:r>
      <w:r>
        <w:rPr>
          <w:rFonts w:ascii="Times New Roman" w:hAnsi="Times New Roman"/>
          <w:sz w:val="28"/>
          <w:szCs w:val="28"/>
        </w:rPr>
        <w:t>дження</w:t>
      </w:r>
      <w:r w:rsidRPr="00BE236E">
        <w:rPr>
          <w:rFonts w:ascii="Times New Roman" w:hAnsi="Times New Roman"/>
          <w:sz w:val="28"/>
          <w:szCs w:val="28"/>
        </w:rPr>
        <w:t xml:space="preserve"> </w:t>
      </w:r>
      <w:r>
        <w:rPr>
          <w:rFonts w:ascii="Times New Roman" w:hAnsi="Times New Roman"/>
          <w:sz w:val="28"/>
          <w:szCs w:val="28"/>
        </w:rPr>
        <w:t>атестації. Атестація-2020</w:t>
      </w:r>
      <w:r w:rsidRPr="00815249">
        <w:rPr>
          <w:rFonts w:ascii="Times New Roman" w:hAnsi="Times New Roman"/>
          <w:sz w:val="28"/>
          <w:szCs w:val="28"/>
        </w:rPr>
        <w:t xml:space="preserve"> у закладі відбулася без порушень, звернень педагогічних працівників  з апеляціями  до  атестаційних комісій  ІІ та ІІІ рівнів не було.</w:t>
      </w:r>
    </w:p>
    <w:p w:rsidR="000C7452" w:rsidRDefault="000C7452" w:rsidP="000C7452">
      <w:pPr>
        <w:jc w:val="both"/>
        <w:rPr>
          <w:sz w:val="28"/>
          <w:szCs w:val="28"/>
          <w:lang w:val="uk-UA"/>
        </w:rPr>
      </w:pPr>
      <w:r>
        <w:rPr>
          <w:sz w:val="28"/>
          <w:szCs w:val="28"/>
          <w:lang w:val="uk-UA"/>
        </w:rPr>
        <w:t xml:space="preserve">            </w:t>
      </w:r>
      <w:r w:rsidRPr="0079031C">
        <w:rPr>
          <w:sz w:val="28"/>
          <w:szCs w:val="28"/>
          <w:lang w:val="uk-UA"/>
        </w:rPr>
        <w:t>Випадків порушення термінів курсового підвищення кваліфікації, що негативно вплинуло на  результати атестації педагогічних працівників, не виявлено.</w:t>
      </w:r>
      <w:r w:rsidRPr="00815249">
        <w:rPr>
          <w:sz w:val="28"/>
          <w:szCs w:val="28"/>
        </w:rPr>
        <w:t xml:space="preserve"> </w:t>
      </w:r>
      <w:r w:rsidRPr="0079031C">
        <w:rPr>
          <w:sz w:val="28"/>
          <w:szCs w:val="28"/>
        </w:rPr>
        <w:t xml:space="preserve">Про </w:t>
      </w:r>
      <w:proofErr w:type="spellStart"/>
      <w:r w:rsidRPr="0079031C">
        <w:rPr>
          <w:sz w:val="28"/>
          <w:szCs w:val="28"/>
        </w:rPr>
        <w:t>звітування</w:t>
      </w:r>
      <w:proofErr w:type="spellEnd"/>
      <w:r w:rsidRPr="0079031C">
        <w:rPr>
          <w:sz w:val="28"/>
          <w:szCs w:val="28"/>
        </w:rPr>
        <w:t xml:space="preserve"> </w:t>
      </w:r>
      <w:proofErr w:type="spellStart"/>
      <w:r w:rsidRPr="0079031C">
        <w:rPr>
          <w:sz w:val="28"/>
          <w:szCs w:val="28"/>
        </w:rPr>
        <w:t>вчителів</w:t>
      </w:r>
      <w:proofErr w:type="spellEnd"/>
      <w:r w:rsidRPr="0079031C">
        <w:rPr>
          <w:sz w:val="28"/>
          <w:szCs w:val="28"/>
        </w:rPr>
        <w:t xml:space="preserve"> </w:t>
      </w:r>
      <w:proofErr w:type="spellStart"/>
      <w:r w:rsidRPr="0079031C">
        <w:rPr>
          <w:sz w:val="28"/>
          <w:szCs w:val="28"/>
        </w:rPr>
        <w:t>свідчать</w:t>
      </w:r>
      <w:proofErr w:type="spellEnd"/>
      <w:r w:rsidRPr="0079031C">
        <w:rPr>
          <w:sz w:val="28"/>
          <w:szCs w:val="28"/>
        </w:rPr>
        <w:t xml:space="preserve"> записи у протоколах </w:t>
      </w:r>
      <w:proofErr w:type="spellStart"/>
      <w:r w:rsidRPr="0079031C">
        <w:rPr>
          <w:sz w:val="28"/>
          <w:szCs w:val="28"/>
        </w:rPr>
        <w:t>засідань</w:t>
      </w:r>
      <w:proofErr w:type="spellEnd"/>
      <w:r w:rsidRPr="0079031C">
        <w:rPr>
          <w:sz w:val="28"/>
          <w:szCs w:val="28"/>
        </w:rPr>
        <w:t xml:space="preserve">  МО та </w:t>
      </w:r>
      <w:proofErr w:type="spellStart"/>
      <w:r w:rsidRPr="0079031C">
        <w:rPr>
          <w:sz w:val="28"/>
          <w:szCs w:val="28"/>
        </w:rPr>
        <w:t>наради</w:t>
      </w:r>
      <w:proofErr w:type="spellEnd"/>
      <w:r w:rsidRPr="0079031C">
        <w:rPr>
          <w:sz w:val="28"/>
          <w:szCs w:val="28"/>
        </w:rPr>
        <w:t xml:space="preserve"> при директору</w:t>
      </w:r>
      <w:r>
        <w:rPr>
          <w:sz w:val="28"/>
          <w:szCs w:val="28"/>
          <w:lang w:val="uk-UA"/>
        </w:rPr>
        <w:t>. Протоколи у наявності.</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Теми, обрані для самоосвіти, </w:t>
      </w:r>
      <w:r w:rsidRPr="00740B28">
        <w:rPr>
          <w:rFonts w:ascii="Times New Roman" w:hAnsi="Times New Roman"/>
          <w:sz w:val="28"/>
          <w:szCs w:val="28"/>
        </w:rPr>
        <w:t>мають  практичну спря</w:t>
      </w:r>
      <w:r>
        <w:rPr>
          <w:rFonts w:ascii="Times New Roman" w:hAnsi="Times New Roman"/>
          <w:sz w:val="28"/>
          <w:szCs w:val="28"/>
        </w:rPr>
        <w:t>мованість і обумовле</w:t>
      </w:r>
      <w:r w:rsidRPr="00740B28">
        <w:rPr>
          <w:rFonts w:ascii="Times New Roman" w:hAnsi="Times New Roman"/>
          <w:sz w:val="28"/>
          <w:szCs w:val="28"/>
        </w:rPr>
        <w:t>ні необхідністю удосконалення процесу навчання</w:t>
      </w:r>
      <w:r>
        <w:rPr>
          <w:rFonts w:ascii="Times New Roman" w:hAnsi="Times New Roman"/>
          <w:sz w:val="28"/>
          <w:szCs w:val="28"/>
        </w:rPr>
        <w:t xml:space="preserve"> та підвищення якості освіти. С</w:t>
      </w:r>
      <w:r w:rsidRPr="00740B28">
        <w:rPr>
          <w:rFonts w:ascii="Times New Roman" w:hAnsi="Times New Roman"/>
          <w:sz w:val="28"/>
          <w:szCs w:val="28"/>
        </w:rPr>
        <w:t>амоосвіта здійснюється на основі</w:t>
      </w:r>
      <w:r>
        <w:rPr>
          <w:rFonts w:ascii="Times New Roman" w:hAnsi="Times New Roman"/>
          <w:sz w:val="28"/>
          <w:szCs w:val="28"/>
        </w:rPr>
        <w:t xml:space="preserve"> особистих планів, що передбачають</w:t>
      </w:r>
      <w:r w:rsidRPr="00740B28">
        <w:rPr>
          <w:rFonts w:ascii="Times New Roman" w:hAnsi="Times New Roman"/>
          <w:sz w:val="28"/>
          <w:szCs w:val="28"/>
        </w:rPr>
        <w:t xml:space="preserve"> вибір літератури,  її аналіз, знайомство з практичним досвідом. </w:t>
      </w:r>
      <w:r>
        <w:rPr>
          <w:rFonts w:ascii="Times New Roman" w:hAnsi="Times New Roman"/>
          <w:sz w:val="28"/>
          <w:szCs w:val="28"/>
        </w:rPr>
        <w:t xml:space="preserve">   </w:t>
      </w:r>
    </w:p>
    <w:p w:rsidR="000C7452" w:rsidRDefault="000C7452" w:rsidP="000C7452">
      <w:pPr>
        <w:pStyle w:val="a6"/>
        <w:ind w:firstLine="0"/>
        <w:jc w:val="left"/>
        <w:rPr>
          <w:rFonts w:ascii="Times New Roman" w:hAnsi="Times New Roman"/>
          <w:sz w:val="28"/>
          <w:szCs w:val="28"/>
        </w:rPr>
      </w:pPr>
      <w:r>
        <w:rPr>
          <w:rFonts w:ascii="Times New Roman" w:hAnsi="Times New Roman"/>
          <w:sz w:val="28"/>
          <w:szCs w:val="28"/>
        </w:rPr>
        <w:tab/>
      </w:r>
    </w:p>
    <w:p w:rsidR="000C7452" w:rsidRPr="003E47C6" w:rsidRDefault="000C7452" w:rsidP="000C7452">
      <w:pPr>
        <w:pStyle w:val="a6"/>
        <w:ind w:firstLine="0"/>
        <w:rPr>
          <w:rFonts w:ascii="Times New Roman" w:hAnsi="Times New Roman"/>
          <w:sz w:val="28"/>
          <w:szCs w:val="28"/>
        </w:rPr>
      </w:pPr>
      <w:r>
        <w:rPr>
          <w:rFonts w:ascii="Times New Roman" w:hAnsi="Times New Roman"/>
          <w:sz w:val="28"/>
          <w:szCs w:val="28"/>
        </w:rPr>
        <w:tab/>
      </w:r>
      <w:r w:rsidRPr="00815249">
        <w:rPr>
          <w:rFonts w:ascii="Times New Roman" w:hAnsi="Times New Roman"/>
          <w:sz w:val="28"/>
          <w:szCs w:val="28"/>
        </w:rPr>
        <w:t>Вчителі у</w:t>
      </w:r>
      <w:r>
        <w:rPr>
          <w:rFonts w:ascii="Times New Roman" w:hAnsi="Times New Roman"/>
          <w:sz w:val="28"/>
          <w:szCs w:val="28"/>
        </w:rPr>
        <w:t xml:space="preserve">спішно оволоділи інформаційними </w:t>
      </w:r>
      <w:r w:rsidRPr="00815249">
        <w:rPr>
          <w:rFonts w:ascii="Times New Roman" w:hAnsi="Times New Roman"/>
          <w:sz w:val="28"/>
          <w:szCs w:val="28"/>
        </w:rPr>
        <w:t>технологіями викладання</w:t>
      </w:r>
      <w:r>
        <w:rPr>
          <w:rFonts w:ascii="Times New Roman" w:hAnsi="Times New Roman"/>
          <w:sz w:val="28"/>
          <w:szCs w:val="28"/>
        </w:rPr>
        <w:t xml:space="preserve">, </w:t>
      </w:r>
      <w:r w:rsidRPr="00815249">
        <w:rPr>
          <w:rFonts w:ascii="Times New Roman" w:hAnsi="Times New Roman"/>
          <w:sz w:val="28"/>
          <w:szCs w:val="28"/>
        </w:rPr>
        <w:t xml:space="preserve"> </w:t>
      </w:r>
      <w:r w:rsidRPr="00125E54">
        <w:rPr>
          <w:rFonts w:ascii="Times New Roman" w:hAnsi="Times New Roman"/>
          <w:sz w:val="28"/>
          <w:szCs w:val="28"/>
        </w:rPr>
        <w:t>створили свої персонал</w:t>
      </w:r>
      <w:r>
        <w:rPr>
          <w:rFonts w:ascii="Times New Roman" w:hAnsi="Times New Roman"/>
          <w:sz w:val="28"/>
          <w:szCs w:val="28"/>
        </w:rPr>
        <w:t>ьні сайти, н</w:t>
      </w:r>
      <w:r w:rsidRPr="00125E54">
        <w:rPr>
          <w:rFonts w:ascii="Times New Roman" w:hAnsi="Times New Roman"/>
          <w:sz w:val="28"/>
          <w:szCs w:val="28"/>
        </w:rPr>
        <w:t>айбільш ефективним виявився обмін досвідом</w:t>
      </w:r>
      <w:r>
        <w:rPr>
          <w:rFonts w:ascii="Times New Roman" w:hAnsi="Times New Roman"/>
          <w:sz w:val="28"/>
          <w:szCs w:val="28"/>
        </w:rPr>
        <w:t>, розміщений на сайті ЗЗСО, Microsoft.</w:t>
      </w:r>
    </w:p>
    <w:p w:rsidR="000C7452" w:rsidRPr="00815249" w:rsidRDefault="000C7452" w:rsidP="000C7452">
      <w:pPr>
        <w:pStyle w:val="a6"/>
        <w:ind w:firstLine="0"/>
        <w:rPr>
          <w:rFonts w:ascii="Times New Roman" w:hAnsi="Times New Roman"/>
          <w:sz w:val="28"/>
          <w:szCs w:val="28"/>
        </w:rPr>
      </w:pPr>
      <w:r>
        <w:rPr>
          <w:rFonts w:ascii="Times New Roman" w:hAnsi="Times New Roman"/>
          <w:sz w:val="28"/>
          <w:szCs w:val="28"/>
        </w:rPr>
        <w:lastRenderedPageBreak/>
        <w:t xml:space="preserve">          </w:t>
      </w:r>
      <w:r w:rsidRPr="008A695A">
        <w:rPr>
          <w:rFonts w:ascii="Times New Roman" w:hAnsi="Times New Roman"/>
          <w:sz w:val="28"/>
          <w:szCs w:val="28"/>
        </w:rPr>
        <w:t xml:space="preserve">Більшість проведених уроків і заходів </w:t>
      </w:r>
      <w:r>
        <w:rPr>
          <w:rFonts w:ascii="Times New Roman" w:hAnsi="Times New Roman"/>
          <w:sz w:val="28"/>
          <w:szCs w:val="28"/>
        </w:rPr>
        <w:t xml:space="preserve">відбулися </w:t>
      </w:r>
      <w:r w:rsidRPr="008A695A">
        <w:rPr>
          <w:rFonts w:ascii="Times New Roman" w:hAnsi="Times New Roman"/>
          <w:sz w:val="28"/>
          <w:szCs w:val="28"/>
        </w:rPr>
        <w:t>з викорис</w:t>
      </w:r>
      <w:r>
        <w:rPr>
          <w:rFonts w:ascii="Times New Roman" w:hAnsi="Times New Roman"/>
          <w:sz w:val="28"/>
          <w:szCs w:val="28"/>
        </w:rPr>
        <w:t>танням ІКТ-технологій і  свідча</w:t>
      </w:r>
      <w:r w:rsidRPr="008A695A">
        <w:rPr>
          <w:rFonts w:ascii="Times New Roman" w:hAnsi="Times New Roman"/>
          <w:sz w:val="28"/>
          <w:szCs w:val="28"/>
        </w:rPr>
        <w:t xml:space="preserve">ть про підвищення </w:t>
      </w:r>
      <w:r>
        <w:rPr>
          <w:rFonts w:ascii="Times New Roman" w:hAnsi="Times New Roman"/>
          <w:sz w:val="28"/>
          <w:szCs w:val="28"/>
        </w:rPr>
        <w:t xml:space="preserve">рівня </w:t>
      </w:r>
      <w:r w:rsidRPr="008A695A">
        <w:rPr>
          <w:rFonts w:ascii="Times New Roman" w:hAnsi="Times New Roman"/>
          <w:sz w:val="28"/>
          <w:szCs w:val="28"/>
        </w:rPr>
        <w:t>комп</w:t>
      </w:r>
      <w:r w:rsidRPr="00815249">
        <w:rPr>
          <w:rFonts w:ascii="Times New Roman" w:hAnsi="Times New Roman"/>
          <w:sz w:val="28"/>
          <w:szCs w:val="28"/>
        </w:rPr>
        <w:t xml:space="preserve">’ютерної грамотності </w:t>
      </w:r>
      <w:proofErr w:type="spellStart"/>
      <w:r w:rsidRPr="00815249">
        <w:rPr>
          <w:rFonts w:ascii="Times New Roman" w:hAnsi="Times New Roman"/>
          <w:sz w:val="28"/>
          <w:szCs w:val="28"/>
        </w:rPr>
        <w:t>вчителів-предметників</w:t>
      </w:r>
      <w:proofErr w:type="spellEnd"/>
      <w:r w:rsidRPr="00815249">
        <w:rPr>
          <w:rFonts w:ascii="Times New Roman" w:hAnsi="Times New Roman"/>
          <w:sz w:val="28"/>
          <w:szCs w:val="28"/>
        </w:rPr>
        <w:t xml:space="preserve">, їх бажання урізноманітнити </w:t>
      </w:r>
      <w:r>
        <w:rPr>
          <w:rFonts w:ascii="Times New Roman" w:hAnsi="Times New Roman"/>
          <w:sz w:val="28"/>
          <w:szCs w:val="28"/>
        </w:rPr>
        <w:t>освітній</w:t>
      </w:r>
      <w:r w:rsidRPr="00815249">
        <w:rPr>
          <w:rFonts w:ascii="Times New Roman" w:hAnsi="Times New Roman"/>
          <w:sz w:val="28"/>
          <w:szCs w:val="28"/>
        </w:rPr>
        <w:t xml:space="preserve"> процес, зробити його більш ефективним.</w:t>
      </w:r>
    </w:p>
    <w:p w:rsidR="000C7452" w:rsidRDefault="000C7452" w:rsidP="000C7452">
      <w:pPr>
        <w:jc w:val="both"/>
        <w:rPr>
          <w:sz w:val="28"/>
          <w:szCs w:val="28"/>
          <w:lang w:val="uk-UA"/>
        </w:rPr>
      </w:pPr>
      <w:r>
        <w:rPr>
          <w:b/>
          <w:sz w:val="28"/>
          <w:szCs w:val="28"/>
          <w:lang w:val="uk-UA"/>
        </w:rPr>
        <w:t xml:space="preserve">         </w:t>
      </w:r>
      <w:r w:rsidRPr="00815249">
        <w:rPr>
          <w:b/>
          <w:sz w:val="28"/>
          <w:szCs w:val="28"/>
          <w:lang w:val="uk-UA"/>
        </w:rPr>
        <w:t xml:space="preserve"> </w:t>
      </w:r>
      <w:r w:rsidRPr="00815249">
        <w:rPr>
          <w:sz w:val="28"/>
          <w:szCs w:val="28"/>
          <w:lang w:val="uk-UA"/>
        </w:rPr>
        <w:t xml:space="preserve">Робота зі спеціалістами-початківцями та тими, хто має незначний досвід педагогічної діяльності, </w:t>
      </w:r>
      <w:r>
        <w:rPr>
          <w:sz w:val="28"/>
          <w:szCs w:val="28"/>
          <w:lang w:val="uk-UA"/>
        </w:rPr>
        <w:t>організована традиційно.</w:t>
      </w:r>
    </w:p>
    <w:p w:rsidR="000C7452" w:rsidRDefault="000C7452" w:rsidP="000C7452">
      <w:pPr>
        <w:jc w:val="both"/>
        <w:rPr>
          <w:noProof/>
          <w:sz w:val="28"/>
          <w:szCs w:val="28"/>
          <w:lang w:val="uk-UA"/>
        </w:rPr>
      </w:pPr>
      <w:r>
        <w:rPr>
          <w:sz w:val="28"/>
          <w:szCs w:val="28"/>
          <w:lang w:val="uk-UA"/>
        </w:rPr>
        <w:t xml:space="preserve">       </w:t>
      </w:r>
      <w:r w:rsidRPr="005C122A">
        <w:rPr>
          <w:color w:val="FF0000"/>
          <w:sz w:val="28"/>
          <w:szCs w:val="28"/>
          <w:lang w:val="uk-UA"/>
        </w:rPr>
        <w:t xml:space="preserve"> </w:t>
      </w:r>
      <w:r w:rsidRPr="00812D6E">
        <w:rPr>
          <w:sz w:val="28"/>
          <w:szCs w:val="28"/>
          <w:lang w:val="uk-UA"/>
        </w:rPr>
        <w:t xml:space="preserve">Підвищився </w:t>
      </w:r>
      <w:r w:rsidRPr="005C122A">
        <w:rPr>
          <w:sz w:val="28"/>
          <w:szCs w:val="28"/>
          <w:lang w:val="uk-UA"/>
        </w:rPr>
        <w:t xml:space="preserve">рівень виступу вчителів </w:t>
      </w:r>
      <w:r>
        <w:rPr>
          <w:sz w:val="28"/>
          <w:szCs w:val="28"/>
          <w:lang w:val="uk-UA"/>
        </w:rPr>
        <w:t xml:space="preserve">школи у </w:t>
      </w:r>
      <w:r w:rsidRPr="005C122A">
        <w:rPr>
          <w:sz w:val="28"/>
          <w:szCs w:val="28"/>
          <w:lang w:val="uk-UA"/>
        </w:rPr>
        <w:t xml:space="preserve">професійному конкурсі  </w:t>
      </w:r>
      <w:r w:rsidRPr="00FB345D">
        <w:rPr>
          <w:sz w:val="28"/>
          <w:szCs w:val="28"/>
          <w:lang w:val="uk-UA"/>
        </w:rPr>
        <w:t xml:space="preserve">«Учитель року», маємо </w:t>
      </w:r>
      <w:r>
        <w:rPr>
          <w:sz w:val="28"/>
          <w:szCs w:val="28"/>
          <w:lang w:val="uk-UA"/>
        </w:rPr>
        <w:t>лауреата</w:t>
      </w:r>
      <w:r w:rsidRPr="00FB345D">
        <w:rPr>
          <w:sz w:val="28"/>
          <w:szCs w:val="28"/>
          <w:lang w:val="uk-UA"/>
        </w:rPr>
        <w:t xml:space="preserve"> </w:t>
      </w:r>
      <w:r>
        <w:rPr>
          <w:sz w:val="28"/>
          <w:szCs w:val="28"/>
          <w:lang w:val="uk-UA"/>
        </w:rPr>
        <w:t xml:space="preserve"> районного етапу </w:t>
      </w:r>
      <w:r w:rsidRPr="00FB345D">
        <w:rPr>
          <w:sz w:val="28"/>
          <w:szCs w:val="28"/>
          <w:lang w:val="uk-UA"/>
        </w:rPr>
        <w:t>місько</w:t>
      </w:r>
      <w:r>
        <w:rPr>
          <w:sz w:val="28"/>
          <w:szCs w:val="28"/>
          <w:lang w:val="uk-UA"/>
        </w:rPr>
        <w:t>го</w:t>
      </w:r>
      <w:r w:rsidRPr="00FB345D">
        <w:rPr>
          <w:sz w:val="28"/>
          <w:szCs w:val="28"/>
          <w:lang w:val="uk-UA"/>
        </w:rPr>
        <w:t xml:space="preserve"> конкурс</w:t>
      </w:r>
      <w:r>
        <w:rPr>
          <w:sz w:val="28"/>
          <w:szCs w:val="28"/>
          <w:lang w:val="uk-UA"/>
        </w:rPr>
        <w:t xml:space="preserve">у; підвищилось </w:t>
      </w:r>
      <w:r w:rsidRPr="00FB345D">
        <w:rPr>
          <w:sz w:val="28"/>
          <w:szCs w:val="28"/>
          <w:lang w:val="uk-UA"/>
        </w:rPr>
        <w:t>загальн</w:t>
      </w:r>
      <w:r w:rsidRPr="000B682F">
        <w:rPr>
          <w:sz w:val="28"/>
          <w:szCs w:val="28"/>
          <w:lang w:val="uk-UA"/>
        </w:rPr>
        <w:t xml:space="preserve">е місце </w:t>
      </w:r>
      <w:r>
        <w:rPr>
          <w:sz w:val="28"/>
          <w:szCs w:val="28"/>
          <w:lang w:val="uk-UA"/>
        </w:rPr>
        <w:t xml:space="preserve">школи у </w:t>
      </w:r>
      <w:r w:rsidRPr="00FB345D">
        <w:rPr>
          <w:sz w:val="28"/>
          <w:szCs w:val="28"/>
          <w:lang w:val="uk-UA"/>
        </w:rPr>
        <w:t>районному рейтингу</w:t>
      </w:r>
      <w:r w:rsidRPr="000B682F">
        <w:rPr>
          <w:sz w:val="28"/>
          <w:szCs w:val="28"/>
          <w:lang w:val="uk-UA"/>
        </w:rPr>
        <w:t xml:space="preserve"> </w:t>
      </w:r>
      <w:r>
        <w:rPr>
          <w:sz w:val="28"/>
          <w:szCs w:val="28"/>
          <w:lang w:val="uk-UA"/>
        </w:rPr>
        <w:t>Всеукраїнських учнівських олімпіад та турнірів.              У</w:t>
      </w:r>
      <w:r w:rsidRPr="00CB5C49">
        <w:rPr>
          <w:sz w:val="28"/>
          <w:szCs w:val="28"/>
          <w:lang w:val="uk-UA"/>
        </w:rPr>
        <w:t xml:space="preserve"> порівнянні з минулими навчальними роками </w:t>
      </w:r>
      <w:r w:rsidRPr="00CB5C49">
        <w:rPr>
          <w:noProof/>
          <w:sz w:val="28"/>
          <w:szCs w:val="28"/>
          <w:lang w:val="uk-UA"/>
        </w:rPr>
        <w:t>показники</w:t>
      </w:r>
      <w:r w:rsidRPr="00AD76C9">
        <w:rPr>
          <w:sz w:val="28"/>
          <w:szCs w:val="28"/>
          <w:lang w:val="uk-UA"/>
        </w:rPr>
        <w:t xml:space="preserve"> </w:t>
      </w:r>
      <w:r>
        <w:rPr>
          <w:noProof/>
          <w:sz w:val="28"/>
          <w:szCs w:val="28"/>
          <w:lang w:val="uk-UA"/>
        </w:rPr>
        <w:t>підвищилися.</w:t>
      </w:r>
    </w:p>
    <w:p w:rsidR="000C7452" w:rsidRDefault="000C7452" w:rsidP="000C7452">
      <w:pPr>
        <w:jc w:val="both"/>
        <w:rPr>
          <w:sz w:val="28"/>
          <w:szCs w:val="28"/>
          <w:lang w:val="uk-UA"/>
        </w:rPr>
      </w:pPr>
      <w:r>
        <w:rPr>
          <w:sz w:val="28"/>
          <w:szCs w:val="28"/>
          <w:lang w:val="uk-UA"/>
        </w:rPr>
        <w:t xml:space="preserve">             М</w:t>
      </w:r>
      <w:r w:rsidRPr="00FB345D">
        <w:rPr>
          <w:sz w:val="28"/>
          <w:szCs w:val="28"/>
          <w:lang w:val="uk-UA"/>
        </w:rPr>
        <w:t>он</w:t>
      </w:r>
      <w:r>
        <w:rPr>
          <w:sz w:val="28"/>
          <w:szCs w:val="28"/>
          <w:lang w:val="uk-UA"/>
        </w:rPr>
        <w:t>і</w:t>
      </w:r>
      <w:r w:rsidRPr="00FB345D">
        <w:rPr>
          <w:sz w:val="28"/>
          <w:szCs w:val="28"/>
          <w:lang w:val="uk-UA"/>
        </w:rPr>
        <w:t>торинг</w:t>
      </w:r>
      <w:r>
        <w:rPr>
          <w:sz w:val="28"/>
          <w:szCs w:val="28"/>
          <w:lang w:val="uk-UA"/>
        </w:rPr>
        <w:t xml:space="preserve">у підлягали питання щодо стану </w:t>
      </w:r>
      <w:r w:rsidRPr="00FB345D">
        <w:rPr>
          <w:sz w:val="28"/>
          <w:szCs w:val="28"/>
          <w:lang w:val="uk-UA"/>
        </w:rPr>
        <w:t xml:space="preserve">здоров’я </w:t>
      </w:r>
      <w:r>
        <w:rPr>
          <w:sz w:val="28"/>
          <w:szCs w:val="28"/>
          <w:lang w:val="uk-UA"/>
        </w:rPr>
        <w:t xml:space="preserve">учнів, </w:t>
      </w:r>
      <w:r w:rsidRPr="00FB345D">
        <w:rPr>
          <w:sz w:val="28"/>
          <w:szCs w:val="28"/>
          <w:lang w:val="uk-UA"/>
        </w:rPr>
        <w:t>орган</w:t>
      </w:r>
      <w:r>
        <w:rPr>
          <w:sz w:val="28"/>
          <w:szCs w:val="28"/>
          <w:lang w:val="uk-UA"/>
        </w:rPr>
        <w:t>і</w:t>
      </w:r>
      <w:r w:rsidRPr="00FB345D">
        <w:rPr>
          <w:sz w:val="28"/>
          <w:szCs w:val="28"/>
          <w:lang w:val="uk-UA"/>
        </w:rPr>
        <w:t>зац</w:t>
      </w:r>
      <w:r>
        <w:rPr>
          <w:sz w:val="28"/>
          <w:szCs w:val="28"/>
          <w:lang w:val="uk-UA"/>
        </w:rPr>
        <w:t>і</w:t>
      </w:r>
      <w:r w:rsidRPr="00FB345D">
        <w:rPr>
          <w:sz w:val="28"/>
          <w:szCs w:val="28"/>
          <w:lang w:val="uk-UA"/>
        </w:rPr>
        <w:t xml:space="preserve">я </w:t>
      </w:r>
      <w:r>
        <w:rPr>
          <w:sz w:val="28"/>
          <w:szCs w:val="28"/>
          <w:lang w:val="uk-UA"/>
        </w:rPr>
        <w:t>харчування і медичного обслуговування</w:t>
      </w:r>
      <w:r w:rsidRPr="00FB345D">
        <w:rPr>
          <w:sz w:val="28"/>
          <w:szCs w:val="28"/>
          <w:lang w:val="uk-UA"/>
        </w:rPr>
        <w:t>, в</w:t>
      </w:r>
      <w:r>
        <w:rPr>
          <w:sz w:val="28"/>
          <w:szCs w:val="28"/>
          <w:lang w:val="uk-UA"/>
        </w:rPr>
        <w:t>иконання</w:t>
      </w:r>
      <w:r w:rsidRPr="00FB345D">
        <w:rPr>
          <w:sz w:val="28"/>
          <w:szCs w:val="28"/>
          <w:lang w:val="uk-UA"/>
        </w:rPr>
        <w:t xml:space="preserve"> режим</w:t>
      </w:r>
      <w:r>
        <w:rPr>
          <w:sz w:val="28"/>
          <w:szCs w:val="28"/>
          <w:lang w:val="uk-UA"/>
        </w:rPr>
        <w:t>у</w:t>
      </w:r>
      <w:r w:rsidRPr="00FB345D">
        <w:rPr>
          <w:sz w:val="28"/>
          <w:szCs w:val="28"/>
          <w:lang w:val="uk-UA"/>
        </w:rPr>
        <w:t xml:space="preserve">, </w:t>
      </w:r>
      <w:r>
        <w:rPr>
          <w:sz w:val="28"/>
          <w:szCs w:val="28"/>
          <w:lang w:val="uk-UA"/>
        </w:rPr>
        <w:t>виконавська дисципліна, навчально-методичне забезпечення, діагностика педагогічної майстерності, стан викладання предметів, забезпечення прав учнів на захист від будь-яких форм насилля.</w:t>
      </w:r>
    </w:p>
    <w:p w:rsidR="000C7452" w:rsidRPr="002654DF" w:rsidRDefault="000C7452" w:rsidP="000C7452">
      <w:pPr>
        <w:jc w:val="both"/>
        <w:rPr>
          <w:sz w:val="28"/>
          <w:szCs w:val="28"/>
          <w:lang w:val="uk-UA"/>
        </w:rPr>
      </w:pPr>
      <w:r>
        <w:rPr>
          <w:sz w:val="28"/>
          <w:szCs w:val="28"/>
          <w:lang w:val="uk-UA"/>
        </w:rPr>
        <w:t xml:space="preserve">             </w:t>
      </w:r>
      <w:r w:rsidRPr="002654DF">
        <w:rPr>
          <w:sz w:val="28"/>
          <w:szCs w:val="28"/>
          <w:lang w:val="uk-UA"/>
        </w:rPr>
        <w:t>Результати ВШК оформлені у вигляді аналітичних довідок, які доведені до відома вчител</w:t>
      </w:r>
      <w:r>
        <w:rPr>
          <w:sz w:val="28"/>
          <w:szCs w:val="28"/>
          <w:lang w:val="uk-UA"/>
        </w:rPr>
        <w:t>ів на педагогічних радах</w:t>
      </w:r>
      <w:r w:rsidRPr="002654DF">
        <w:rPr>
          <w:sz w:val="28"/>
          <w:szCs w:val="28"/>
          <w:lang w:val="uk-UA"/>
        </w:rPr>
        <w:t>, засі</w:t>
      </w:r>
      <w:r>
        <w:rPr>
          <w:sz w:val="28"/>
          <w:szCs w:val="28"/>
          <w:lang w:val="uk-UA"/>
        </w:rPr>
        <w:t>даннях методичної ради, нарад при директору</w:t>
      </w:r>
      <w:r w:rsidRPr="002654DF">
        <w:rPr>
          <w:sz w:val="28"/>
          <w:szCs w:val="28"/>
          <w:lang w:val="uk-UA"/>
        </w:rPr>
        <w:t xml:space="preserve">, </w:t>
      </w:r>
      <w:r>
        <w:rPr>
          <w:sz w:val="28"/>
          <w:szCs w:val="28"/>
          <w:lang w:val="uk-UA"/>
        </w:rPr>
        <w:t>методичних оперативках</w:t>
      </w:r>
      <w:r w:rsidRPr="002654DF">
        <w:rPr>
          <w:sz w:val="28"/>
          <w:szCs w:val="28"/>
          <w:lang w:val="uk-UA"/>
        </w:rPr>
        <w:t>,</w:t>
      </w:r>
      <w:r>
        <w:rPr>
          <w:sz w:val="28"/>
          <w:szCs w:val="28"/>
          <w:lang w:val="uk-UA"/>
        </w:rPr>
        <w:t xml:space="preserve"> </w:t>
      </w:r>
      <w:proofErr w:type="spellStart"/>
      <w:r>
        <w:rPr>
          <w:sz w:val="28"/>
          <w:szCs w:val="28"/>
          <w:lang w:val="uk-UA"/>
        </w:rPr>
        <w:t>МО</w:t>
      </w:r>
      <w:proofErr w:type="spellEnd"/>
      <w:r w:rsidRPr="002654DF">
        <w:rPr>
          <w:sz w:val="28"/>
          <w:szCs w:val="28"/>
          <w:lang w:val="uk-UA"/>
        </w:rPr>
        <w:t>. Складено заходи щодо усунення виявлених  недоліків та поліпшення діяльності.</w:t>
      </w:r>
    </w:p>
    <w:p w:rsidR="000C7452" w:rsidRPr="002654DF" w:rsidRDefault="000C7452" w:rsidP="000C7452">
      <w:pPr>
        <w:jc w:val="both"/>
        <w:rPr>
          <w:sz w:val="28"/>
          <w:szCs w:val="28"/>
          <w:lang w:val="uk-UA"/>
        </w:rPr>
      </w:pPr>
      <w:r w:rsidRPr="002654DF">
        <w:rPr>
          <w:sz w:val="28"/>
          <w:szCs w:val="28"/>
          <w:lang w:val="uk-UA"/>
        </w:rPr>
        <w:t xml:space="preserve">               А</w:t>
      </w:r>
      <w:r w:rsidRPr="003041F1">
        <w:rPr>
          <w:sz w:val="28"/>
          <w:szCs w:val="28"/>
          <w:lang w:val="uk-UA"/>
        </w:rPr>
        <w:t>нал</w:t>
      </w:r>
      <w:r w:rsidRPr="002654DF">
        <w:rPr>
          <w:sz w:val="28"/>
          <w:szCs w:val="28"/>
          <w:lang w:val="uk-UA"/>
        </w:rPr>
        <w:t>із</w:t>
      </w:r>
      <w:r w:rsidRPr="003041F1">
        <w:rPr>
          <w:sz w:val="28"/>
          <w:szCs w:val="28"/>
          <w:lang w:val="uk-UA"/>
        </w:rPr>
        <w:t xml:space="preserve"> робот</w:t>
      </w:r>
      <w:r w:rsidRPr="002654DF">
        <w:rPr>
          <w:sz w:val="28"/>
          <w:szCs w:val="28"/>
          <w:lang w:val="uk-UA"/>
        </w:rPr>
        <w:t>и</w:t>
      </w:r>
      <w:r w:rsidRPr="003041F1">
        <w:rPr>
          <w:sz w:val="28"/>
          <w:szCs w:val="28"/>
          <w:lang w:val="uk-UA"/>
        </w:rPr>
        <w:t xml:space="preserve"> методич</w:t>
      </w:r>
      <w:r w:rsidRPr="002654DF">
        <w:rPr>
          <w:sz w:val="28"/>
          <w:szCs w:val="28"/>
          <w:lang w:val="uk-UA"/>
        </w:rPr>
        <w:t>н</w:t>
      </w:r>
      <w:r w:rsidRPr="003041F1">
        <w:rPr>
          <w:sz w:val="28"/>
          <w:szCs w:val="28"/>
          <w:lang w:val="uk-UA"/>
        </w:rPr>
        <w:t>их об’</w:t>
      </w:r>
      <w:r w:rsidRPr="002654DF">
        <w:rPr>
          <w:sz w:val="28"/>
          <w:szCs w:val="28"/>
          <w:lang w:val="uk-UA"/>
        </w:rPr>
        <w:t xml:space="preserve">єднань свідчить про відповідність тематики засідань річному плану школи, </w:t>
      </w:r>
      <w:r>
        <w:rPr>
          <w:sz w:val="28"/>
          <w:szCs w:val="28"/>
          <w:lang w:val="uk-UA"/>
        </w:rPr>
        <w:t xml:space="preserve">методичній темі, </w:t>
      </w:r>
      <w:r w:rsidRPr="002654DF">
        <w:rPr>
          <w:sz w:val="28"/>
          <w:szCs w:val="28"/>
          <w:lang w:val="uk-UA"/>
        </w:rPr>
        <w:t>основним завданням закладу</w:t>
      </w:r>
      <w:r>
        <w:rPr>
          <w:sz w:val="28"/>
          <w:szCs w:val="28"/>
          <w:lang w:val="uk-UA"/>
        </w:rPr>
        <w:t xml:space="preserve"> освіти</w:t>
      </w:r>
      <w:r w:rsidRPr="002654DF">
        <w:rPr>
          <w:sz w:val="28"/>
          <w:szCs w:val="28"/>
          <w:lang w:val="uk-UA"/>
        </w:rPr>
        <w:t>. Засідання ретельно продумані, виступи і висновки базуються на аналізі та практичних результатах.</w:t>
      </w:r>
    </w:p>
    <w:p w:rsidR="000C7452" w:rsidRDefault="000C7452" w:rsidP="000C7452">
      <w:pPr>
        <w:jc w:val="both"/>
        <w:rPr>
          <w:sz w:val="28"/>
          <w:szCs w:val="28"/>
          <w:lang w:val="uk-UA"/>
        </w:rPr>
      </w:pPr>
      <w:r w:rsidRPr="002654DF">
        <w:rPr>
          <w:sz w:val="28"/>
          <w:szCs w:val="28"/>
          <w:lang w:val="uk-UA"/>
        </w:rPr>
        <w:t xml:space="preserve">              З</w:t>
      </w:r>
      <w:r w:rsidRPr="002654DF">
        <w:rPr>
          <w:sz w:val="28"/>
          <w:szCs w:val="28"/>
        </w:rPr>
        <w:t xml:space="preserve">росла </w:t>
      </w:r>
      <w:proofErr w:type="spellStart"/>
      <w:r w:rsidRPr="002654DF">
        <w:rPr>
          <w:sz w:val="28"/>
          <w:szCs w:val="28"/>
        </w:rPr>
        <w:t>активн</w:t>
      </w:r>
      <w:proofErr w:type="spellEnd"/>
      <w:r w:rsidRPr="002654DF">
        <w:rPr>
          <w:sz w:val="28"/>
          <w:szCs w:val="28"/>
          <w:lang w:val="uk-UA"/>
        </w:rPr>
        <w:t>і</w:t>
      </w:r>
      <w:proofErr w:type="spellStart"/>
      <w:r w:rsidRPr="002654DF">
        <w:rPr>
          <w:sz w:val="28"/>
          <w:szCs w:val="28"/>
        </w:rPr>
        <w:t>сть</w:t>
      </w:r>
      <w:proofErr w:type="spellEnd"/>
      <w:r w:rsidRPr="002654DF">
        <w:rPr>
          <w:sz w:val="28"/>
          <w:szCs w:val="28"/>
        </w:rPr>
        <w:t xml:space="preserve"> </w:t>
      </w:r>
      <w:r w:rsidRPr="002654DF">
        <w:rPr>
          <w:sz w:val="28"/>
          <w:szCs w:val="28"/>
          <w:lang w:val="uk-UA"/>
        </w:rPr>
        <w:t>в</w:t>
      </w:r>
      <w:proofErr w:type="spellStart"/>
      <w:r>
        <w:rPr>
          <w:sz w:val="28"/>
          <w:szCs w:val="28"/>
        </w:rPr>
        <w:t>чител</w:t>
      </w:r>
      <w:r>
        <w:rPr>
          <w:sz w:val="28"/>
          <w:szCs w:val="28"/>
          <w:lang w:val="uk-UA"/>
        </w:rPr>
        <w:t>ів</w:t>
      </w:r>
      <w:proofErr w:type="spellEnd"/>
      <w:r w:rsidRPr="002654DF">
        <w:rPr>
          <w:sz w:val="28"/>
          <w:szCs w:val="28"/>
        </w:rPr>
        <w:t xml:space="preserve">, </w:t>
      </w:r>
      <w:r w:rsidRPr="002654DF">
        <w:rPr>
          <w:sz w:val="28"/>
          <w:szCs w:val="28"/>
          <w:lang w:val="uk-UA"/>
        </w:rPr>
        <w:t>ї</w:t>
      </w:r>
      <w:proofErr w:type="spellStart"/>
      <w:r w:rsidRPr="002654DF">
        <w:rPr>
          <w:sz w:val="28"/>
          <w:szCs w:val="28"/>
        </w:rPr>
        <w:t>х</w:t>
      </w:r>
      <w:proofErr w:type="spellEnd"/>
      <w:r w:rsidRPr="002654DF">
        <w:rPr>
          <w:sz w:val="28"/>
          <w:szCs w:val="28"/>
        </w:rPr>
        <w:t xml:space="preserve"> </w:t>
      </w:r>
      <w:r>
        <w:rPr>
          <w:sz w:val="28"/>
          <w:szCs w:val="28"/>
          <w:lang w:val="uk-UA"/>
        </w:rPr>
        <w:t>прагнення</w:t>
      </w:r>
      <w:r w:rsidRPr="002654DF">
        <w:rPr>
          <w:sz w:val="28"/>
          <w:szCs w:val="28"/>
        </w:rPr>
        <w:t xml:space="preserve"> </w:t>
      </w:r>
      <w:r w:rsidRPr="002654DF">
        <w:rPr>
          <w:sz w:val="28"/>
          <w:szCs w:val="28"/>
          <w:lang w:val="uk-UA"/>
        </w:rPr>
        <w:t>до творчості.</w:t>
      </w:r>
    </w:p>
    <w:p w:rsidR="000C7452" w:rsidRPr="005C122A" w:rsidRDefault="000C7452" w:rsidP="000C7452">
      <w:pPr>
        <w:jc w:val="both"/>
        <w:rPr>
          <w:sz w:val="28"/>
          <w:szCs w:val="28"/>
          <w:lang w:val="uk-UA"/>
        </w:rPr>
      </w:pPr>
      <w:r>
        <w:rPr>
          <w:sz w:val="28"/>
          <w:szCs w:val="28"/>
          <w:lang w:val="uk-UA"/>
        </w:rPr>
        <w:t xml:space="preserve">              </w:t>
      </w:r>
      <w:r w:rsidRPr="00CC4FB2">
        <w:rPr>
          <w:sz w:val="28"/>
          <w:szCs w:val="28"/>
          <w:lang w:val="uk-UA"/>
        </w:rPr>
        <w:t>Р</w:t>
      </w:r>
      <w:r>
        <w:rPr>
          <w:sz w:val="28"/>
          <w:szCs w:val="28"/>
          <w:lang w:val="uk-UA"/>
        </w:rPr>
        <w:t xml:space="preserve">івень організації методичної роботи за 2019/2020 навчальний рік, визначений за протоколом експертизи, підготовленим Департаментом освіти Харківської міської ради,  </w:t>
      </w:r>
      <w:r w:rsidRPr="00CC4FB2">
        <w:rPr>
          <w:sz w:val="28"/>
          <w:szCs w:val="28"/>
          <w:lang w:val="uk-UA"/>
        </w:rPr>
        <w:t>засвідчу</w:t>
      </w:r>
      <w:r>
        <w:rPr>
          <w:sz w:val="28"/>
          <w:szCs w:val="28"/>
          <w:lang w:val="uk-UA"/>
        </w:rPr>
        <w:t>є,</w:t>
      </w:r>
      <w:r w:rsidRPr="00CC4FB2">
        <w:rPr>
          <w:sz w:val="28"/>
          <w:szCs w:val="28"/>
          <w:lang w:val="uk-UA"/>
        </w:rPr>
        <w:t xml:space="preserve"> що </w:t>
      </w:r>
      <w:r>
        <w:rPr>
          <w:sz w:val="28"/>
          <w:szCs w:val="28"/>
          <w:lang w:val="uk-UA"/>
        </w:rPr>
        <w:t>педагогічні працівники закладу загальної середньої освіти</w:t>
      </w:r>
      <w:r w:rsidRPr="00CC4FB2">
        <w:rPr>
          <w:sz w:val="28"/>
          <w:szCs w:val="28"/>
          <w:lang w:val="uk-UA"/>
        </w:rPr>
        <w:t>, в</w:t>
      </w:r>
      <w:r w:rsidRPr="005C122A">
        <w:rPr>
          <w:sz w:val="28"/>
          <w:szCs w:val="28"/>
          <w:lang w:val="uk-UA"/>
        </w:rPr>
        <w:t xml:space="preserve"> цілому, забезпечують реалізацію єдиної державної політики в галузі освіти.</w:t>
      </w:r>
    </w:p>
    <w:p w:rsidR="000C7452" w:rsidRPr="00A64333" w:rsidRDefault="000C7452" w:rsidP="000C7452">
      <w:pPr>
        <w:jc w:val="both"/>
        <w:rPr>
          <w:sz w:val="28"/>
          <w:szCs w:val="28"/>
          <w:lang w:val="uk-UA"/>
        </w:rPr>
      </w:pPr>
      <w:r w:rsidRPr="000074DE">
        <w:rPr>
          <w:sz w:val="28"/>
          <w:szCs w:val="28"/>
          <w:lang w:val="uk-UA"/>
        </w:rPr>
        <w:t xml:space="preserve">              </w:t>
      </w:r>
      <w:r w:rsidRPr="000074DE">
        <w:rPr>
          <w:sz w:val="28"/>
          <w:szCs w:val="28"/>
        </w:rPr>
        <w:t xml:space="preserve">На </w:t>
      </w:r>
      <w:proofErr w:type="spellStart"/>
      <w:r w:rsidRPr="000074DE">
        <w:rPr>
          <w:sz w:val="28"/>
          <w:szCs w:val="28"/>
        </w:rPr>
        <w:t>підставі</w:t>
      </w:r>
      <w:proofErr w:type="spellEnd"/>
      <w:r w:rsidRPr="000074DE">
        <w:rPr>
          <w:sz w:val="28"/>
          <w:szCs w:val="28"/>
        </w:rPr>
        <w:t xml:space="preserve"> </w:t>
      </w:r>
      <w:proofErr w:type="spellStart"/>
      <w:r w:rsidRPr="000074DE">
        <w:rPr>
          <w:sz w:val="28"/>
          <w:szCs w:val="28"/>
        </w:rPr>
        <w:t>довідки</w:t>
      </w:r>
      <w:proofErr w:type="spellEnd"/>
      <w:r w:rsidRPr="000074DE">
        <w:rPr>
          <w:sz w:val="28"/>
          <w:szCs w:val="28"/>
        </w:rPr>
        <w:t xml:space="preserve"> </w:t>
      </w:r>
      <w:r w:rsidRPr="000074DE">
        <w:rPr>
          <w:sz w:val="28"/>
          <w:szCs w:val="28"/>
          <w:lang w:val="uk-UA"/>
        </w:rPr>
        <w:t xml:space="preserve">про  підсумки </w:t>
      </w:r>
      <w:proofErr w:type="spellStart"/>
      <w:r w:rsidRPr="000074DE">
        <w:rPr>
          <w:sz w:val="28"/>
          <w:szCs w:val="28"/>
          <w:lang w:val="uk-UA"/>
        </w:rPr>
        <w:t>в</w:t>
      </w:r>
      <w:r>
        <w:rPr>
          <w:sz w:val="28"/>
          <w:szCs w:val="28"/>
          <w:lang w:val="uk-UA"/>
        </w:rPr>
        <w:t>нутрішкільної</w:t>
      </w:r>
      <w:proofErr w:type="spellEnd"/>
      <w:r>
        <w:rPr>
          <w:sz w:val="28"/>
          <w:szCs w:val="28"/>
          <w:lang w:val="uk-UA"/>
        </w:rPr>
        <w:t xml:space="preserve"> методичної роботи за 2019/2020</w:t>
      </w:r>
      <w:r w:rsidRPr="000074DE">
        <w:rPr>
          <w:sz w:val="28"/>
          <w:szCs w:val="28"/>
          <w:lang w:val="uk-UA"/>
        </w:rPr>
        <w:t xml:space="preserve"> на</w:t>
      </w:r>
      <w:r>
        <w:rPr>
          <w:sz w:val="28"/>
          <w:szCs w:val="28"/>
          <w:lang w:val="uk-UA"/>
        </w:rPr>
        <w:t>вчальний рік та завдання на 2020/2021</w:t>
      </w:r>
      <w:r w:rsidRPr="000074DE">
        <w:rPr>
          <w:sz w:val="28"/>
          <w:szCs w:val="28"/>
          <w:lang w:val="uk-UA"/>
        </w:rPr>
        <w:t xml:space="preserve"> навчальний рік</w:t>
      </w:r>
      <w:r w:rsidRPr="000074DE">
        <w:rPr>
          <w:sz w:val="28"/>
          <w:szCs w:val="28"/>
        </w:rPr>
        <w:t xml:space="preserve"> (</w:t>
      </w:r>
      <w:proofErr w:type="spellStart"/>
      <w:r w:rsidRPr="000074DE">
        <w:rPr>
          <w:sz w:val="28"/>
          <w:szCs w:val="28"/>
        </w:rPr>
        <w:t>додаток</w:t>
      </w:r>
      <w:proofErr w:type="spellEnd"/>
      <w:r w:rsidRPr="000074DE">
        <w:rPr>
          <w:sz w:val="28"/>
          <w:szCs w:val="28"/>
        </w:rPr>
        <w:t xml:space="preserve"> 1) </w:t>
      </w:r>
    </w:p>
    <w:p w:rsidR="000C7452" w:rsidRDefault="000C7452" w:rsidP="000C7452">
      <w:pPr>
        <w:rPr>
          <w:sz w:val="22"/>
          <w:szCs w:val="22"/>
          <w:lang w:val="uk-UA"/>
        </w:rPr>
      </w:pPr>
    </w:p>
    <w:p w:rsidR="000C7452" w:rsidRDefault="000C7452" w:rsidP="000C7452">
      <w:pPr>
        <w:rPr>
          <w:sz w:val="28"/>
          <w:szCs w:val="28"/>
          <w:lang w:val="uk-UA"/>
        </w:rPr>
      </w:pPr>
      <w:r>
        <w:rPr>
          <w:sz w:val="28"/>
          <w:szCs w:val="28"/>
          <w:lang w:val="uk-UA"/>
        </w:rPr>
        <w:t>НАКАЗУЮ:</w:t>
      </w:r>
    </w:p>
    <w:p w:rsidR="000C7452" w:rsidRDefault="000C7452" w:rsidP="000C7452">
      <w:pPr>
        <w:rPr>
          <w:sz w:val="28"/>
          <w:szCs w:val="28"/>
          <w:lang w:val="uk-UA"/>
        </w:rPr>
      </w:pPr>
    </w:p>
    <w:p w:rsidR="000C7452" w:rsidRDefault="000C7452" w:rsidP="000C7452">
      <w:pPr>
        <w:numPr>
          <w:ilvl w:val="0"/>
          <w:numId w:val="1"/>
        </w:numPr>
        <w:ind w:left="0" w:firstLine="0"/>
        <w:rPr>
          <w:sz w:val="28"/>
          <w:szCs w:val="28"/>
          <w:lang w:val="uk-UA"/>
        </w:rPr>
      </w:pPr>
      <w:r>
        <w:rPr>
          <w:sz w:val="28"/>
          <w:szCs w:val="28"/>
          <w:lang w:val="uk-UA"/>
        </w:rPr>
        <w:t>Вважати:</w:t>
      </w:r>
    </w:p>
    <w:p w:rsidR="000C7452" w:rsidRDefault="000C7452" w:rsidP="000C7452">
      <w:pPr>
        <w:rPr>
          <w:sz w:val="28"/>
          <w:szCs w:val="28"/>
          <w:lang w:val="uk-UA"/>
        </w:rPr>
      </w:pPr>
    </w:p>
    <w:p w:rsidR="000C7452" w:rsidRDefault="000C7452" w:rsidP="000C7452">
      <w:pPr>
        <w:jc w:val="both"/>
        <w:rPr>
          <w:sz w:val="28"/>
          <w:szCs w:val="28"/>
          <w:lang w:val="uk-UA"/>
        </w:rPr>
      </w:pPr>
    </w:p>
    <w:p w:rsidR="000C7452" w:rsidRPr="00584C61" w:rsidRDefault="000C7452" w:rsidP="000C7452">
      <w:pPr>
        <w:numPr>
          <w:ilvl w:val="1"/>
          <w:numId w:val="1"/>
        </w:numPr>
        <w:jc w:val="both"/>
        <w:rPr>
          <w:sz w:val="28"/>
          <w:szCs w:val="28"/>
          <w:lang w:val="uk-UA"/>
        </w:rPr>
      </w:pPr>
      <w:r>
        <w:rPr>
          <w:sz w:val="28"/>
          <w:szCs w:val="28"/>
          <w:lang w:val="uk-UA"/>
        </w:rPr>
        <w:t xml:space="preserve"> Рівень </w:t>
      </w:r>
      <w:proofErr w:type="spellStart"/>
      <w:r w:rsidRPr="00616C4B">
        <w:rPr>
          <w:sz w:val="28"/>
          <w:szCs w:val="28"/>
          <w:lang w:val="uk-UA"/>
        </w:rPr>
        <w:t>внутрішкільної</w:t>
      </w:r>
      <w:proofErr w:type="spellEnd"/>
      <w:r w:rsidRPr="00616C4B">
        <w:rPr>
          <w:sz w:val="28"/>
          <w:szCs w:val="28"/>
          <w:lang w:val="uk-UA"/>
        </w:rPr>
        <w:t xml:space="preserve"> методичної роботи </w:t>
      </w:r>
      <w:r>
        <w:rPr>
          <w:sz w:val="28"/>
          <w:szCs w:val="28"/>
          <w:lang w:val="uk-UA"/>
        </w:rPr>
        <w:t xml:space="preserve">у 2019/2020 </w:t>
      </w:r>
      <w:r w:rsidRPr="00616C4B">
        <w:rPr>
          <w:sz w:val="28"/>
          <w:szCs w:val="28"/>
          <w:lang w:val="uk-UA"/>
        </w:rPr>
        <w:t>навчальн</w:t>
      </w:r>
      <w:r>
        <w:rPr>
          <w:sz w:val="28"/>
          <w:szCs w:val="28"/>
          <w:lang w:val="uk-UA"/>
        </w:rPr>
        <w:t>ому році</w:t>
      </w:r>
      <w:r>
        <w:rPr>
          <w:b/>
          <w:sz w:val="28"/>
          <w:szCs w:val="28"/>
          <w:lang w:val="uk-UA"/>
        </w:rPr>
        <w:t xml:space="preserve"> </w:t>
      </w:r>
      <w:r w:rsidRPr="00584C61">
        <w:rPr>
          <w:sz w:val="28"/>
          <w:szCs w:val="28"/>
          <w:lang w:val="uk-UA"/>
        </w:rPr>
        <w:t>на високому рівні.</w:t>
      </w:r>
    </w:p>
    <w:p w:rsidR="000C7452" w:rsidRPr="00777826" w:rsidRDefault="000C7452" w:rsidP="000C7452">
      <w:pPr>
        <w:jc w:val="both"/>
        <w:rPr>
          <w:sz w:val="28"/>
          <w:szCs w:val="28"/>
          <w:lang w:val="uk-UA"/>
        </w:rPr>
      </w:pPr>
      <w:r>
        <w:rPr>
          <w:sz w:val="28"/>
          <w:szCs w:val="28"/>
          <w:lang w:val="uk-UA"/>
        </w:rPr>
        <w:t>1.</w:t>
      </w:r>
      <w:r w:rsidRPr="001F7633">
        <w:rPr>
          <w:sz w:val="28"/>
          <w:szCs w:val="28"/>
        </w:rPr>
        <w:t>2</w:t>
      </w:r>
      <w:r w:rsidRPr="00777826">
        <w:rPr>
          <w:sz w:val="28"/>
          <w:szCs w:val="28"/>
        </w:rPr>
        <w:t xml:space="preserve">. </w:t>
      </w:r>
      <w:r>
        <w:rPr>
          <w:sz w:val="28"/>
          <w:szCs w:val="28"/>
          <w:lang w:val="uk-UA"/>
        </w:rPr>
        <w:t>Основними завданнями 2020/2021</w:t>
      </w:r>
      <w:r w:rsidRPr="00777826">
        <w:rPr>
          <w:sz w:val="28"/>
          <w:szCs w:val="28"/>
          <w:lang w:val="uk-UA"/>
        </w:rPr>
        <w:t xml:space="preserve"> навчального року:</w:t>
      </w:r>
    </w:p>
    <w:p w:rsidR="000C7452" w:rsidRPr="00A64333" w:rsidRDefault="000C7452" w:rsidP="000C7452">
      <w:pPr>
        <w:jc w:val="both"/>
        <w:rPr>
          <w:sz w:val="28"/>
          <w:szCs w:val="28"/>
          <w:lang w:val="uk-UA"/>
        </w:rPr>
      </w:pPr>
      <w:r>
        <w:rPr>
          <w:sz w:val="28"/>
          <w:szCs w:val="28"/>
          <w:lang w:val="uk-UA"/>
        </w:rPr>
        <w:t>1.2.1.Забезпечення:</w:t>
      </w:r>
    </w:p>
    <w:p w:rsidR="000C7452" w:rsidRPr="00A64333" w:rsidRDefault="000C7452" w:rsidP="000C7452">
      <w:pPr>
        <w:jc w:val="both"/>
        <w:rPr>
          <w:sz w:val="28"/>
          <w:szCs w:val="28"/>
          <w:lang w:val="uk-UA"/>
        </w:rPr>
      </w:pPr>
      <w:r>
        <w:rPr>
          <w:sz w:val="28"/>
          <w:szCs w:val="28"/>
          <w:lang w:val="uk-UA"/>
        </w:rPr>
        <w:t>- професійного зростання педагогів, включення їх у інноваційні процеси реформування освіти України;</w:t>
      </w:r>
    </w:p>
    <w:p w:rsidR="000C7452" w:rsidRPr="00A64333" w:rsidRDefault="000C7452" w:rsidP="000C7452">
      <w:pPr>
        <w:jc w:val="both"/>
        <w:rPr>
          <w:sz w:val="28"/>
          <w:szCs w:val="28"/>
          <w:lang w:val="uk-UA"/>
        </w:rPr>
      </w:pPr>
      <w:r>
        <w:rPr>
          <w:sz w:val="28"/>
          <w:szCs w:val="28"/>
          <w:lang w:val="uk-UA"/>
        </w:rPr>
        <w:t xml:space="preserve">- реалізації </w:t>
      </w:r>
      <w:proofErr w:type="spellStart"/>
      <w:r>
        <w:rPr>
          <w:sz w:val="28"/>
          <w:szCs w:val="28"/>
          <w:lang w:val="uk-UA"/>
        </w:rPr>
        <w:t>особистісно</w:t>
      </w:r>
      <w:proofErr w:type="spellEnd"/>
      <w:r>
        <w:rPr>
          <w:sz w:val="28"/>
          <w:szCs w:val="28"/>
          <w:lang w:val="uk-UA"/>
        </w:rPr>
        <w:t xml:space="preserve"> орієнтованого навчання і виховання;</w:t>
      </w:r>
    </w:p>
    <w:p w:rsidR="000C7452" w:rsidRDefault="000C7452" w:rsidP="000C7452">
      <w:pPr>
        <w:jc w:val="both"/>
        <w:rPr>
          <w:sz w:val="28"/>
          <w:szCs w:val="28"/>
          <w:lang w:val="uk-UA"/>
        </w:rPr>
      </w:pPr>
      <w:r>
        <w:rPr>
          <w:sz w:val="28"/>
          <w:szCs w:val="28"/>
          <w:lang w:val="uk-UA"/>
        </w:rPr>
        <w:t>- удосконалення методики проведення уроків, індивідуальної та групової роботи з обдарованими учнями та тими, хто навчається на низькому та середньому рівнях;</w:t>
      </w:r>
    </w:p>
    <w:p w:rsidR="000C7452" w:rsidRDefault="000C7452" w:rsidP="000C7452">
      <w:pPr>
        <w:jc w:val="both"/>
        <w:rPr>
          <w:sz w:val="28"/>
          <w:szCs w:val="28"/>
          <w:lang w:val="uk-UA"/>
        </w:rPr>
      </w:pPr>
      <w:r>
        <w:rPr>
          <w:sz w:val="28"/>
          <w:szCs w:val="28"/>
          <w:lang w:val="uk-UA"/>
        </w:rPr>
        <w:t xml:space="preserve">- впровадження </w:t>
      </w:r>
      <w:r w:rsidRPr="00A954B4">
        <w:rPr>
          <w:sz w:val="28"/>
          <w:szCs w:val="28"/>
        </w:rPr>
        <w:t>технолог</w:t>
      </w:r>
      <w:proofErr w:type="spellStart"/>
      <w:r>
        <w:rPr>
          <w:sz w:val="28"/>
          <w:szCs w:val="28"/>
          <w:lang w:val="uk-UA"/>
        </w:rPr>
        <w:t>ії</w:t>
      </w:r>
      <w:proofErr w:type="spellEnd"/>
      <w:r>
        <w:rPr>
          <w:sz w:val="28"/>
          <w:szCs w:val="28"/>
          <w:lang w:val="uk-UA"/>
        </w:rPr>
        <w:t xml:space="preserve"> дистанційного навчання.</w:t>
      </w:r>
    </w:p>
    <w:p w:rsidR="000C7452" w:rsidRPr="00C82005" w:rsidRDefault="000C7452" w:rsidP="000C7452">
      <w:pPr>
        <w:jc w:val="both"/>
        <w:rPr>
          <w:sz w:val="28"/>
          <w:szCs w:val="28"/>
          <w:lang w:val="uk-UA"/>
        </w:rPr>
      </w:pPr>
      <w:r>
        <w:rPr>
          <w:sz w:val="28"/>
          <w:szCs w:val="28"/>
          <w:lang w:val="uk-UA"/>
        </w:rPr>
        <w:lastRenderedPageBreak/>
        <w:t>- роботи за методичною темою «Підвищення професійного і особистого зростання вчителя - гарантія реалізації в освітньому процесі сучасної парадигми школи життєвої компетентності в умовах реформування освіти ».</w:t>
      </w:r>
    </w:p>
    <w:p w:rsidR="000C7452" w:rsidRPr="0036620A" w:rsidRDefault="000C7452" w:rsidP="000C7452">
      <w:pPr>
        <w:jc w:val="both"/>
        <w:rPr>
          <w:sz w:val="28"/>
          <w:szCs w:val="28"/>
        </w:rPr>
      </w:pPr>
      <w:r>
        <w:rPr>
          <w:sz w:val="28"/>
          <w:szCs w:val="28"/>
          <w:lang w:val="uk-UA"/>
        </w:rPr>
        <w:t xml:space="preserve">1.2.2. Продовження знайомства вчителів з інноваційними навчальними </w:t>
      </w:r>
      <w:proofErr w:type="spellStart"/>
      <w:r>
        <w:rPr>
          <w:sz w:val="28"/>
          <w:szCs w:val="28"/>
          <w:lang w:val="uk-UA"/>
        </w:rPr>
        <w:t>технологія-ми</w:t>
      </w:r>
      <w:proofErr w:type="spellEnd"/>
      <w:r>
        <w:rPr>
          <w:sz w:val="28"/>
          <w:szCs w:val="28"/>
          <w:lang w:val="uk-UA"/>
        </w:rPr>
        <w:t>, методичною та педагогічною літературою.</w:t>
      </w:r>
    </w:p>
    <w:p w:rsidR="000C7452" w:rsidRPr="0036620A" w:rsidRDefault="000C7452" w:rsidP="000C7452">
      <w:pPr>
        <w:jc w:val="both"/>
        <w:rPr>
          <w:sz w:val="28"/>
          <w:szCs w:val="28"/>
        </w:rPr>
      </w:pPr>
      <w:r>
        <w:rPr>
          <w:sz w:val="28"/>
          <w:szCs w:val="28"/>
          <w:lang w:val="uk-UA"/>
        </w:rPr>
        <w:t>1.2.3. Спрямування позаурочної діяльності вчителів та учнів на якісну підготовку учасників  олімпіад та конкурсів.</w:t>
      </w:r>
    </w:p>
    <w:p w:rsidR="000C7452" w:rsidRPr="001F7633" w:rsidRDefault="000C7452" w:rsidP="000C7452">
      <w:pPr>
        <w:jc w:val="both"/>
        <w:rPr>
          <w:sz w:val="28"/>
          <w:szCs w:val="28"/>
        </w:rPr>
      </w:pPr>
      <w:r>
        <w:rPr>
          <w:sz w:val="28"/>
          <w:szCs w:val="28"/>
          <w:lang w:val="uk-UA"/>
        </w:rPr>
        <w:t xml:space="preserve">2. </w:t>
      </w:r>
      <w:r>
        <w:rPr>
          <w:sz w:val="28"/>
          <w:szCs w:val="28"/>
        </w:rPr>
        <w:t xml:space="preserve">Заступникам директора </w:t>
      </w:r>
      <w:proofErr w:type="spellStart"/>
      <w:r>
        <w:rPr>
          <w:sz w:val="28"/>
          <w:szCs w:val="28"/>
        </w:rPr>
        <w:t>з</w:t>
      </w:r>
      <w:proofErr w:type="spellEnd"/>
      <w:r>
        <w:rPr>
          <w:sz w:val="28"/>
          <w:szCs w:val="28"/>
        </w:rPr>
        <w:t xml:space="preserve"> </w:t>
      </w:r>
      <w:proofErr w:type="spellStart"/>
      <w:r>
        <w:rPr>
          <w:sz w:val="28"/>
          <w:szCs w:val="28"/>
        </w:rPr>
        <w:t>навчально-виховно</w:t>
      </w:r>
      <w:proofErr w:type="spellEnd"/>
      <w:r>
        <w:rPr>
          <w:sz w:val="28"/>
          <w:szCs w:val="28"/>
          <w:lang w:val="uk-UA"/>
        </w:rPr>
        <w:t>ї</w:t>
      </w:r>
      <w:r>
        <w:rPr>
          <w:sz w:val="28"/>
          <w:szCs w:val="28"/>
        </w:rPr>
        <w:t xml:space="preserve"> </w:t>
      </w:r>
      <w:proofErr w:type="spellStart"/>
      <w:r>
        <w:rPr>
          <w:sz w:val="28"/>
          <w:szCs w:val="28"/>
        </w:rPr>
        <w:t>роботи</w:t>
      </w:r>
      <w:proofErr w:type="spellEnd"/>
      <w:r>
        <w:rPr>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lang w:val="ru-RU"/>
        </w:rPr>
        <w:t>2</w:t>
      </w:r>
      <w:r w:rsidRPr="00292D75">
        <w:rPr>
          <w:rFonts w:ascii="Times New Roman" w:hAnsi="Times New Roman"/>
          <w:sz w:val="28"/>
          <w:szCs w:val="28"/>
          <w:lang w:val="ru-RU"/>
        </w:rPr>
        <w:t xml:space="preserve">.1. </w:t>
      </w:r>
      <w:r w:rsidRPr="00292D75">
        <w:rPr>
          <w:rFonts w:ascii="Times New Roman" w:hAnsi="Times New Roman"/>
          <w:sz w:val="28"/>
          <w:szCs w:val="28"/>
        </w:rPr>
        <w:t>Систематизувати</w:t>
      </w:r>
      <w:r>
        <w:rPr>
          <w:rFonts w:ascii="Times New Roman" w:hAnsi="Times New Roman"/>
          <w:sz w:val="28"/>
          <w:szCs w:val="28"/>
        </w:rPr>
        <w:t xml:space="preserve"> матеріали щодо використання вчителями інноваційних технологій та їх елементів.</w:t>
      </w:r>
    </w:p>
    <w:p w:rsidR="000C7452" w:rsidRDefault="000C7452" w:rsidP="000C7452">
      <w:pPr>
        <w:pStyle w:val="a6"/>
        <w:ind w:firstLine="0"/>
        <w:jc w:val="right"/>
        <w:rPr>
          <w:rFonts w:ascii="Times New Roman" w:hAnsi="Times New Roman"/>
          <w:sz w:val="28"/>
          <w:szCs w:val="28"/>
        </w:rPr>
      </w:pPr>
      <w:r>
        <w:rPr>
          <w:rFonts w:ascii="Times New Roman" w:hAnsi="Times New Roman"/>
          <w:sz w:val="28"/>
          <w:szCs w:val="28"/>
        </w:rPr>
        <w:t>До 01.07.2020</w:t>
      </w:r>
    </w:p>
    <w:p w:rsidR="000C7452" w:rsidRDefault="000C7452" w:rsidP="000C7452">
      <w:pPr>
        <w:pStyle w:val="a6"/>
        <w:numPr>
          <w:ilvl w:val="1"/>
          <w:numId w:val="2"/>
        </w:numPr>
        <w:rPr>
          <w:rFonts w:ascii="Times New Roman" w:hAnsi="Times New Roman"/>
          <w:sz w:val="28"/>
          <w:szCs w:val="28"/>
        </w:rPr>
      </w:pPr>
      <w:r>
        <w:rPr>
          <w:rFonts w:ascii="Times New Roman" w:hAnsi="Times New Roman"/>
          <w:sz w:val="28"/>
          <w:szCs w:val="28"/>
        </w:rPr>
        <w:t>Актуалізувати матеріали, розміщені на стенді «Методичний куточок» (графіки атестації, курсового підвищення кваліфікації, перевірок).</w:t>
      </w:r>
    </w:p>
    <w:p w:rsidR="000C7452" w:rsidRPr="002B5E0A" w:rsidRDefault="000C7452" w:rsidP="000C7452">
      <w:pPr>
        <w:pStyle w:val="a6"/>
        <w:ind w:firstLine="0"/>
        <w:jc w:val="right"/>
        <w:rPr>
          <w:rFonts w:ascii="Times New Roman" w:hAnsi="Times New Roman"/>
          <w:sz w:val="28"/>
          <w:szCs w:val="28"/>
        </w:rPr>
      </w:pPr>
      <w:r>
        <w:rPr>
          <w:rFonts w:ascii="Times New Roman" w:hAnsi="Times New Roman"/>
          <w:sz w:val="28"/>
          <w:szCs w:val="28"/>
        </w:rPr>
        <w:t>До 25.08.2020</w:t>
      </w:r>
    </w:p>
    <w:p w:rsidR="000C7452" w:rsidRDefault="000C7452" w:rsidP="000C7452">
      <w:pPr>
        <w:pStyle w:val="a6"/>
        <w:numPr>
          <w:ilvl w:val="1"/>
          <w:numId w:val="2"/>
        </w:numPr>
        <w:rPr>
          <w:rFonts w:ascii="Times New Roman" w:hAnsi="Times New Roman"/>
          <w:sz w:val="28"/>
          <w:szCs w:val="28"/>
        </w:rPr>
      </w:pPr>
      <w:r>
        <w:rPr>
          <w:rFonts w:ascii="Times New Roman" w:hAnsi="Times New Roman"/>
          <w:sz w:val="28"/>
          <w:szCs w:val="28"/>
        </w:rPr>
        <w:t>Розробити критерії визначення рівня викладання навчальних предметів.</w:t>
      </w:r>
    </w:p>
    <w:p w:rsidR="000C7452" w:rsidRDefault="000C7452" w:rsidP="000C7452">
      <w:pPr>
        <w:pStyle w:val="a6"/>
        <w:ind w:firstLine="0"/>
        <w:jc w:val="right"/>
        <w:rPr>
          <w:rFonts w:ascii="Times New Roman" w:hAnsi="Times New Roman"/>
          <w:sz w:val="28"/>
          <w:szCs w:val="28"/>
        </w:rPr>
      </w:pPr>
      <w:r>
        <w:rPr>
          <w:rFonts w:ascii="Times New Roman" w:hAnsi="Times New Roman"/>
          <w:sz w:val="28"/>
          <w:szCs w:val="28"/>
        </w:rPr>
        <w:t>До 20.09.2020</w:t>
      </w:r>
    </w:p>
    <w:p w:rsidR="000C7452" w:rsidRDefault="000C7452" w:rsidP="000C7452">
      <w:pPr>
        <w:pStyle w:val="a6"/>
        <w:numPr>
          <w:ilvl w:val="1"/>
          <w:numId w:val="2"/>
        </w:numPr>
        <w:ind w:left="0" w:firstLine="0"/>
        <w:rPr>
          <w:rFonts w:ascii="Times New Roman" w:hAnsi="Times New Roman"/>
          <w:sz w:val="28"/>
          <w:szCs w:val="28"/>
        </w:rPr>
      </w:pPr>
      <w:r>
        <w:rPr>
          <w:rFonts w:ascii="Times New Roman" w:hAnsi="Times New Roman"/>
          <w:sz w:val="28"/>
          <w:szCs w:val="28"/>
        </w:rPr>
        <w:t>Забезпечити:</w:t>
      </w:r>
    </w:p>
    <w:p w:rsidR="000C7452" w:rsidRDefault="000C7452" w:rsidP="000C7452">
      <w:pPr>
        <w:pStyle w:val="a6"/>
        <w:numPr>
          <w:ilvl w:val="2"/>
          <w:numId w:val="2"/>
        </w:numPr>
        <w:ind w:left="0" w:firstLine="0"/>
        <w:rPr>
          <w:rFonts w:ascii="Times New Roman" w:hAnsi="Times New Roman"/>
          <w:sz w:val="28"/>
          <w:szCs w:val="28"/>
        </w:rPr>
      </w:pPr>
      <w:r>
        <w:rPr>
          <w:rFonts w:ascii="Times New Roman" w:hAnsi="Times New Roman"/>
          <w:sz w:val="28"/>
          <w:szCs w:val="28"/>
        </w:rPr>
        <w:t xml:space="preserve"> Систематичне оновлення матеріалів з методичної роботи на офіційному сайті ЗЗСО,  у тому числі з</w:t>
      </w:r>
      <w:r w:rsidRPr="00A56021">
        <w:rPr>
          <w:rFonts w:ascii="Times New Roman" w:hAnsi="Times New Roman"/>
          <w:sz w:val="28"/>
          <w:szCs w:val="28"/>
        </w:rPr>
        <w:t xml:space="preserve"> </w:t>
      </w:r>
      <w:r>
        <w:rPr>
          <w:rFonts w:ascii="Times New Roman" w:hAnsi="Times New Roman"/>
          <w:sz w:val="28"/>
          <w:szCs w:val="28"/>
        </w:rPr>
        <w:t>обміну досвідом і удосконалення</w:t>
      </w:r>
      <w:r w:rsidRPr="00B54E9C">
        <w:rPr>
          <w:rFonts w:ascii="Times New Roman" w:hAnsi="Times New Roman"/>
          <w:sz w:val="28"/>
          <w:szCs w:val="28"/>
        </w:rPr>
        <w:t xml:space="preserve"> якості викладання</w:t>
      </w:r>
      <w:r>
        <w:rPr>
          <w:rFonts w:ascii="Times New Roman" w:hAnsi="Times New Roman"/>
          <w:sz w:val="28"/>
          <w:szCs w:val="28"/>
        </w:rPr>
        <w:t>.</w:t>
      </w:r>
    </w:p>
    <w:p w:rsidR="000C7452" w:rsidRDefault="000C7452" w:rsidP="000C7452">
      <w:pPr>
        <w:pStyle w:val="a6"/>
        <w:ind w:firstLine="0"/>
        <w:jc w:val="right"/>
        <w:rPr>
          <w:rFonts w:ascii="Times New Roman" w:hAnsi="Times New Roman"/>
          <w:sz w:val="28"/>
          <w:szCs w:val="28"/>
        </w:rPr>
      </w:pPr>
      <w:r>
        <w:rPr>
          <w:rFonts w:ascii="Times New Roman" w:hAnsi="Times New Roman"/>
          <w:sz w:val="28"/>
          <w:szCs w:val="28"/>
        </w:rPr>
        <w:t>За мірою надходження, але не рідше 1 разу на місяць</w:t>
      </w:r>
    </w:p>
    <w:p w:rsidR="000C7452" w:rsidRPr="00382463" w:rsidRDefault="000C7452" w:rsidP="000C7452">
      <w:pPr>
        <w:pStyle w:val="a6"/>
        <w:numPr>
          <w:ilvl w:val="2"/>
          <w:numId w:val="2"/>
        </w:numPr>
        <w:ind w:left="0" w:firstLine="0"/>
        <w:rPr>
          <w:rFonts w:ascii="Times New Roman" w:hAnsi="Times New Roman"/>
          <w:sz w:val="28"/>
          <w:szCs w:val="28"/>
        </w:rPr>
      </w:pPr>
      <w:r w:rsidRPr="00382463">
        <w:rPr>
          <w:rFonts w:ascii="Times New Roman" w:hAnsi="Times New Roman"/>
          <w:sz w:val="28"/>
          <w:szCs w:val="28"/>
        </w:rPr>
        <w:t xml:space="preserve">Максимальне охоплення вчителів методичною роботою через </w:t>
      </w:r>
      <w:proofErr w:type="spellStart"/>
      <w:r w:rsidRPr="00382463">
        <w:rPr>
          <w:rFonts w:ascii="Times New Roman" w:hAnsi="Times New Roman"/>
          <w:sz w:val="28"/>
          <w:szCs w:val="28"/>
        </w:rPr>
        <w:t>урізноманітнен</w:t>
      </w:r>
      <w:r>
        <w:rPr>
          <w:rFonts w:ascii="Times New Roman" w:hAnsi="Times New Roman"/>
          <w:sz w:val="28"/>
          <w:szCs w:val="28"/>
        </w:rPr>
        <w:t>-</w:t>
      </w:r>
      <w:r w:rsidRPr="00382463">
        <w:rPr>
          <w:rFonts w:ascii="Times New Roman" w:hAnsi="Times New Roman"/>
          <w:sz w:val="28"/>
          <w:szCs w:val="28"/>
        </w:rPr>
        <w:t>ня</w:t>
      </w:r>
      <w:proofErr w:type="spellEnd"/>
      <w:r w:rsidRPr="00382463">
        <w:rPr>
          <w:rFonts w:ascii="Times New Roman" w:hAnsi="Times New Roman"/>
          <w:sz w:val="28"/>
          <w:szCs w:val="28"/>
        </w:rPr>
        <w:t xml:space="preserve"> форм проведення засідань, заходи, інтегровані у  річний план школи, організацію роботи за темами, обрані вчителями для самоосвіти, проведення експертизи діяльності працівників, які атестуються на присвоєння І кваліфікаційної категорії.</w:t>
      </w:r>
    </w:p>
    <w:p w:rsidR="000C7452" w:rsidRDefault="000C7452" w:rsidP="000C7452">
      <w:pPr>
        <w:jc w:val="right"/>
        <w:rPr>
          <w:sz w:val="28"/>
          <w:szCs w:val="28"/>
          <w:lang w:val="uk-UA"/>
        </w:rPr>
      </w:pPr>
      <w:r>
        <w:rPr>
          <w:sz w:val="28"/>
          <w:szCs w:val="28"/>
          <w:lang w:val="uk-UA"/>
        </w:rPr>
        <w:t xml:space="preserve">За термінами річного плану </w:t>
      </w:r>
    </w:p>
    <w:p w:rsidR="000C7452" w:rsidRDefault="000C7452" w:rsidP="000C7452">
      <w:pPr>
        <w:jc w:val="right"/>
        <w:rPr>
          <w:sz w:val="28"/>
          <w:szCs w:val="28"/>
          <w:lang w:val="uk-UA"/>
        </w:rPr>
      </w:pPr>
      <w:r>
        <w:rPr>
          <w:sz w:val="28"/>
          <w:szCs w:val="28"/>
          <w:lang w:val="uk-UA"/>
        </w:rPr>
        <w:t>та плану проведення атестації</w:t>
      </w:r>
    </w:p>
    <w:p w:rsidR="000C7452" w:rsidRPr="00A56021" w:rsidRDefault="000C7452" w:rsidP="000C7452">
      <w:pPr>
        <w:pStyle w:val="a6"/>
        <w:numPr>
          <w:ilvl w:val="2"/>
          <w:numId w:val="2"/>
        </w:numPr>
        <w:ind w:left="0" w:firstLine="0"/>
        <w:rPr>
          <w:rFonts w:ascii="Times New Roman" w:hAnsi="Times New Roman"/>
          <w:sz w:val="28"/>
          <w:szCs w:val="28"/>
        </w:rPr>
      </w:pPr>
      <w:r w:rsidRPr="00A56021">
        <w:rPr>
          <w:rFonts w:ascii="Times New Roman" w:hAnsi="Times New Roman"/>
          <w:sz w:val="28"/>
          <w:szCs w:val="28"/>
        </w:rPr>
        <w:t>Консультування вчителів при виборі теми самоосвіти та планування роботи за темою.</w:t>
      </w:r>
    </w:p>
    <w:p w:rsidR="000C7452" w:rsidRDefault="000C7452" w:rsidP="000C7452">
      <w:pPr>
        <w:numPr>
          <w:ilvl w:val="2"/>
          <w:numId w:val="2"/>
        </w:numPr>
        <w:jc w:val="both"/>
        <w:rPr>
          <w:sz w:val="28"/>
          <w:szCs w:val="28"/>
          <w:lang w:val="uk-UA"/>
        </w:rPr>
      </w:pPr>
      <w:r>
        <w:rPr>
          <w:sz w:val="28"/>
          <w:szCs w:val="28"/>
          <w:lang w:val="uk-UA"/>
        </w:rPr>
        <w:t xml:space="preserve">Безумовне виконання </w:t>
      </w:r>
      <w:proofErr w:type="spellStart"/>
      <w:r w:rsidRPr="00CE43FD">
        <w:rPr>
          <w:sz w:val="28"/>
          <w:szCs w:val="28"/>
        </w:rPr>
        <w:t>р</w:t>
      </w:r>
      <w:r>
        <w:rPr>
          <w:sz w:val="28"/>
          <w:szCs w:val="28"/>
        </w:rPr>
        <w:t>ішен</w:t>
      </w:r>
      <w:proofErr w:type="spellEnd"/>
      <w:r>
        <w:rPr>
          <w:sz w:val="28"/>
          <w:szCs w:val="28"/>
          <w:lang w:val="uk-UA"/>
        </w:rPr>
        <w:t>ь</w:t>
      </w:r>
      <w:r>
        <w:rPr>
          <w:sz w:val="28"/>
          <w:szCs w:val="28"/>
        </w:rPr>
        <w:t xml:space="preserve"> </w:t>
      </w:r>
      <w:proofErr w:type="spellStart"/>
      <w:r>
        <w:rPr>
          <w:sz w:val="28"/>
          <w:szCs w:val="28"/>
        </w:rPr>
        <w:t>педагогічних</w:t>
      </w:r>
      <w:proofErr w:type="spellEnd"/>
      <w:r>
        <w:rPr>
          <w:sz w:val="28"/>
          <w:szCs w:val="28"/>
        </w:rPr>
        <w:t xml:space="preserve"> рад</w:t>
      </w:r>
      <w:r>
        <w:rPr>
          <w:sz w:val="28"/>
          <w:szCs w:val="28"/>
          <w:lang w:val="uk-UA"/>
        </w:rPr>
        <w:t>.</w:t>
      </w:r>
    </w:p>
    <w:p w:rsidR="000C7452" w:rsidRDefault="000C7452" w:rsidP="000C7452">
      <w:pPr>
        <w:ind w:left="450"/>
        <w:jc w:val="right"/>
        <w:rPr>
          <w:sz w:val="28"/>
          <w:szCs w:val="28"/>
          <w:lang w:val="uk-UA"/>
        </w:rPr>
      </w:pPr>
      <w:r>
        <w:rPr>
          <w:sz w:val="28"/>
          <w:szCs w:val="28"/>
          <w:lang w:val="uk-UA"/>
        </w:rPr>
        <w:t>За термінами, визначеними педрадою;</w:t>
      </w:r>
    </w:p>
    <w:p w:rsidR="000C7452" w:rsidRDefault="000C7452" w:rsidP="000C7452">
      <w:pPr>
        <w:ind w:left="450"/>
        <w:jc w:val="right"/>
        <w:rPr>
          <w:sz w:val="28"/>
          <w:szCs w:val="28"/>
          <w:lang w:val="uk-UA"/>
        </w:rPr>
      </w:pPr>
      <w:r>
        <w:rPr>
          <w:sz w:val="28"/>
          <w:szCs w:val="28"/>
          <w:lang w:val="uk-UA"/>
        </w:rPr>
        <w:t xml:space="preserve">відповідальні за проведення тематичних </w:t>
      </w:r>
    </w:p>
    <w:p w:rsidR="000C7452" w:rsidRDefault="000C7452" w:rsidP="000C7452">
      <w:pPr>
        <w:ind w:left="450"/>
        <w:jc w:val="right"/>
        <w:rPr>
          <w:sz w:val="28"/>
          <w:szCs w:val="28"/>
          <w:lang w:val="uk-UA"/>
        </w:rPr>
      </w:pPr>
      <w:r>
        <w:rPr>
          <w:sz w:val="28"/>
          <w:szCs w:val="28"/>
          <w:lang w:val="uk-UA"/>
        </w:rPr>
        <w:t>засідань</w:t>
      </w:r>
    </w:p>
    <w:p w:rsidR="000C7452" w:rsidRDefault="000C7452" w:rsidP="000C7452">
      <w:pPr>
        <w:jc w:val="both"/>
        <w:rPr>
          <w:sz w:val="28"/>
          <w:szCs w:val="28"/>
          <w:lang w:val="uk-UA"/>
        </w:rPr>
      </w:pPr>
      <w:r>
        <w:rPr>
          <w:sz w:val="28"/>
          <w:szCs w:val="28"/>
          <w:lang w:val="uk-UA"/>
        </w:rPr>
        <w:t>2.4.5. Н</w:t>
      </w:r>
      <w:r w:rsidRPr="00635392">
        <w:rPr>
          <w:sz w:val="28"/>
          <w:szCs w:val="28"/>
          <w:lang w:val="uk-UA"/>
        </w:rPr>
        <w:t xml:space="preserve">аступність між </w:t>
      </w:r>
      <w:proofErr w:type="spellStart"/>
      <w:r w:rsidRPr="00635392">
        <w:rPr>
          <w:sz w:val="28"/>
          <w:szCs w:val="28"/>
          <w:lang w:val="uk-UA"/>
        </w:rPr>
        <w:t>допрофільною</w:t>
      </w:r>
      <w:proofErr w:type="spellEnd"/>
      <w:r w:rsidRPr="00635392">
        <w:rPr>
          <w:sz w:val="28"/>
          <w:szCs w:val="28"/>
          <w:lang w:val="uk-UA"/>
        </w:rPr>
        <w:t xml:space="preserve"> підготовкою та профільним навчанням</w:t>
      </w:r>
      <w:r>
        <w:rPr>
          <w:sz w:val="28"/>
          <w:szCs w:val="28"/>
          <w:lang w:val="uk-UA"/>
        </w:rPr>
        <w:t>.</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2.4.6. Відповідно до посадових </w:t>
      </w:r>
      <w:proofErr w:type="spellStart"/>
      <w:r>
        <w:rPr>
          <w:rFonts w:ascii="Times New Roman" w:hAnsi="Times New Roman"/>
          <w:sz w:val="28"/>
          <w:szCs w:val="28"/>
        </w:rPr>
        <w:t>обов</w:t>
      </w:r>
      <w:proofErr w:type="spellEnd"/>
      <w:r w:rsidRPr="00A56021">
        <w:rPr>
          <w:rFonts w:ascii="Times New Roman" w:hAnsi="Times New Roman"/>
          <w:sz w:val="28"/>
          <w:szCs w:val="28"/>
          <w:lang w:val="ru-RU"/>
        </w:rPr>
        <w:t>’</w:t>
      </w:r>
      <w:proofErr w:type="spellStart"/>
      <w:r>
        <w:rPr>
          <w:rFonts w:ascii="Times New Roman" w:hAnsi="Times New Roman"/>
          <w:sz w:val="28"/>
          <w:szCs w:val="28"/>
        </w:rPr>
        <w:t>язків</w:t>
      </w:r>
      <w:proofErr w:type="spellEnd"/>
      <w:r>
        <w:rPr>
          <w:rFonts w:ascii="Times New Roman" w:hAnsi="Times New Roman"/>
          <w:sz w:val="28"/>
          <w:szCs w:val="28"/>
        </w:rPr>
        <w:t xml:space="preserve"> провести індивідуальну роботу з педагогічними працівниками школи, спрямовану на:</w:t>
      </w:r>
    </w:p>
    <w:p w:rsidR="000C7452" w:rsidRPr="00EB4F2D" w:rsidRDefault="000C7452" w:rsidP="000C7452">
      <w:pPr>
        <w:jc w:val="both"/>
        <w:rPr>
          <w:sz w:val="28"/>
          <w:szCs w:val="28"/>
          <w:lang w:val="uk-UA"/>
        </w:rPr>
      </w:pPr>
      <w:r w:rsidRPr="00EB4F2D">
        <w:rPr>
          <w:sz w:val="28"/>
          <w:szCs w:val="28"/>
        </w:rPr>
        <w:t>-</w:t>
      </w:r>
      <w:r w:rsidRPr="00EB4F2D">
        <w:rPr>
          <w:sz w:val="28"/>
          <w:szCs w:val="28"/>
          <w:lang w:val="uk-UA"/>
        </w:rPr>
        <w:t xml:space="preserve"> досягнення педагогами високих особистих та професійних результатів; </w:t>
      </w:r>
    </w:p>
    <w:p w:rsidR="000C7452" w:rsidRDefault="000C7452" w:rsidP="000C7452">
      <w:pPr>
        <w:pStyle w:val="a6"/>
        <w:ind w:firstLine="0"/>
        <w:rPr>
          <w:rFonts w:ascii="Times New Roman" w:hAnsi="Times New Roman"/>
          <w:sz w:val="28"/>
          <w:szCs w:val="28"/>
        </w:rPr>
      </w:pPr>
      <w:r w:rsidRPr="00EB4F2D">
        <w:rPr>
          <w:rFonts w:ascii="Times New Roman" w:hAnsi="Times New Roman"/>
          <w:sz w:val="28"/>
          <w:szCs w:val="28"/>
        </w:rPr>
        <w:t xml:space="preserve">- забезпечення належної результативності </w:t>
      </w:r>
      <w:r>
        <w:rPr>
          <w:rFonts w:ascii="Times New Roman" w:hAnsi="Times New Roman"/>
          <w:sz w:val="28"/>
          <w:szCs w:val="28"/>
        </w:rPr>
        <w:t>учнів, яких навчають</w:t>
      </w:r>
      <w:r w:rsidRPr="00EB4F2D">
        <w:rPr>
          <w:rFonts w:ascii="Times New Roman" w:hAnsi="Times New Roman"/>
          <w:sz w:val="28"/>
          <w:szCs w:val="28"/>
        </w:rPr>
        <w:t xml:space="preserve"> </w:t>
      </w:r>
      <w:r>
        <w:rPr>
          <w:rFonts w:ascii="Times New Roman" w:hAnsi="Times New Roman"/>
          <w:sz w:val="28"/>
          <w:szCs w:val="28"/>
        </w:rPr>
        <w:t>вчителі - спеціалісти</w:t>
      </w:r>
      <w:r w:rsidRPr="00EB4F2D">
        <w:rPr>
          <w:rFonts w:ascii="Times New Roman" w:hAnsi="Times New Roman"/>
          <w:sz w:val="28"/>
          <w:szCs w:val="28"/>
        </w:rPr>
        <w:t xml:space="preserve"> вищої </w:t>
      </w:r>
      <w:r>
        <w:rPr>
          <w:rFonts w:ascii="Times New Roman" w:hAnsi="Times New Roman"/>
          <w:sz w:val="28"/>
          <w:szCs w:val="28"/>
        </w:rPr>
        <w:t>кваліфікаці</w:t>
      </w:r>
      <w:r w:rsidRPr="00EB4F2D">
        <w:rPr>
          <w:rFonts w:ascii="Times New Roman" w:hAnsi="Times New Roman"/>
          <w:sz w:val="28"/>
          <w:szCs w:val="28"/>
        </w:rPr>
        <w:t>йної категорії</w:t>
      </w:r>
      <w:r>
        <w:rPr>
          <w:rFonts w:ascii="Times New Roman" w:hAnsi="Times New Roman"/>
          <w:sz w:val="28"/>
          <w:szCs w:val="28"/>
        </w:rPr>
        <w:t xml:space="preserve">  (Бикова Н.А., </w:t>
      </w:r>
      <w:proofErr w:type="spellStart"/>
      <w:r>
        <w:rPr>
          <w:rFonts w:ascii="Times New Roman" w:hAnsi="Times New Roman"/>
          <w:sz w:val="28"/>
          <w:szCs w:val="28"/>
        </w:rPr>
        <w:t>Петушкова</w:t>
      </w:r>
      <w:proofErr w:type="spellEnd"/>
      <w:r>
        <w:rPr>
          <w:rFonts w:ascii="Times New Roman" w:hAnsi="Times New Roman"/>
          <w:sz w:val="28"/>
          <w:szCs w:val="28"/>
        </w:rPr>
        <w:t xml:space="preserve"> Н.В., </w:t>
      </w:r>
      <w:proofErr w:type="spellStart"/>
      <w:r>
        <w:rPr>
          <w:rFonts w:ascii="Times New Roman" w:hAnsi="Times New Roman"/>
          <w:sz w:val="28"/>
          <w:szCs w:val="28"/>
        </w:rPr>
        <w:t>Бакшеєва</w:t>
      </w:r>
      <w:proofErr w:type="spellEnd"/>
      <w:r>
        <w:rPr>
          <w:rFonts w:ascii="Times New Roman" w:hAnsi="Times New Roman"/>
          <w:sz w:val="28"/>
          <w:szCs w:val="28"/>
        </w:rPr>
        <w:t xml:space="preserve"> О.А., Алексєєва Н.В., </w:t>
      </w:r>
      <w:proofErr w:type="spellStart"/>
      <w:r>
        <w:rPr>
          <w:rFonts w:ascii="Times New Roman" w:hAnsi="Times New Roman"/>
          <w:sz w:val="28"/>
          <w:szCs w:val="28"/>
        </w:rPr>
        <w:t>Кікоть</w:t>
      </w:r>
      <w:proofErr w:type="spellEnd"/>
      <w:r>
        <w:rPr>
          <w:rFonts w:ascii="Times New Roman" w:hAnsi="Times New Roman"/>
          <w:sz w:val="28"/>
          <w:szCs w:val="28"/>
        </w:rPr>
        <w:t xml:space="preserve"> О.А., </w:t>
      </w:r>
      <w:proofErr w:type="spellStart"/>
      <w:r>
        <w:rPr>
          <w:rFonts w:ascii="Times New Roman" w:hAnsi="Times New Roman"/>
          <w:sz w:val="28"/>
          <w:szCs w:val="28"/>
        </w:rPr>
        <w:t>Черкашина</w:t>
      </w:r>
      <w:proofErr w:type="spellEnd"/>
      <w:r>
        <w:rPr>
          <w:rFonts w:ascii="Times New Roman" w:hAnsi="Times New Roman"/>
          <w:sz w:val="28"/>
          <w:szCs w:val="28"/>
        </w:rPr>
        <w:t xml:space="preserve"> В.В.) у олімпіадах, конкурсах Малої академії наук України, змаганнях (інтелектуальних і спортивних);</w:t>
      </w:r>
    </w:p>
    <w:p w:rsidR="000C7452" w:rsidRDefault="000C7452" w:rsidP="000C7452">
      <w:pPr>
        <w:tabs>
          <w:tab w:val="num" w:pos="0"/>
        </w:tabs>
        <w:jc w:val="both"/>
        <w:rPr>
          <w:sz w:val="28"/>
          <w:szCs w:val="28"/>
          <w:lang w:val="uk-UA"/>
        </w:rPr>
      </w:pPr>
      <w:r>
        <w:rPr>
          <w:sz w:val="28"/>
          <w:szCs w:val="28"/>
          <w:lang w:val="uk-UA"/>
        </w:rPr>
        <w:t>3. Керівникам шкільних методичних об</w:t>
      </w:r>
      <w:r w:rsidRPr="00EB4F2D">
        <w:rPr>
          <w:sz w:val="28"/>
          <w:szCs w:val="28"/>
        </w:rPr>
        <w:t>’</w:t>
      </w:r>
      <w:r>
        <w:rPr>
          <w:sz w:val="28"/>
          <w:szCs w:val="28"/>
          <w:lang w:val="uk-UA"/>
        </w:rPr>
        <w:t>єднань:</w:t>
      </w:r>
    </w:p>
    <w:p w:rsidR="000C7452" w:rsidRDefault="000C7452" w:rsidP="000C7452">
      <w:pPr>
        <w:jc w:val="both"/>
        <w:rPr>
          <w:sz w:val="28"/>
          <w:szCs w:val="28"/>
          <w:lang w:val="uk-UA"/>
        </w:rPr>
      </w:pPr>
      <w:r>
        <w:rPr>
          <w:sz w:val="28"/>
          <w:szCs w:val="28"/>
          <w:lang w:val="uk-UA"/>
        </w:rPr>
        <w:t>3.1. Залучати:</w:t>
      </w:r>
    </w:p>
    <w:p w:rsidR="000C7452" w:rsidRDefault="000C7452" w:rsidP="000C7452">
      <w:pPr>
        <w:jc w:val="both"/>
        <w:rPr>
          <w:sz w:val="28"/>
          <w:szCs w:val="28"/>
          <w:lang w:val="uk-UA"/>
        </w:rPr>
      </w:pPr>
      <w:r>
        <w:rPr>
          <w:sz w:val="28"/>
          <w:szCs w:val="28"/>
          <w:lang w:val="uk-UA"/>
        </w:rPr>
        <w:t>-</w:t>
      </w:r>
      <w:r w:rsidRPr="000E690D">
        <w:rPr>
          <w:sz w:val="28"/>
          <w:szCs w:val="28"/>
          <w:lang w:val="uk-UA"/>
        </w:rPr>
        <w:t xml:space="preserve"> </w:t>
      </w:r>
      <w:r>
        <w:rPr>
          <w:sz w:val="28"/>
          <w:szCs w:val="28"/>
          <w:lang w:val="uk-UA"/>
        </w:rPr>
        <w:t>працівників вищих навчальних закладів,</w:t>
      </w:r>
      <w:r w:rsidRPr="00D2698C">
        <w:rPr>
          <w:sz w:val="28"/>
          <w:szCs w:val="28"/>
          <w:lang w:val="uk-UA"/>
        </w:rPr>
        <w:t xml:space="preserve"> фахівці</w:t>
      </w:r>
      <w:r>
        <w:rPr>
          <w:sz w:val="28"/>
          <w:szCs w:val="28"/>
          <w:lang w:val="uk-UA"/>
        </w:rPr>
        <w:t>в</w:t>
      </w:r>
      <w:r w:rsidRPr="00D2698C">
        <w:rPr>
          <w:sz w:val="28"/>
          <w:szCs w:val="28"/>
          <w:lang w:val="uk-UA"/>
        </w:rPr>
        <w:t xml:space="preserve"> та </w:t>
      </w:r>
      <w:r>
        <w:rPr>
          <w:sz w:val="28"/>
          <w:szCs w:val="28"/>
          <w:lang w:val="uk-UA"/>
        </w:rPr>
        <w:t xml:space="preserve">випускників </w:t>
      </w:r>
      <w:r w:rsidRPr="00D2698C">
        <w:rPr>
          <w:sz w:val="28"/>
          <w:szCs w:val="28"/>
          <w:lang w:val="uk-UA"/>
        </w:rPr>
        <w:t xml:space="preserve"> - переможці</w:t>
      </w:r>
      <w:r>
        <w:rPr>
          <w:sz w:val="28"/>
          <w:szCs w:val="28"/>
          <w:lang w:val="uk-UA"/>
        </w:rPr>
        <w:t xml:space="preserve">в турнірів минулих років </w:t>
      </w:r>
      <w:r w:rsidRPr="00D2698C">
        <w:rPr>
          <w:sz w:val="28"/>
          <w:szCs w:val="28"/>
          <w:lang w:val="uk-UA"/>
        </w:rPr>
        <w:t xml:space="preserve">до підготовки </w:t>
      </w:r>
      <w:r>
        <w:rPr>
          <w:sz w:val="28"/>
          <w:szCs w:val="28"/>
          <w:lang w:val="uk-UA"/>
        </w:rPr>
        <w:t xml:space="preserve">учнівських </w:t>
      </w:r>
      <w:r w:rsidRPr="00D2698C">
        <w:rPr>
          <w:sz w:val="28"/>
          <w:szCs w:val="28"/>
          <w:lang w:val="uk-UA"/>
        </w:rPr>
        <w:t>команд</w:t>
      </w:r>
      <w:r>
        <w:rPr>
          <w:sz w:val="28"/>
          <w:szCs w:val="28"/>
          <w:lang w:val="uk-UA"/>
        </w:rPr>
        <w:t>;</w:t>
      </w:r>
    </w:p>
    <w:p w:rsidR="000C7452" w:rsidRDefault="000C7452" w:rsidP="000C7452">
      <w:pPr>
        <w:jc w:val="both"/>
        <w:rPr>
          <w:sz w:val="28"/>
          <w:szCs w:val="28"/>
          <w:lang w:val="uk-UA"/>
        </w:rPr>
      </w:pPr>
      <w:r>
        <w:rPr>
          <w:sz w:val="28"/>
          <w:szCs w:val="28"/>
          <w:lang w:val="uk-UA"/>
        </w:rPr>
        <w:t xml:space="preserve">- </w:t>
      </w:r>
      <w:r w:rsidRPr="00D2698C">
        <w:rPr>
          <w:sz w:val="28"/>
          <w:szCs w:val="28"/>
          <w:lang w:val="uk-UA"/>
        </w:rPr>
        <w:t>викладачі</w:t>
      </w:r>
      <w:r>
        <w:rPr>
          <w:sz w:val="28"/>
          <w:szCs w:val="28"/>
          <w:lang w:val="uk-UA"/>
        </w:rPr>
        <w:t>в</w:t>
      </w:r>
      <w:r w:rsidRPr="00D2698C">
        <w:rPr>
          <w:sz w:val="28"/>
          <w:szCs w:val="28"/>
          <w:lang w:val="uk-UA"/>
        </w:rPr>
        <w:t xml:space="preserve"> вищих навчальних закладів</w:t>
      </w:r>
      <w:r w:rsidRPr="00654F0C">
        <w:rPr>
          <w:sz w:val="28"/>
          <w:szCs w:val="28"/>
          <w:lang w:val="uk-UA"/>
        </w:rPr>
        <w:t xml:space="preserve"> для роботи з вчителями</w:t>
      </w:r>
      <w:r>
        <w:rPr>
          <w:sz w:val="28"/>
          <w:szCs w:val="28"/>
          <w:lang w:val="uk-UA"/>
        </w:rPr>
        <w:t xml:space="preserve"> (проведення лекцій, семінарів, презентацій тощо)</w:t>
      </w:r>
      <w:r w:rsidRPr="00654F0C">
        <w:rPr>
          <w:sz w:val="28"/>
          <w:szCs w:val="28"/>
          <w:lang w:val="uk-UA"/>
        </w:rPr>
        <w:t>.</w:t>
      </w:r>
    </w:p>
    <w:p w:rsidR="000C7452" w:rsidRDefault="000C7452" w:rsidP="000C7452">
      <w:pPr>
        <w:jc w:val="both"/>
        <w:rPr>
          <w:sz w:val="28"/>
          <w:szCs w:val="28"/>
          <w:lang w:val="uk-UA"/>
        </w:rPr>
      </w:pPr>
      <w:r>
        <w:rPr>
          <w:sz w:val="28"/>
          <w:szCs w:val="28"/>
          <w:lang w:val="uk-UA"/>
        </w:rPr>
        <w:t>3.2. Розглянути на засіданнях методичних об</w:t>
      </w:r>
      <w:r w:rsidRPr="000E690D">
        <w:rPr>
          <w:sz w:val="28"/>
          <w:szCs w:val="28"/>
        </w:rPr>
        <w:t>’</w:t>
      </w:r>
      <w:r>
        <w:rPr>
          <w:sz w:val="28"/>
          <w:szCs w:val="28"/>
          <w:lang w:val="uk-UA"/>
        </w:rPr>
        <w:t>єднань питання щодо:</w:t>
      </w:r>
    </w:p>
    <w:p w:rsidR="000C7452" w:rsidRDefault="000C7452" w:rsidP="000C7452">
      <w:pPr>
        <w:jc w:val="both"/>
        <w:rPr>
          <w:sz w:val="28"/>
          <w:szCs w:val="28"/>
          <w:lang w:val="uk-UA"/>
        </w:rPr>
      </w:pPr>
      <w:r>
        <w:rPr>
          <w:sz w:val="28"/>
          <w:szCs w:val="28"/>
          <w:lang w:val="uk-UA"/>
        </w:rPr>
        <w:t xml:space="preserve">- поліпшення якості уроку: </w:t>
      </w:r>
    </w:p>
    <w:p w:rsidR="000C7452" w:rsidRDefault="000C7452" w:rsidP="000C7452">
      <w:pPr>
        <w:jc w:val="both"/>
        <w:rPr>
          <w:sz w:val="28"/>
          <w:szCs w:val="28"/>
          <w:lang w:val="uk-UA"/>
        </w:rPr>
      </w:pPr>
      <w:r>
        <w:rPr>
          <w:sz w:val="28"/>
          <w:szCs w:val="28"/>
          <w:lang w:val="uk-UA"/>
        </w:rPr>
        <w:lastRenderedPageBreak/>
        <w:t xml:space="preserve">- недопущення недоліків </w:t>
      </w:r>
      <w:r w:rsidRPr="002654DF">
        <w:rPr>
          <w:sz w:val="28"/>
          <w:szCs w:val="28"/>
          <w:lang w:val="uk-UA"/>
        </w:rPr>
        <w:t>у веденні шкільної документації (класних журналах, журналах факультативів і</w:t>
      </w:r>
      <w:r>
        <w:rPr>
          <w:sz w:val="28"/>
          <w:szCs w:val="28"/>
          <w:lang w:val="uk-UA"/>
        </w:rPr>
        <w:t xml:space="preserve"> спецкурсів, особистих справах);</w:t>
      </w:r>
    </w:p>
    <w:p w:rsidR="000C7452" w:rsidRPr="0029238E" w:rsidRDefault="000C7452" w:rsidP="000C7452">
      <w:pPr>
        <w:jc w:val="both"/>
        <w:rPr>
          <w:sz w:val="28"/>
          <w:szCs w:val="28"/>
          <w:lang w:val="uk-UA"/>
        </w:rPr>
      </w:pPr>
      <w:r>
        <w:rPr>
          <w:sz w:val="28"/>
          <w:szCs w:val="28"/>
          <w:lang w:val="uk-UA"/>
        </w:rPr>
        <w:t xml:space="preserve">- шляхи розвитку </w:t>
      </w:r>
      <w:r w:rsidRPr="00F85E62">
        <w:rPr>
          <w:sz w:val="28"/>
          <w:szCs w:val="28"/>
          <w:lang w:val="uk-UA"/>
        </w:rPr>
        <w:t>п</w:t>
      </w:r>
      <w:r>
        <w:rPr>
          <w:sz w:val="28"/>
          <w:szCs w:val="28"/>
          <w:lang w:val="uk-UA"/>
        </w:rPr>
        <w:t>і</w:t>
      </w:r>
      <w:r w:rsidRPr="00F85E62">
        <w:rPr>
          <w:sz w:val="28"/>
          <w:szCs w:val="28"/>
          <w:lang w:val="uk-UA"/>
        </w:rPr>
        <w:t>знава</w:t>
      </w:r>
      <w:r>
        <w:rPr>
          <w:sz w:val="28"/>
          <w:szCs w:val="28"/>
          <w:lang w:val="uk-UA"/>
        </w:rPr>
        <w:t>льного інтересу учнів до навчальних предметів  через роботу факультативів, спецкурсів, гуртків тощо.</w:t>
      </w:r>
    </w:p>
    <w:p w:rsidR="000C7452" w:rsidRPr="000E690D" w:rsidRDefault="000C7452" w:rsidP="000C7452">
      <w:pPr>
        <w:jc w:val="both"/>
        <w:rPr>
          <w:b/>
          <w:sz w:val="28"/>
          <w:szCs w:val="28"/>
          <w:lang w:val="uk-UA"/>
        </w:rPr>
      </w:pPr>
      <w:r>
        <w:rPr>
          <w:sz w:val="28"/>
          <w:szCs w:val="28"/>
          <w:lang w:val="uk-UA"/>
        </w:rPr>
        <w:t>3.3</w:t>
      </w:r>
      <w:r w:rsidRPr="000E690D">
        <w:rPr>
          <w:sz w:val="28"/>
          <w:szCs w:val="28"/>
          <w:lang w:val="uk-UA"/>
        </w:rPr>
        <w:t>. П</w:t>
      </w:r>
      <w:proofErr w:type="spellStart"/>
      <w:r w:rsidRPr="000E690D">
        <w:rPr>
          <w:sz w:val="28"/>
          <w:szCs w:val="28"/>
        </w:rPr>
        <w:t>ровести</w:t>
      </w:r>
      <w:proofErr w:type="spellEnd"/>
      <w:r w:rsidRPr="000E690D">
        <w:rPr>
          <w:sz w:val="28"/>
          <w:szCs w:val="28"/>
        </w:rPr>
        <w:t xml:space="preserve"> </w:t>
      </w:r>
      <w:r>
        <w:rPr>
          <w:sz w:val="28"/>
          <w:szCs w:val="28"/>
          <w:lang w:val="uk-UA"/>
        </w:rPr>
        <w:t xml:space="preserve">(за графіком) </w:t>
      </w:r>
      <w:proofErr w:type="spellStart"/>
      <w:r w:rsidRPr="000E690D">
        <w:rPr>
          <w:sz w:val="28"/>
          <w:szCs w:val="28"/>
        </w:rPr>
        <w:t>індивідуальну</w:t>
      </w:r>
      <w:proofErr w:type="spellEnd"/>
      <w:r w:rsidRPr="000E690D">
        <w:rPr>
          <w:sz w:val="28"/>
          <w:szCs w:val="28"/>
        </w:rPr>
        <w:t xml:space="preserve"> роботу </w:t>
      </w:r>
      <w:proofErr w:type="spellStart"/>
      <w:r w:rsidRPr="000E690D">
        <w:rPr>
          <w:sz w:val="28"/>
          <w:szCs w:val="28"/>
        </w:rPr>
        <w:t>з</w:t>
      </w:r>
      <w:proofErr w:type="spellEnd"/>
      <w:r w:rsidRPr="000E690D">
        <w:rPr>
          <w:sz w:val="28"/>
          <w:szCs w:val="28"/>
        </w:rPr>
        <w:t xml:space="preserve"> </w:t>
      </w:r>
      <w:proofErr w:type="spellStart"/>
      <w:r w:rsidRPr="000E690D">
        <w:rPr>
          <w:sz w:val="28"/>
          <w:szCs w:val="28"/>
        </w:rPr>
        <w:t>педагогічними</w:t>
      </w:r>
      <w:proofErr w:type="spellEnd"/>
      <w:r w:rsidRPr="000E690D">
        <w:rPr>
          <w:sz w:val="28"/>
          <w:szCs w:val="28"/>
        </w:rPr>
        <w:t xml:space="preserve"> </w:t>
      </w:r>
      <w:proofErr w:type="spellStart"/>
      <w:r w:rsidRPr="000E690D">
        <w:rPr>
          <w:sz w:val="28"/>
          <w:szCs w:val="28"/>
        </w:rPr>
        <w:t>працівниками</w:t>
      </w:r>
      <w:proofErr w:type="spellEnd"/>
      <w:r w:rsidRPr="000E690D">
        <w:rPr>
          <w:sz w:val="28"/>
          <w:szCs w:val="28"/>
        </w:rPr>
        <w:t xml:space="preserve"> </w:t>
      </w:r>
      <w:proofErr w:type="spellStart"/>
      <w:r w:rsidRPr="000E690D">
        <w:rPr>
          <w:sz w:val="28"/>
          <w:szCs w:val="28"/>
        </w:rPr>
        <w:t>школи</w:t>
      </w:r>
      <w:proofErr w:type="spellEnd"/>
      <w:r w:rsidRPr="000E690D">
        <w:rPr>
          <w:sz w:val="28"/>
          <w:szCs w:val="28"/>
        </w:rPr>
        <w:t xml:space="preserve">, </w:t>
      </w:r>
      <w:proofErr w:type="spellStart"/>
      <w:r>
        <w:rPr>
          <w:sz w:val="28"/>
          <w:szCs w:val="28"/>
        </w:rPr>
        <w:t>спрямовану</w:t>
      </w:r>
      <w:proofErr w:type="spellEnd"/>
      <w:r>
        <w:rPr>
          <w:sz w:val="28"/>
          <w:szCs w:val="28"/>
        </w:rPr>
        <w:t xml:space="preserve"> на</w:t>
      </w:r>
      <w:r>
        <w:rPr>
          <w:sz w:val="28"/>
          <w:szCs w:val="28"/>
          <w:lang w:val="uk-UA"/>
        </w:rPr>
        <w:t>:</w:t>
      </w:r>
    </w:p>
    <w:p w:rsidR="000C7452" w:rsidRDefault="000C7452" w:rsidP="000C7452">
      <w:pPr>
        <w:pStyle w:val="a6"/>
        <w:ind w:firstLine="0"/>
        <w:rPr>
          <w:rFonts w:ascii="Times New Roman" w:hAnsi="Times New Roman"/>
          <w:sz w:val="28"/>
          <w:szCs w:val="28"/>
        </w:rPr>
      </w:pPr>
      <w:r w:rsidRPr="000E690D">
        <w:rPr>
          <w:rFonts w:ascii="Times New Roman" w:hAnsi="Times New Roman"/>
          <w:sz w:val="28"/>
          <w:szCs w:val="28"/>
        </w:rPr>
        <w:t xml:space="preserve">- </w:t>
      </w:r>
      <w:r>
        <w:rPr>
          <w:rFonts w:ascii="Times New Roman" w:hAnsi="Times New Roman"/>
          <w:sz w:val="28"/>
          <w:szCs w:val="28"/>
        </w:rPr>
        <w:t>п</w:t>
      </w:r>
      <w:r w:rsidRPr="000E690D">
        <w:rPr>
          <w:rFonts w:ascii="Times New Roman" w:hAnsi="Times New Roman"/>
          <w:sz w:val="28"/>
          <w:szCs w:val="28"/>
        </w:rPr>
        <w:t>оліпшення якості уроку (</w:t>
      </w:r>
      <w:r>
        <w:rPr>
          <w:rFonts w:ascii="Times New Roman" w:hAnsi="Times New Roman"/>
          <w:sz w:val="28"/>
          <w:szCs w:val="28"/>
        </w:rPr>
        <w:t xml:space="preserve">планування </w:t>
      </w:r>
      <w:r w:rsidRPr="000E690D">
        <w:rPr>
          <w:rFonts w:ascii="Times New Roman" w:hAnsi="Times New Roman"/>
          <w:sz w:val="28"/>
          <w:szCs w:val="28"/>
        </w:rPr>
        <w:t xml:space="preserve"> для конкретного класу, конкретних учнів (за рівнями навчання)</w:t>
      </w:r>
      <w:r>
        <w:rPr>
          <w:rFonts w:ascii="Times New Roman" w:hAnsi="Times New Roman"/>
          <w:sz w:val="28"/>
          <w:szCs w:val="28"/>
        </w:rPr>
        <w:t xml:space="preserve">, організацію самостійної роботи учнів, складання </w:t>
      </w:r>
      <w:r w:rsidRPr="00CE43FD">
        <w:rPr>
          <w:rFonts w:ascii="Times New Roman" w:hAnsi="Times New Roman"/>
          <w:sz w:val="28"/>
          <w:szCs w:val="28"/>
        </w:rPr>
        <w:t>технолог</w:t>
      </w:r>
      <w:r>
        <w:rPr>
          <w:rFonts w:ascii="Times New Roman" w:hAnsi="Times New Roman"/>
          <w:sz w:val="28"/>
          <w:szCs w:val="28"/>
        </w:rPr>
        <w:t xml:space="preserve">ічної </w:t>
      </w:r>
      <w:r w:rsidRPr="00CE43FD">
        <w:rPr>
          <w:rFonts w:ascii="Times New Roman" w:hAnsi="Times New Roman"/>
          <w:sz w:val="28"/>
          <w:szCs w:val="28"/>
        </w:rPr>
        <w:t>карт</w:t>
      </w:r>
      <w:r>
        <w:rPr>
          <w:rFonts w:ascii="Times New Roman" w:hAnsi="Times New Roman"/>
          <w:sz w:val="28"/>
          <w:szCs w:val="28"/>
        </w:rPr>
        <w:t>и</w:t>
      </w:r>
      <w:r w:rsidRPr="00CE43FD">
        <w:rPr>
          <w:rFonts w:ascii="Times New Roman" w:hAnsi="Times New Roman"/>
          <w:sz w:val="28"/>
          <w:szCs w:val="28"/>
        </w:rPr>
        <w:t xml:space="preserve"> урок</w:t>
      </w:r>
      <w:r>
        <w:rPr>
          <w:rFonts w:ascii="Times New Roman" w:hAnsi="Times New Roman"/>
          <w:sz w:val="28"/>
          <w:szCs w:val="28"/>
        </w:rPr>
        <w:t>у);</w:t>
      </w:r>
    </w:p>
    <w:p w:rsidR="000C7452" w:rsidRPr="00C82005" w:rsidRDefault="000C7452" w:rsidP="000C7452">
      <w:pPr>
        <w:pStyle w:val="a6"/>
        <w:ind w:firstLine="0"/>
        <w:rPr>
          <w:rFonts w:ascii="Times New Roman" w:hAnsi="Times New Roman"/>
          <w:sz w:val="28"/>
          <w:szCs w:val="28"/>
        </w:rPr>
      </w:pPr>
      <w:r w:rsidRPr="00C82005">
        <w:rPr>
          <w:rFonts w:ascii="Times New Roman" w:hAnsi="Times New Roman"/>
          <w:sz w:val="28"/>
          <w:szCs w:val="28"/>
        </w:rPr>
        <w:t xml:space="preserve">- використання інформаційно-комунікаційних технологій у навчанні та вихованні на сучасному рівні (можливості Інтернету, шкільної </w:t>
      </w:r>
      <w:proofErr w:type="spellStart"/>
      <w:r w:rsidRPr="00C82005">
        <w:rPr>
          <w:rFonts w:ascii="Times New Roman" w:hAnsi="Times New Roman"/>
          <w:sz w:val="28"/>
          <w:szCs w:val="28"/>
        </w:rPr>
        <w:t>бібліотеки-медіатеки</w:t>
      </w:r>
      <w:proofErr w:type="spellEnd"/>
      <w:r w:rsidRPr="00C82005">
        <w:rPr>
          <w:rFonts w:ascii="Times New Roman" w:hAnsi="Times New Roman"/>
          <w:sz w:val="28"/>
          <w:szCs w:val="28"/>
        </w:rPr>
        <w:t xml:space="preserve">); </w:t>
      </w:r>
    </w:p>
    <w:p w:rsidR="000C7452" w:rsidRPr="00C82005" w:rsidRDefault="000C7452" w:rsidP="000C7452">
      <w:pPr>
        <w:pStyle w:val="a6"/>
        <w:ind w:firstLine="0"/>
        <w:rPr>
          <w:rFonts w:ascii="Times New Roman" w:hAnsi="Times New Roman"/>
          <w:sz w:val="28"/>
          <w:szCs w:val="28"/>
        </w:rPr>
      </w:pPr>
      <w:r w:rsidRPr="00C82005">
        <w:rPr>
          <w:rFonts w:ascii="Times New Roman" w:hAnsi="Times New Roman"/>
          <w:sz w:val="28"/>
          <w:szCs w:val="28"/>
        </w:rPr>
        <w:t>- визначення індивідуальних траєкторій у роботі з обдарованими та здібними школярами.</w:t>
      </w:r>
    </w:p>
    <w:p w:rsidR="000C7452" w:rsidRDefault="000C7452" w:rsidP="000C7452">
      <w:pPr>
        <w:jc w:val="both"/>
        <w:rPr>
          <w:sz w:val="28"/>
          <w:szCs w:val="28"/>
          <w:lang w:val="uk-UA"/>
        </w:rPr>
      </w:pPr>
      <w:r w:rsidRPr="00293FA3">
        <w:rPr>
          <w:sz w:val="28"/>
          <w:szCs w:val="28"/>
          <w:lang w:val="uk-UA"/>
        </w:rPr>
        <w:t>4. Вчителям-спеціалістам вищої категорії</w:t>
      </w:r>
      <w:r w:rsidRPr="00EB7033">
        <w:rPr>
          <w:sz w:val="28"/>
          <w:szCs w:val="28"/>
          <w:lang w:val="uk-UA"/>
        </w:rPr>
        <w:t xml:space="preserve"> </w:t>
      </w:r>
      <w:proofErr w:type="spellStart"/>
      <w:r w:rsidRPr="00EB7033">
        <w:rPr>
          <w:sz w:val="28"/>
          <w:szCs w:val="28"/>
          <w:lang w:val="uk-UA"/>
        </w:rPr>
        <w:t>Биков</w:t>
      </w:r>
      <w:r>
        <w:rPr>
          <w:sz w:val="28"/>
          <w:szCs w:val="28"/>
          <w:lang w:val="uk-UA"/>
        </w:rPr>
        <w:t>ій</w:t>
      </w:r>
      <w:proofErr w:type="spellEnd"/>
      <w:r w:rsidRPr="00EB7033">
        <w:rPr>
          <w:sz w:val="28"/>
          <w:szCs w:val="28"/>
          <w:lang w:val="uk-UA"/>
        </w:rPr>
        <w:t xml:space="preserve"> Н.А., </w:t>
      </w:r>
      <w:proofErr w:type="spellStart"/>
      <w:r w:rsidRPr="00EB7033">
        <w:rPr>
          <w:sz w:val="28"/>
          <w:szCs w:val="28"/>
          <w:lang w:val="uk-UA"/>
        </w:rPr>
        <w:t>Петушков</w:t>
      </w:r>
      <w:r>
        <w:rPr>
          <w:sz w:val="28"/>
          <w:szCs w:val="28"/>
          <w:lang w:val="uk-UA"/>
        </w:rPr>
        <w:t>ій</w:t>
      </w:r>
      <w:proofErr w:type="spellEnd"/>
      <w:r w:rsidRPr="00EB7033">
        <w:rPr>
          <w:sz w:val="28"/>
          <w:szCs w:val="28"/>
          <w:lang w:val="uk-UA"/>
        </w:rPr>
        <w:t xml:space="preserve"> Н.В., </w:t>
      </w:r>
      <w:proofErr w:type="spellStart"/>
      <w:r w:rsidRPr="00EB7033">
        <w:rPr>
          <w:sz w:val="28"/>
          <w:szCs w:val="28"/>
          <w:lang w:val="uk-UA"/>
        </w:rPr>
        <w:t>Бакшеєв</w:t>
      </w:r>
      <w:r>
        <w:rPr>
          <w:sz w:val="28"/>
          <w:szCs w:val="28"/>
          <w:lang w:val="uk-UA"/>
        </w:rPr>
        <w:t>ій</w:t>
      </w:r>
      <w:proofErr w:type="spellEnd"/>
      <w:r>
        <w:rPr>
          <w:sz w:val="28"/>
          <w:szCs w:val="28"/>
          <w:lang w:val="uk-UA"/>
        </w:rPr>
        <w:t xml:space="preserve"> О.А.,Алексєєвій Н.В.,</w:t>
      </w:r>
      <w:r w:rsidRPr="00EB7033">
        <w:rPr>
          <w:sz w:val="28"/>
          <w:szCs w:val="28"/>
          <w:lang w:val="uk-UA"/>
        </w:rPr>
        <w:t xml:space="preserve"> </w:t>
      </w:r>
      <w:proofErr w:type="spellStart"/>
      <w:r w:rsidRPr="00EB7033">
        <w:rPr>
          <w:sz w:val="28"/>
          <w:szCs w:val="28"/>
          <w:lang w:val="uk-UA"/>
        </w:rPr>
        <w:t>Кікоть</w:t>
      </w:r>
      <w:proofErr w:type="spellEnd"/>
      <w:r w:rsidRPr="00EB7033">
        <w:rPr>
          <w:sz w:val="28"/>
          <w:szCs w:val="28"/>
          <w:lang w:val="uk-UA"/>
        </w:rPr>
        <w:t xml:space="preserve"> О.А., </w:t>
      </w:r>
      <w:proofErr w:type="spellStart"/>
      <w:r w:rsidRPr="00EB7033">
        <w:rPr>
          <w:sz w:val="28"/>
          <w:szCs w:val="28"/>
          <w:lang w:val="uk-UA"/>
        </w:rPr>
        <w:t>Черкашин</w:t>
      </w:r>
      <w:r>
        <w:rPr>
          <w:sz w:val="28"/>
          <w:szCs w:val="28"/>
          <w:lang w:val="uk-UA"/>
        </w:rPr>
        <w:t>ій</w:t>
      </w:r>
      <w:proofErr w:type="spellEnd"/>
      <w:r w:rsidRPr="00EB7033">
        <w:rPr>
          <w:sz w:val="28"/>
          <w:szCs w:val="28"/>
          <w:lang w:val="uk-UA"/>
        </w:rPr>
        <w:t xml:space="preserve"> В.В.</w:t>
      </w:r>
      <w:r>
        <w:rPr>
          <w:sz w:val="28"/>
          <w:szCs w:val="28"/>
          <w:lang w:val="uk-UA"/>
        </w:rPr>
        <w:t>, відобразити у індивідуальних картках особистісного зростання діяльність, зорієнтовану  на високий рівень особистих досягнень та досягнень учнів у турнірах, конкурсах МАН та олімпіадах з навчальних предметів.</w:t>
      </w:r>
    </w:p>
    <w:p w:rsidR="000C7452" w:rsidRDefault="000C7452" w:rsidP="000C7452">
      <w:pPr>
        <w:jc w:val="right"/>
        <w:rPr>
          <w:sz w:val="28"/>
          <w:szCs w:val="28"/>
          <w:lang w:val="uk-UA"/>
        </w:rPr>
      </w:pPr>
      <w:r>
        <w:rPr>
          <w:sz w:val="28"/>
          <w:szCs w:val="28"/>
          <w:lang w:val="uk-UA"/>
        </w:rPr>
        <w:t>До 25.08.2020</w:t>
      </w:r>
    </w:p>
    <w:p w:rsidR="000C7452" w:rsidRDefault="000C7452" w:rsidP="000C7452">
      <w:pPr>
        <w:jc w:val="both"/>
        <w:rPr>
          <w:sz w:val="28"/>
          <w:szCs w:val="28"/>
          <w:lang w:val="uk-UA"/>
        </w:rPr>
      </w:pPr>
      <w:r>
        <w:rPr>
          <w:sz w:val="28"/>
          <w:szCs w:val="28"/>
          <w:lang w:val="uk-UA"/>
        </w:rPr>
        <w:t xml:space="preserve">5. Вчителям </w:t>
      </w:r>
      <w:proofErr w:type="spellStart"/>
      <w:r>
        <w:rPr>
          <w:sz w:val="28"/>
          <w:szCs w:val="28"/>
          <w:lang w:val="uk-UA"/>
        </w:rPr>
        <w:t>Петушковій</w:t>
      </w:r>
      <w:proofErr w:type="spellEnd"/>
      <w:r>
        <w:rPr>
          <w:sz w:val="28"/>
          <w:szCs w:val="28"/>
          <w:lang w:val="uk-UA"/>
        </w:rPr>
        <w:t xml:space="preserve"> Н.В. </w:t>
      </w:r>
      <w:proofErr w:type="spellStart"/>
      <w:r>
        <w:rPr>
          <w:sz w:val="28"/>
          <w:szCs w:val="28"/>
          <w:lang w:val="uk-UA"/>
        </w:rPr>
        <w:t>Биковій</w:t>
      </w:r>
      <w:proofErr w:type="spellEnd"/>
      <w:r>
        <w:rPr>
          <w:sz w:val="28"/>
          <w:szCs w:val="28"/>
          <w:lang w:val="uk-UA"/>
        </w:rPr>
        <w:t xml:space="preserve"> Н.А., </w:t>
      </w:r>
      <w:proofErr w:type="spellStart"/>
      <w:r>
        <w:rPr>
          <w:sz w:val="28"/>
          <w:szCs w:val="28"/>
          <w:lang w:val="uk-UA"/>
        </w:rPr>
        <w:t>Кікоть</w:t>
      </w:r>
      <w:proofErr w:type="spellEnd"/>
      <w:r>
        <w:rPr>
          <w:sz w:val="28"/>
          <w:szCs w:val="28"/>
          <w:lang w:val="uk-UA"/>
        </w:rPr>
        <w:t xml:space="preserve"> О.А, які мають звання «учитель-методист» та «старший учитель»:</w:t>
      </w:r>
    </w:p>
    <w:p w:rsidR="000C7452" w:rsidRDefault="000C7452" w:rsidP="000C7452">
      <w:pPr>
        <w:jc w:val="both"/>
        <w:rPr>
          <w:sz w:val="28"/>
          <w:szCs w:val="28"/>
          <w:lang w:val="uk-UA"/>
        </w:rPr>
      </w:pPr>
      <w:r>
        <w:rPr>
          <w:sz w:val="28"/>
          <w:szCs w:val="28"/>
          <w:lang w:val="uk-UA"/>
        </w:rPr>
        <w:t xml:space="preserve">5.1. Надати заступникам директора пропозиції щодо нетрадиційних форм проведення педагогічних рад, засідань м/о, удосконалення системи роботи з проведення експертизи діяльності працівників, які претендують на присвоєння </w:t>
      </w:r>
      <w:proofErr w:type="spellStart"/>
      <w:r>
        <w:rPr>
          <w:sz w:val="28"/>
          <w:szCs w:val="28"/>
          <w:lang w:val="uk-UA"/>
        </w:rPr>
        <w:t>І-ої</w:t>
      </w:r>
      <w:proofErr w:type="spellEnd"/>
      <w:r>
        <w:rPr>
          <w:sz w:val="28"/>
          <w:szCs w:val="28"/>
          <w:lang w:val="uk-UA"/>
        </w:rPr>
        <w:t xml:space="preserve"> кваліфікаційної категорії.</w:t>
      </w:r>
    </w:p>
    <w:p w:rsidR="000C7452" w:rsidRDefault="000C7452" w:rsidP="000C7452">
      <w:pPr>
        <w:jc w:val="right"/>
        <w:rPr>
          <w:sz w:val="28"/>
          <w:szCs w:val="28"/>
          <w:lang w:val="uk-UA"/>
        </w:rPr>
      </w:pPr>
      <w:r>
        <w:rPr>
          <w:sz w:val="28"/>
          <w:szCs w:val="28"/>
          <w:lang w:val="uk-UA"/>
        </w:rPr>
        <w:t>До 01.08.2020</w:t>
      </w:r>
    </w:p>
    <w:p w:rsidR="000C7452" w:rsidRDefault="000C7452" w:rsidP="000C7452">
      <w:pPr>
        <w:jc w:val="both"/>
        <w:rPr>
          <w:sz w:val="28"/>
          <w:szCs w:val="28"/>
          <w:lang w:val="uk-UA"/>
        </w:rPr>
      </w:pPr>
      <w:r>
        <w:rPr>
          <w:sz w:val="28"/>
          <w:szCs w:val="28"/>
          <w:lang w:val="uk-UA"/>
        </w:rPr>
        <w:t>5.2. Надати консультації вчителям-початківцям щодо вибору теми самоосвіти та планування роботи за обраною темою.</w:t>
      </w:r>
    </w:p>
    <w:p w:rsidR="000C7452" w:rsidRDefault="000C7452" w:rsidP="000C7452">
      <w:pPr>
        <w:jc w:val="right"/>
        <w:rPr>
          <w:sz w:val="28"/>
          <w:szCs w:val="28"/>
          <w:lang w:val="uk-UA"/>
        </w:rPr>
      </w:pPr>
      <w:r>
        <w:rPr>
          <w:sz w:val="28"/>
          <w:szCs w:val="28"/>
          <w:lang w:val="uk-UA"/>
        </w:rPr>
        <w:t>Вересень 2020</w:t>
      </w:r>
    </w:p>
    <w:p w:rsidR="000C7452" w:rsidRDefault="000C7452" w:rsidP="000C7452">
      <w:pPr>
        <w:jc w:val="both"/>
        <w:rPr>
          <w:sz w:val="28"/>
          <w:szCs w:val="28"/>
          <w:lang w:val="uk-UA"/>
        </w:rPr>
      </w:pPr>
      <w:r>
        <w:rPr>
          <w:sz w:val="28"/>
          <w:szCs w:val="28"/>
          <w:lang w:val="uk-UA"/>
        </w:rPr>
        <w:t>6. Контроль за виконанням даного наказу залишаю за собою.</w:t>
      </w:r>
    </w:p>
    <w:p w:rsidR="000C7452" w:rsidRDefault="000C7452" w:rsidP="000C7452">
      <w:pPr>
        <w:jc w:val="both"/>
        <w:rPr>
          <w:sz w:val="28"/>
          <w:szCs w:val="28"/>
          <w:lang w:val="uk-UA"/>
        </w:rPr>
      </w:pPr>
    </w:p>
    <w:p w:rsidR="000C7452" w:rsidRPr="00293FA3" w:rsidRDefault="000C7452" w:rsidP="000C7452">
      <w:pPr>
        <w:jc w:val="both"/>
        <w:rPr>
          <w:sz w:val="28"/>
          <w:szCs w:val="28"/>
          <w:lang w:val="uk-UA"/>
        </w:rPr>
      </w:pPr>
    </w:p>
    <w:p w:rsidR="000C7452" w:rsidRDefault="000C7452" w:rsidP="000C7452">
      <w:pPr>
        <w:jc w:val="center"/>
        <w:rPr>
          <w:b/>
          <w:sz w:val="28"/>
          <w:szCs w:val="28"/>
          <w:lang w:val="uk-UA"/>
        </w:rPr>
      </w:pPr>
      <w:r>
        <w:rPr>
          <w:sz w:val="28"/>
          <w:szCs w:val="28"/>
          <w:lang w:val="uk-UA"/>
        </w:rPr>
        <w:t xml:space="preserve">Директор школи                </w:t>
      </w:r>
      <w:r>
        <w:rPr>
          <w:sz w:val="28"/>
          <w:szCs w:val="28"/>
          <w:lang w:val="uk-UA"/>
        </w:rPr>
        <w:tab/>
        <w:t xml:space="preserve">                                          І.А. Колісник</w:t>
      </w:r>
    </w:p>
    <w:p w:rsidR="000C7452" w:rsidRPr="00B011E6" w:rsidRDefault="000C7452" w:rsidP="000C7452">
      <w:pPr>
        <w:jc w:val="both"/>
        <w:rPr>
          <w:b/>
          <w:sz w:val="18"/>
          <w:szCs w:val="27"/>
          <w:lang w:val="uk-UA"/>
        </w:rPr>
      </w:pPr>
      <w:r>
        <w:rPr>
          <w:sz w:val="28"/>
          <w:szCs w:val="28"/>
          <w:lang w:val="uk-UA"/>
        </w:rPr>
        <w:t xml:space="preserve">            </w:t>
      </w:r>
    </w:p>
    <w:p w:rsidR="000C7452" w:rsidRPr="00C872DD" w:rsidRDefault="000C7452" w:rsidP="000C7452">
      <w:pPr>
        <w:jc w:val="both"/>
        <w:rPr>
          <w:sz w:val="28"/>
          <w:szCs w:val="28"/>
          <w:lang w:val="uk-UA"/>
        </w:rPr>
      </w:pPr>
      <w:r w:rsidRPr="00F01D94">
        <w:rPr>
          <w:sz w:val="28"/>
          <w:szCs w:val="28"/>
          <w:lang w:val="uk-UA"/>
        </w:rPr>
        <w:t xml:space="preserve">     </w:t>
      </w: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both"/>
        <w:rPr>
          <w:i/>
          <w:sz w:val="22"/>
          <w:szCs w:val="22"/>
          <w:lang w:val="uk-UA"/>
        </w:rPr>
      </w:pPr>
      <w:r>
        <w:rPr>
          <w:i/>
          <w:sz w:val="22"/>
          <w:szCs w:val="22"/>
          <w:lang w:val="uk-UA"/>
        </w:rPr>
        <w:t>Савченко С.А.</w:t>
      </w:r>
    </w:p>
    <w:p w:rsidR="000C7452" w:rsidRDefault="000C7452" w:rsidP="000C7452">
      <w:pPr>
        <w:jc w:val="both"/>
        <w:rPr>
          <w:i/>
          <w:sz w:val="22"/>
          <w:szCs w:val="22"/>
          <w:lang w:val="uk-UA"/>
        </w:rPr>
      </w:pPr>
    </w:p>
    <w:p w:rsidR="000C7452" w:rsidRDefault="000C7452" w:rsidP="000C7452">
      <w:pPr>
        <w:jc w:val="both"/>
        <w:rPr>
          <w:i/>
          <w:sz w:val="22"/>
          <w:szCs w:val="22"/>
          <w:lang w:val="uk-UA"/>
        </w:rPr>
      </w:pPr>
    </w:p>
    <w:p w:rsidR="000C7452" w:rsidRDefault="000C7452" w:rsidP="000C7452">
      <w:pPr>
        <w:jc w:val="right"/>
        <w:rPr>
          <w:sz w:val="28"/>
          <w:szCs w:val="28"/>
          <w:lang w:val="uk-UA"/>
        </w:rPr>
      </w:pPr>
      <w:r>
        <w:rPr>
          <w:sz w:val="28"/>
          <w:szCs w:val="28"/>
          <w:lang w:val="uk-UA"/>
        </w:rPr>
        <w:t xml:space="preserve">   </w:t>
      </w:r>
    </w:p>
    <w:p w:rsidR="000C7452" w:rsidRDefault="000C7452" w:rsidP="000C7452">
      <w:pPr>
        <w:jc w:val="right"/>
        <w:rPr>
          <w:sz w:val="28"/>
          <w:szCs w:val="28"/>
          <w:lang w:val="uk-UA"/>
        </w:rPr>
      </w:pPr>
    </w:p>
    <w:p w:rsidR="000C7452" w:rsidRDefault="000C7452" w:rsidP="000C7452">
      <w:pPr>
        <w:jc w:val="right"/>
        <w:rPr>
          <w:sz w:val="28"/>
          <w:szCs w:val="28"/>
          <w:lang w:val="uk-UA"/>
        </w:rPr>
      </w:pPr>
    </w:p>
    <w:p w:rsidR="000C7452" w:rsidRPr="00BC0F81" w:rsidRDefault="000C7452" w:rsidP="000C7452">
      <w:pPr>
        <w:jc w:val="right"/>
        <w:rPr>
          <w:sz w:val="28"/>
          <w:szCs w:val="28"/>
          <w:lang w:val="uk-UA"/>
        </w:rPr>
      </w:pPr>
      <w:r w:rsidRPr="00BC0F81">
        <w:rPr>
          <w:sz w:val="28"/>
          <w:szCs w:val="28"/>
          <w:lang w:val="uk-UA"/>
        </w:rPr>
        <w:t>Додаток до наказу</w:t>
      </w:r>
    </w:p>
    <w:p w:rsidR="000C7452" w:rsidRDefault="000C7452" w:rsidP="000C7452">
      <w:pPr>
        <w:jc w:val="right"/>
        <w:rPr>
          <w:sz w:val="28"/>
          <w:szCs w:val="28"/>
          <w:lang w:val="uk-UA"/>
        </w:rPr>
      </w:pPr>
      <w:r w:rsidRPr="00BC0F81">
        <w:rPr>
          <w:sz w:val="28"/>
          <w:szCs w:val="28"/>
          <w:lang w:val="uk-UA"/>
        </w:rPr>
        <w:t xml:space="preserve">від </w:t>
      </w:r>
      <w:r>
        <w:rPr>
          <w:sz w:val="28"/>
          <w:szCs w:val="28"/>
          <w:lang w:val="uk-UA"/>
        </w:rPr>
        <w:t>02.06.2020</w:t>
      </w:r>
      <w:r w:rsidRPr="00BC0F81">
        <w:rPr>
          <w:sz w:val="28"/>
          <w:szCs w:val="28"/>
          <w:lang w:val="uk-UA"/>
        </w:rPr>
        <w:t xml:space="preserve"> №</w:t>
      </w:r>
      <w:r>
        <w:rPr>
          <w:sz w:val="28"/>
          <w:szCs w:val="28"/>
          <w:lang w:val="uk-UA"/>
        </w:rPr>
        <w:t>39</w:t>
      </w:r>
      <w:r w:rsidRPr="009D2DFE">
        <w:rPr>
          <w:sz w:val="28"/>
          <w:szCs w:val="28"/>
          <w:lang w:val="uk-UA"/>
        </w:rPr>
        <w:t xml:space="preserve"> </w:t>
      </w:r>
    </w:p>
    <w:p w:rsidR="000C7452" w:rsidRPr="009D2DFE" w:rsidRDefault="000C7452" w:rsidP="000C7452">
      <w:pPr>
        <w:jc w:val="right"/>
        <w:rPr>
          <w:sz w:val="28"/>
          <w:szCs w:val="28"/>
          <w:lang w:val="uk-UA"/>
        </w:rPr>
      </w:pPr>
    </w:p>
    <w:p w:rsidR="000C7452" w:rsidRDefault="000C7452" w:rsidP="000C7452">
      <w:pPr>
        <w:jc w:val="center"/>
        <w:rPr>
          <w:b/>
          <w:sz w:val="28"/>
          <w:szCs w:val="28"/>
          <w:lang w:val="uk-UA"/>
        </w:rPr>
      </w:pPr>
      <w:r>
        <w:rPr>
          <w:b/>
          <w:sz w:val="28"/>
          <w:szCs w:val="28"/>
          <w:lang w:val="uk-UA"/>
        </w:rPr>
        <w:t xml:space="preserve">Довідка </w:t>
      </w:r>
    </w:p>
    <w:p w:rsidR="000C7452" w:rsidRDefault="000C7452" w:rsidP="000C7452">
      <w:pPr>
        <w:jc w:val="center"/>
        <w:rPr>
          <w:b/>
          <w:sz w:val="28"/>
          <w:szCs w:val="28"/>
          <w:lang w:val="uk-UA"/>
        </w:rPr>
      </w:pPr>
      <w:r>
        <w:rPr>
          <w:b/>
          <w:sz w:val="28"/>
          <w:szCs w:val="28"/>
          <w:lang w:val="uk-UA"/>
        </w:rPr>
        <w:t xml:space="preserve">про  підсумки </w:t>
      </w:r>
      <w:proofErr w:type="spellStart"/>
      <w:r>
        <w:rPr>
          <w:b/>
          <w:sz w:val="28"/>
          <w:szCs w:val="28"/>
          <w:lang w:val="uk-UA"/>
        </w:rPr>
        <w:t>внутрішкільної</w:t>
      </w:r>
      <w:proofErr w:type="spellEnd"/>
      <w:r>
        <w:rPr>
          <w:b/>
          <w:sz w:val="28"/>
          <w:szCs w:val="28"/>
          <w:lang w:val="uk-UA"/>
        </w:rPr>
        <w:t xml:space="preserve"> методичної роботи </w:t>
      </w:r>
    </w:p>
    <w:p w:rsidR="000C7452" w:rsidRPr="009D1503" w:rsidRDefault="000C7452" w:rsidP="000C7452">
      <w:pPr>
        <w:jc w:val="center"/>
        <w:rPr>
          <w:b/>
          <w:sz w:val="28"/>
          <w:szCs w:val="28"/>
          <w:lang w:val="uk-UA"/>
        </w:rPr>
      </w:pPr>
      <w:r>
        <w:rPr>
          <w:b/>
          <w:sz w:val="28"/>
          <w:szCs w:val="28"/>
          <w:lang w:val="uk-UA"/>
        </w:rPr>
        <w:t>за 2019/2020 навчальний рік та завдання на 2020/2021 навчальний рік</w:t>
      </w:r>
    </w:p>
    <w:p w:rsidR="000C7452" w:rsidRPr="00B37553" w:rsidRDefault="000C7452" w:rsidP="000C7452">
      <w:pPr>
        <w:pStyle w:val="ac"/>
        <w:tabs>
          <w:tab w:val="left" w:pos="-5245"/>
          <w:tab w:val="left" w:pos="-5103"/>
          <w:tab w:val="left" w:pos="5400"/>
        </w:tabs>
        <w:spacing w:after="0"/>
        <w:ind w:left="0"/>
        <w:jc w:val="both"/>
        <w:rPr>
          <w:sz w:val="28"/>
          <w:szCs w:val="28"/>
          <w:lang w:val="uk-UA"/>
        </w:rPr>
      </w:pPr>
    </w:p>
    <w:p w:rsidR="000C7452" w:rsidRPr="00CC4FB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B37553">
        <w:rPr>
          <w:rFonts w:ascii="Times New Roman" w:hAnsi="Times New Roman"/>
          <w:sz w:val="28"/>
          <w:szCs w:val="28"/>
        </w:rPr>
        <w:t>У 201</w:t>
      </w:r>
      <w:r>
        <w:rPr>
          <w:rFonts w:ascii="Times New Roman" w:hAnsi="Times New Roman"/>
          <w:sz w:val="28"/>
          <w:szCs w:val="28"/>
        </w:rPr>
        <w:t>9</w:t>
      </w:r>
      <w:r w:rsidRPr="00B37553">
        <w:rPr>
          <w:rFonts w:ascii="Times New Roman" w:hAnsi="Times New Roman"/>
          <w:sz w:val="28"/>
          <w:szCs w:val="28"/>
        </w:rPr>
        <w:t>/20</w:t>
      </w:r>
      <w:r>
        <w:rPr>
          <w:rFonts w:ascii="Times New Roman" w:hAnsi="Times New Roman"/>
          <w:sz w:val="28"/>
          <w:szCs w:val="28"/>
        </w:rPr>
        <w:t>20</w:t>
      </w:r>
      <w:r w:rsidRPr="00B37553">
        <w:rPr>
          <w:rFonts w:ascii="Times New Roman" w:hAnsi="Times New Roman"/>
          <w:sz w:val="28"/>
          <w:szCs w:val="28"/>
        </w:rPr>
        <w:t xml:space="preserve"> навчальному році </w:t>
      </w:r>
      <w:proofErr w:type="spellStart"/>
      <w:r w:rsidRPr="00DC375B">
        <w:rPr>
          <w:rFonts w:ascii="Times New Roman" w:hAnsi="Times New Roman"/>
          <w:sz w:val="28"/>
          <w:szCs w:val="28"/>
        </w:rPr>
        <w:t>внутр</w:t>
      </w:r>
      <w:r>
        <w:rPr>
          <w:rFonts w:ascii="Times New Roman" w:hAnsi="Times New Roman"/>
          <w:sz w:val="28"/>
          <w:szCs w:val="28"/>
        </w:rPr>
        <w:t>ішкільна</w:t>
      </w:r>
      <w:proofErr w:type="spellEnd"/>
      <w:r>
        <w:rPr>
          <w:rFonts w:ascii="Times New Roman" w:hAnsi="Times New Roman"/>
          <w:sz w:val="28"/>
          <w:szCs w:val="28"/>
        </w:rPr>
        <w:t xml:space="preserve"> методична робота здійснювались </w:t>
      </w:r>
      <w:r w:rsidRPr="00657110">
        <w:rPr>
          <w:rFonts w:ascii="Times New Roman" w:hAnsi="Times New Roman"/>
          <w:sz w:val="28"/>
          <w:szCs w:val="28"/>
        </w:rPr>
        <w:t>в умовах реал</w:t>
      </w:r>
      <w:r>
        <w:rPr>
          <w:rFonts w:ascii="Times New Roman" w:hAnsi="Times New Roman"/>
          <w:sz w:val="28"/>
          <w:szCs w:val="28"/>
        </w:rPr>
        <w:t>і</w:t>
      </w:r>
      <w:r w:rsidRPr="00657110">
        <w:rPr>
          <w:rFonts w:ascii="Times New Roman" w:hAnsi="Times New Roman"/>
          <w:sz w:val="28"/>
          <w:szCs w:val="28"/>
        </w:rPr>
        <w:t>зац</w:t>
      </w:r>
      <w:r>
        <w:rPr>
          <w:rFonts w:ascii="Times New Roman" w:hAnsi="Times New Roman"/>
          <w:sz w:val="28"/>
          <w:szCs w:val="28"/>
        </w:rPr>
        <w:t>ії</w:t>
      </w:r>
      <w:r w:rsidRPr="00657110">
        <w:rPr>
          <w:rFonts w:ascii="Times New Roman" w:hAnsi="Times New Roman"/>
          <w:sz w:val="28"/>
          <w:szCs w:val="28"/>
        </w:rPr>
        <w:t xml:space="preserve"> </w:t>
      </w:r>
      <w:r>
        <w:rPr>
          <w:rFonts w:ascii="Times New Roman" w:hAnsi="Times New Roman"/>
          <w:sz w:val="28"/>
          <w:szCs w:val="28"/>
        </w:rPr>
        <w:t xml:space="preserve">нової моделі української освітньої системи, тому особливої уваги набуває проблема створення методичного простору над розв’язанням якої у 2019/2020 </w:t>
      </w:r>
      <w:proofErr w:type="spellStart"/>
      <w:r>
        <w:rPr>
          <w:rFonts w:ascii="Times New Roman" w:hAnsi="Times New Roman"/>
          <w:sz w:val="28"/>
          <w:szCs w:val="28"/>
        </w:rPr>
        <w:t>н.р</w:t>
      </w:r>
      <w:proofErr w:type="spellEnd"/>
      <w:r>
        <w:rPr>
          <w:rFonts w:ascii="Times New Roman" w:hAnsi="Times New Roman"/>
          <w:sz w:val="28"/>
          <w:szCs w:val="28"/>
        </w:rPr>
        <w:t xml:space="preserve">. працював педагогічний колектив через забезпечення реалізації методичної теми: </w:t>
      </w:r>
      <w:r w:rsidRPr="00657110">
        <w:rPr>
          <w:rFonts w:ascii="Times New Roman" w:hAnsi="Times New Roman"/>
          <w:sz w:val="28"/>
          <w:szCs w:val="28"/>
        </w:rPr>
        <w:t>«Підвищення професійного і особистого зростання вчителя - гарантія реалізації в освітньому процесі сучасної парадигми школи життєвої компетентності в умовах реформування освіти»</w:t>
      </w:r>
      <w:r>
        <w:rPr>
          <w:sz w:val="28"/>
          <w:szCs w:val="28"/>
        </w:rPr>
        <w:t xml:space="preserve">. </w:t>
      </w:r>
      <w:r w:rsidRPr="00657110">
        <w:rPr>
          <w:rFonts w:ascii="Times New Roman" w:hAnsi="Times New Roman"/>
          <w:sz w:val="28"/>
          <w:szCs w:val="28"/>
        </w:rPr>
        <w:t>Сучасні наукові</w:t>
      </w:r>
      <w:r>
        <w:rPr>
          <w:sz w:val="28"/>
          <w:szCs w:val="28"/>
        </w:rPr>
        <w:t xml:space="preserve"> </w:t>
      </w:r>
      <w:r>
        <w:rPr>
          <w:rFonts w:ascii="Times New Roman" w:hAnsi="Times New Roman"/>
          <w:sz w:val="28"/>
          <w:szCs w:val="28"/>
        </w:rPr>
        <w:t>ідеї трансформувалися у практику діяльності педагогічних працівників закладу освіти шляхом організації систематичного вдосконалення професійної компетентності адміністрації закладу освіти та педагогічних працівників. Завдання визначені у наказах по закладу загальної середньої освіти «Про підсумки методичної роботи у 2018/2019 навчальному році» (від 28.05.2019 №75), «Про структуру</w:t>
      </w:r>
      <w:r w:rsidRPr="00CC4FB2">
        <w:rPr>
          <w:rFonts w:ascii="Times New Roman" w:hAnsi="Times New Roman"/>
          <w:sz w:val="28"/>
          <w:szCs w:val="28"/>
        </w:rPr>
        <w:t xml:space="preserve"> методичної роботи у 201</w:t>
      </w:r>
      <w:r>
        <w:rPr>
          <w:rFonts w:ascii="Times New Roman" w:hAnsi="Times New Roman"/>
          <w:sz w:val="28"/>
          <w:szCs w:val="28"/>
        </w:rPr>
        <w:t>8</w:t>
      </w:r>
      <w:r w:rsidRPr="00CC4FB2">
        <w:rPr>
          <w:rFonts w:ascii="Times New Roman" w:hAnsi="Times New Roman"/>
          <w:sz w:val="28"/>
          <w:szCs w:val="28"/>
        </w:rPr>
        <w:t>/201</w:t>
      </w:r>
      <w:r>
        <w:rPr>
          <w:rFonts w:ascii="Times New Roman" w:hAnsi="Times New Roman"/>
          <w:sz w:val="28"/>
          <w:szCs w:val="28"/>
        </w:rPr>
        <w:t>9</w:t>
      </w:r>
      <w:r w:rsidRPr="00CC4FB2">
        <w:rPr>
          <w:rFonts w:ascii="Times New Roman" w:hAnsi="Times New Roman"/>
          <w:sz w:val="28"/>
          <w:szCs w:val="28"/>
        </w:rPr>
        <w:t xml:space="preserve"> навчальному році» (від </w:t>
      </w:r>
      <w:r>
        <w:rPr>
          <w:rFonts w:ascii="Times New Roman" w:hAnsi="Times New Roman"/>
          <w:sz w:val="28"/>
          <w:szCs w:val="28"/>
        </w:rPr>
        <w:t>17</w:t>
      </w:r>
      <w:r w:rsidRPr="00CC4FB2">
        <w:rPr>
          <w:rFonts w:ascii="Times New Roman" w:hAnsi="Times New Roman"/>
          <w:sz w:val="28"/>
          <w:szCs w:val="28"/>
        </w:rPr>
        <w:t>.0</w:t>
      </w:r>
      <w:r>
        <w:rPr>
          <w:rFonts w:ascii="Times New Roman" w:hAnsi="Times New Roman"/>
          <w:sz w:val="28"/>
          <w:szCs w:val="28"/>
        </w:rPr>
        <w:t>9</w:t>
      </w:r>
      <w:r w:rsidRPr="00CC4FB2">
        <w:rPr>
          <w:rFonts w:ascii="Times New Roman" w:hAnsi="Times New Roman"/>
          <w:sz w:val="28"/>
          <w:szCs w:val="28"/>
        </w:rPr>
        <w:t>.201</w:t>
      </w:r>
      <w:r>
        <w:rPr>
          <w:rFonts w:ascii="Times New Roman" w:hAnsi="Times New Roman"/>
          <w:sz w:val="28"/>
          <w:szCs w:val="28"/>
        </w:rPr>
        <w:t>9</w:t>
      </w:r>
      <w:r w:rsidRPr="00CC4FB2">
        <w:rPr>
          <w:rFonts w:ascii="Times New Roman" w:hAnsi="Times New Roman"/>
          <w:sz w:val="28"/>
          <w:szCs w:val="28"/>
        </w:rPr>
        <w:t xml:space="preserve"> № </w:t>
      </w:r>
      <w:r>
        <w:rPr>
          <w:rFonts w:ascii="Times New Roman" w:hAnsi="Times New Roman"/>
          <w:sz w:val="28"/>
          <w:szCs w:val="28"/>
        </w:rPr>
        <w:t>135</w:t>
      </w:r>
      <w:r w:rsidRPr="00CC4FB2">
        <w:rPr>
          <w:rFonts w:ascii="Times New Roman" w:hAnsi="Times New Roman"/>
          <w:sz w:val="28"/>
          <w:szCs w:val="28"/>
        </w:rPr>
        <w:t>).</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Матеріали методичної роботи систематизовано: у наявності теки з нормативними документами (03/06,03/07), теки з матеріалами відповідно до структури (інформаційне та методичне забезпечення, робота </w:t>
      </w:r>
      <w:r>
        <w:rPr>
          <w:rFonts w:ascii="Times New Roman" w:hAnsi="Times New Roman"/>
          <w:sz w:val="28"/>
          <w:szCs w:val="28"/>
          <w:lang w:val="ru-RU"/>
        </w:rPr>
        <w:t>Ш</w:t>
      </w:r>
      <w:r>
        <w:rPr>
          <w:rFonts w:ascii="Times New Roman" w:hAnsi="Times New Roman"/>
          <w:sz w:val="28"/>
          <w:szCs w:val="28"/>
        </w:rPr>
        <w:t xml:space="preserve">кіл перспективного педагогічного досвіду, особистісного зростання вчителя, 03/09).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Наочні матеріали на допомогу вчителю розміщено на стенді «Методична робота» у вчительській кімнаті.</w:t>
      </w:r>
    </w:p>
    <w:p w:rsidR="000C7452" w:rsidRDefault="000C7452" w:rsidP="000C7452">
      <w:pPr>
        <w:pStyle w:val="a6"/>
        <w:ind w:firstLine="0"/>
        <w:rPr>
          <w:rFonts w:ascii="Times New Roman" w:hAnsi="Times New Roman"/>
          <w:sz w:val="28"/>
          <w:szCs w:val="28"/>
        </w:rPr>
      </w:pPr>
    </w:p>
    <w:p w:rsidR="000C7452" w:rsidRDefault="000C7452" w:rsidP="000C7452">
      <w:pPr>
        <w:pStyle w:val="a6"/>
        <w:rPr>
          <w:rFonts w:ascii="Times New Roman" w:hAnsi="Times New Roman"/>
          <w:sz w:val="28"/>
          <w:szCs w:val="28"/>
        </w:rPr>
      </w:pP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Робота</w:t>
      </w:r>
      <w:r w:rsidRPr="00CC4FB2">
        <w:rPr>
          <w:rFonts w:ascii="Times New Roman" w:hAnsi="Times New Roman"/>
          <w:sz w:val="28"/>
          <w:szCs w:val="28"/>
        </w:rPr>
        <w:t xml:space="preserve"> пе</w:t>
      </w:r>
      <w:r>
        <w:rPr>
          <w:rFonts w:ascii="Times New Roman" w:hAnsi="Times New Roman"/>
          <w:sz w:val="28"/>
          <w:szCs w:val="28"/>
        </w:rPr>
        <w:t>дагогічного колективу, спрямована</w:t>
      </w:r>
      <w:r w:rsidRPr="00CC4FB2">
        <w:rPr>
          <w:rFonts w:ascii="Times New Roman" w:hAnsi="Times New Roman"/>
          <w:sz w:val="28"/>
          <w:szCs w:val="28"/>
        </w:rPr>
        <w:t xml:space="preserve"> на реалізацію науково-методичн</w:t>
      </w:r>
      <w:r>
        <w:rPr>
          <w:rFonts w:ascii="Times New Roman" w:hAnsi="Times New Roman"/>
          <w:sz w:val="28"/>
          <w:szCs w:val="28"/>
        </w:rPr>
        <w:t xml:space="preserve">ої теми </w:t>
      </w:r>
      <w:r w:rsidRPr="00BA1500">
        <w:rPr>
          <w:rFonts w:ascii="Times New Roman" w:hAnsi="Times New Roman"/>
          <w:sz w:val="28"/>
          <w:szCs w:val="28"/>
        </w:rPr>
        <w:t>«Підвищення професійного і особистого зростання вчителя - гарантія реалізації в освітньому процесі сучасної парадигми школи життєвої компетентності в умовах реформування освіти»</w:t>
      </w:r>
      <w:r>
        <w:rPr>
          <w:rFonts w:ascii="Times New Roman" w:hAnsi="Times New Roman"/>
          <w:sz w:val="28"/>
          <w:szCs w:val="28"/>
        </w:rPr>
        <w:t xml:space="preserve">, </w:t>
      </w:r>
      <w:r w:rsidRPr="00CC4FB2">
        <w:rPr>
          <w:rFonts w:ascii="Times New Roman" w:hAnsi="Times New Roman"/>
          <w:sz w:val="28"/>
          <w:szCs w:val="28"/>
        </w:rPr>
        <w:t>обум</w:t>
      </w:r>
      <w:r>
        <w:rPr>
          <w:rFonts w:ascii="Times New Roman" w:hAnsi="Times New Roman"/>
          <w:sz w:val="28"/>
          <w:szCs w:val="28"/>
        </w:rPr>
        <w:t>овлена</w:t>
      </w:r>
      <w:r w:rsidRPr="00CC4FB2">
        <w:rPr>
          <w:rFonts w:ascii="Times New Roman" w:hAnsi="Times New Roman"/>
          <w:sz w:val="28"/>
          <w:szCs w:val="28"/>
        </w:rPr>
        <w:t xml:space="preserve"> внутрішніми завданнями, а також темами, над якими працюють педагоги </w:t>
      </w:r>
      <w:proofErr w:type="spellStart"/>
      <w:r>
        <w:rPr>
          <w:rFonts w:ascii="Times New Roman" w:hAnsi="Times New Roman"/>
          <w:sz w:val="28"/>
          <w:szCs w:val="28"/>
        </w:rPr>
        <w:t>Основ’янського</w:t>
      </w:r>
      <w:proofErr w:type="spellEnd"/>
      <w:r w:rsidRPr="00CC4FB2">
        <w:rPr>
          <w:rFonts w:ascii="Times New Roman" w:hAnsi="Times New Roman"/>
          <w:sz w:val="28"/>
          <w:szCs w:val="28"/>
        </w:rPr>
        <w:t xml:space="preserve"> району «</w:t>
      </w:r>
      <w:r>
        <w:rPr>
          <w:rFonts w:ascii="Times New Roman" w:hAnsi="Times New Roman"/>
          <w:sz w:val="28"/>
          <w:szCs w:val="28"/>
        </w:rPr>
        <w:t>Підвищення фахової майстерності вчителя - запорука підвищення якості освіти в районі</w:t>
      </w:r>
      <w:r w:rsidRPr="00CC4FB2">
        <w:rPr>
          <w:rFonts w:ascii="Times New Roman" w:hAnsi="Times New Roman"/>
          <w:sz w:val="28"/>
          <w:szCs w:val="28"/>
        </w:rPr>
        <w:t>», міста Харкова «</w:t>
      </w:r>
      <w:r>
        <w:rPr>
          <w:rFonts w:ascii="Times New Roman" w:hAnsi="Times New Roman"/>
          <w:sz w:val="28"/>
          <w:szCs w:val="28"/>
        </w:rPr>
        <w:t xml:space="preserve">Науково-методичний супровід процесу впровадження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та </w:t>
      </w:r>
      <w:proofErr w:type="spellStart"/>
      <w:r>
        <w:rPr>
          <w:rFonts w:ascii="Times New Roman" w:hAnsi="Times New Roman"/>
          <w:sz w:val="28"/>
          <w:szCs w:val="28"/>
        </w:rPr>
        <w:t>діяльнісного</w:t>
      </w:r>
      <w:proofErr w:type="spellEnd"/>
      <w:r>
        <w:rPr>
          <w:rFonts w:ascii="Times New Roman" w:hAnsi="Times New Roman"/>
          <w:sz w:val="28"/>
          <w:szCs w:val="28"/>
        </w:rPr>
        <w:t xml:space="preserve"> підходів у навчанні, вихованні, управлінні».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CC4FB2">
        <w:rPr>
          <w:rFonts w:ascii="Times New Roman" w:hAnsi="Times New Roman"/>
          <w:sz w:val="28"/>
          <w:szCs w:val="28"/>
        </w:rPr>
        <w:t xml:space="preserve">Робота за даною темою  сприяла створенню умов для поетапного переходу на нові освітні стандарти через розвиток освітнього середовища школи. </w:t>
      </w:r>
      <w:r w:rsidRPr="004C3D92">
        <w:rPr>
          <w:rFonts w:ascii="Times New Roman" w:hAnsi="Times New Roman"/>
          <w:sz w:val="28"/>
          <w:szCs w:val="28"/>
        </w:rPr>
        <w:t>Мета  методичної роботи (безперервне підвищення рівня педагогічної майстернос</w:t>
      </w:r>
      <w:r>
        <w:rPr>
          <w:rFonts w:ascii="Times New Roman" w:hAnsi="Times New Roman"/>
          <w:sz w:val="28"/>
          <w:szCs w:val="28"/>
        </w:rPr>
        <w:t xml:space="preserve">ті </w:t>
      </w:r>
      <w:r w:rsidRPr="00CC4FB2">
        <w:rPr>
          <w:rFonts w:ascii="Times New Roman" w:hAnsi="Times New Roman"/>
          <w:sz w:val="28"/>
          <w:szCs w:val="28"/>
        </w:rPr>
        <w:t xml:space="preserve"> </w:t>
      </w:r>
      <w:r>
        <w:rPr>
          <w:rFonts w:ascii="Times New Roman" w:hAnsi="Times New Roman"/>
          <w:sz w:val="28"/>
          <w:szCs w:val="28"/>
        </w:rPr>
        <w:t>вчителів</w:t>
      </w:r>
      <w:r w:rsidRPr="00CC4FB2">
        <w:rPr>
          <w:rFonts w:ascii="Times New Roman" w:hAnsi="Times New Roman"/>
          <w:sz w:val="28"/>
          <w:szCs w:val="28"/>
        </w:rPr>
        <w:t xml:space="preserve">, </w:t>
      </w:r>
      <w:r>
        <w:rPr>
          <w:rFonts w:ascii="Times New Roman" w:hAnsi="Times New Roman"/>
          <w:sz w:val="28"/>
          <w:szCs w:val="28"/>
        </w:rPr>
        <w:t>ї</w:t>
      </w:r>
      <w:r w:rsidRPr="00CC4FB2">
        <w:rPr>
          <w:rFonts w:ascii="Times New Roman" w:hAnsi="Times New Roman"/>
          <w:sz w:val="28"/>
          <w:szCs w:val="28"/>
        </w:rPr>
        <w:t xml:space="preserve">х </w:t>
      </w:r>
      <w:proofErr w:type="spellStart"/>
      <w:r w:rsidRPr="00CC4FB2">
        <w:rPr>
          <w:rFonts w:ascii="Times New Roman" w:hAnsi="Times New Roman"/>
          <w:sz w:val="28"/>
          <w:szCs w:val="28"/>
        </w:rPr>
        <w:t>компетентност</w:t>
      </w:r>
      <w:r>
        <w:rPr>
          <w:rFonts w:ascii="Times New Roman" w:hAnsi="Times New Roman"/>
          <w:sz w:val="28"/>
          <w:szCs w:val="28"/>
        </w:rPr>
        <w:t>ей</w:t>
      </w:r>
      <w:proofErr w:type="spellEnd"/>
      <w:r w:rsidRPr="00CC4FB2">
        <w:rPr>
          <w:rFonts w:ascii="Times New Roman" w:hAnsi="Times New Roman"/>
          <w:sz w:val="28"/>
          <w:szCs w:val="28"/>
        </w:rPr>
        <w:t xml:space="preserve"> </w:t>
      </w:r>
      <w:r>
        <w:rPr>
          <w:rFonts w:ascii="Times New Roman" w:hAnsi="Times New Roman"/>
          <w:sz w:val="28"/>
          <w:szCs w:val="28"/>
        </w:rPr>
        <w:t xml:space="preserve">щодо </w:t>
      </w:r>
      <w:r w:rsidRPr="00CC4FB2">
        <w:rPr>
          <w:rFonts w:ascii="Times New Roman" w:hAnsi="Times New Roman"/>
          <w:sz w:val="28"/>
          <w:szCs w:val="28"/>
        </w:rPr>
        <w:t>орган</w:t>
      </w:r>
      <w:r>
        <w:rPr>
          <w:rFonts w:ascii="Times New Roman" w:hAnsi="Times New Roman"/>
          <w:sz w:val="28"/>
          <w:szCs w:val="28"/>
        </w:rPr>
        <w:t>і</w:t>
      </w:r>
      <w:r w:rsidRPr="00CC4FB2">
        <w:rPr>
          <w:rFonts w:ascii="Times New Roman" w:hAnsi="Times New Roman"/>
          <w:sz w:val="28"/>
          <w:szCs w:val="28"/>
        </w:rPr>
        <w:t>зац</w:t>
      </w:r>
      <w:r>
        <w:rPr>
          <w:rFonts w:ascii="Times New Roman" w:hAnsi="Times New Roman"/>
          <w:sz w:val="28"/>
          <w:szCs w:val="28"/>
        </w:rPr>
        <w:t>ії</w:t>
      </w:r>
      <w:r w:rsidRPr="00CC4FB2">
        <w:rPr>
          <w:rFonts w:ascii="Times New Roman" w:hAnsi="Times New Roman"/>
          <w:sz w:val="28"/>
          <w:szCs w:val="28"/>
        </w:rPr>
        <w:t>, проведен</w:t>
      </w:r>
      <w:r>
        <w:rPr>
          <w:rFonts w:ascii="Times New Roman" w:hAnsi="Times New Roman"/>
          <w:sz w:val="28"/>
          <w:szCs w:val="28"/>
        </w:rPr>
        <w:t>ня та забезпечення освітнього процесу</w:t>
      </w:r>
      <w:r w:rsidRPr="00CC4FB2">
        <w:rPr>
          <w:rFonts w:ascii="Times New Roman" w:hAnsi="Times New Roman"/>
          <w:sz w:val="28"/>
          <w:szCs w:val="28"/>
        </w:rPr>
        <w:t xml:space="preserve"> </w:t>
      </w:r>
      <w:r>
        <w:rPr>
          <w:rFonts w:ascii="Times New Roman" w:hAnsi="Times New Roman"/>
          <w:sz w:val="28"/>
          <w:szCs w:val="28"/>
        </w:rPr>
        <w:t xml:space="preserve">як основної умови підвищення якості освіти) та </w:t>
      </w:r>
      <w:r w:rsidRPr="00CC4FB2">
        <w:rPr>
          <w:rFonts w:ascii="Times New Roman" w:hAnsi="Times New Roman"/>
          <w:sz w:val="28"/>
          <w:szCs w:val="28"/>
        </w:rPr>
        <w:t xml:space="preserve"> </w:t>
      </w:r>
      <w:r w:rsidRPr="004C3D92">
        <w:rPr>
          <w:rFonts w:ascii="Times New Roman" w:hAnsi="Times New Roman"/>
          <w:sz w:val="28"/>
          <w:szCs w:val="28"/>
        </w:rPr>
        <w:t xml:space="preserve">задачі </w:t>
      </w:r>
      <w:r>
        <w:rPr>
          <w:rFonts w:ascii="Times New Roman" w:hAnsi="Times New Roman"/>
          <w:sz w:val="28"/>
          <w:szCs w:val="28"/>
        </w:rPr>
        <w:t>(</w:t>
      </w:r>
      <w:r w:rsidRPr="00CC4FB2">
        <w:rPr>
          <w:rFonts w:ascii="Times New Roman" w:hAnsi="Times New Roman"/>
          <w:sz w:val="28"/>
          <w:szCs w:val="28"/>
        </w:rPr>
        <w:t>п</w:t>
      </w:r>
      <w:r>
        <w:rPr>
          <w:rFonts w:ascii="Times New Roman" w:hAnsi="Times New Roman"/>
          <w:sz w:val="28"/>
          <w:szCs w:val="28"/>
        </w:rPr>
        <w:t xml:space="preserve">ідвищення якості знань учнів через </w:t>
      </w:r>
      <w:r w:rsidRPr="00CC4FB2">
        <w:rPr>
          <w:rFonts w:ascii="Times New Roman" w:hAnsi="Times New Roman"/>
          <w:sz w:val="28"/>
          <w:szCs w:val="28"/>
        </w:rPr>
        <w:t xml:space="preserve"> </w:t>
      </w:r>
      <w:r>
        <w:rPr>
          <w:rFonts w:ascii="Times New Roman" w:hAnsi="Times New Roman"/>
          <w:sz w:val="28"/>
          <w:szCs w:val="28"/>
        </w:rPr>
        <w:t xml:space="preserve"> поліпшення наукового рівня учителя, за рахунок вивчення перспективного педагогічного досвіду</w:t>
      </w:r>
      <w:r w:rsidRPr="00CC4FB2">
        <w:rPr>
          <w:rFonts w:ascii="Times New Roman" w:hAnsi="Times New Roman"/>
          <w:sz w:val="28"/>
          <w:szCs w:val="28"/>
        </w:rPr>
        <w:t xml:space="preserve">; </w:t>
      </w:r>
      <w:r>
        <w:rPr>
          <w:rFonts w:ascii="Times New Roman" w:hAnsi="Times New Roman"/>
          <w:sz w:val="28"/>
          <w:szCs w:val="28"/>
        </w:rPr>
        <w:t xml:space="preserve"> </w:t>
      </w:r>
      <w:r w:rsidRPr="00CC4FB2">
        <w:rPr>
          <w:rFonts w:ascii="Times New Roman" w:hAnsi="Times New Roman"/>
          <w:sz w:val="28"/>
          <w:szCs w:val="28"/>
        </w:rPr>
        <w:t>актив</w:t>
      </w:r>
      <w:r>
        <w:rPr>
          <w:rFonts w:ascii="Times New Roman" w:hAnsi="Times New Roman"/>
          <w:sz w:val="28"/>
          <w:szCs w:val="28"/>
        </w:rPr>
        <w:t>ізації</w:t>
      </w:r>
      <w:r w:rsidRPr="00CC4FB2">
        <w:rPr>
          <w:rFonts w:ascii="Times New Roman" w:hAnsi="Times New Roman"/>
          <w:sz w:val="28"/>
          <w:szCs w:val="28"/>
        </w:rPr>
        <w:t xml:space="preserve"> р</w:t>
      </w:r>
      <w:r>
        <w:rPr>
          <w:rFonts w:ascii="Times New Roman" w:hAnsi="Times New Roman"/>
          <w:sz w:val="28"/>
          <w:szCs w:val="28"/>
        </w:rPr>
        <w:t>оботи із застосування і</w:t>
      </w:r>
      <w:r w:rsidRPr="00CC4FB2">
        <w:rPr>
          <w:rFonts w:ascii="Times New Roman" w:hAnsi="Times New Roman"/>
          <w:sz w:val="28"/>
          <w:szCs w:val="28"/>
        </w:rPr>
        <w:t>нформац</w:t>
      </w:r>
      <w:r>
        <w:rPr>
          <w:rFonts w:ascii="Times New Roman" w:hAnsi="Times New Roman"/>
          <w:sz w:val="28"/>
          <w:szCs w:val="28"/>
        </w:rPr>
        <w:t>ійних технологій) вирішувались шляхом поєднання традиційних і нетрадиційних ф</w:t>
      </w:r>
      <w:r w:rsidRPr="00CC4FB2">
        <w:rPr>
          <w:rFonts w:ascii="Times New Roman" w:hAnsi="Times New Roman"/>
          <w:sz w:val="28"/>
          <w:szCs w:val="28"/>
        </w:rPr>
        <w:t>орм</w:t>
      </w:r>
      <w:r>
        <w:rPr>
          <w:rFonts w:ascii="Times New Roman" w:hAnsi="Times New Roman"/>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проведення засідань</w:t>
      </w:r>
      <w:r w:rsidRPr="00CC4FB2">
        <w:rPr>
          <w:rFonts w:ascii="Times New Roman" w:hAnsi="Times New Roman"/>
          <w:sz w:val="28"/>
          <w:szCs w:val="28"/>
        </w:rPr>
        <w:t xml:space="preserve"> пед</w:t>
      </w:r>
      <w:r>
        <w:rPr>
          <w:rFonts w:ascii="Times New Roman" w:hAnsi="Times New Roman"/>
          <w:sz w:val="28"/>
          <w:szCs w:val="28"/>
        </w:rPr>
        <w:t>агогічної ради</w:t>
      </w:r>
      <w:r w:rsidRPr="00CC4FB2">
        <w:rPr>
          <w:rFonts w:ascii="Times New Roman" w:hAnsi="Times New Roman"/>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lastRenderedPageBreak/>
        <w:t xml:space="preserve">- діяльності </w:t>
      </w:r>
      <w:r w:rsidRPr="00CC4FB2">
        <w:rPr>
          <w:rFonts w:ascii="Times New Roman" w:hAnsi="Times New Roman"/>
          <w:sz w:val="28"/>
          <w:szCs w:val="28"/>
        </w:rPr>
        <w:t xml:space="preserve"> методич</w:t>
      </w:r>
      <w:r>
        <w:rPr>
          <w:rFonts w:ascii="Times New Roman" w:hAnsi="Times New Roman"/>
          <w:sz w:val="28"/>
          <w:szCs w:val="28"/>
        </w:rPr>
        <w:t>н</w:t>
      </w:r>
      <w:r w:rsidRPr="00CC4FB2">
        <w:rPr>
          <w:rFonts w:ascii="Times New Roman" w:hAnsi="Times New Roman"/>
          <w:sz w:val="28"/>
          <w:szCs w:val="28"/>
        </w:rPr>
        <w:t>их об</w:t>
      </w:r>
      <w:r w:rsidRPr="000E2819">
        <w:rPr>
          <w:rFonts w:ascii="Times New Roman" w:hAnsi="Times New Roman"/>
          <w:sz w:val="28"/>
          <w:szCs w:val="28"/>
        </w:rPr>
        <w:t>’єднань</w:t>
      </w:r>
      <w:r>
        <w:rPr>
          <w:rFonts w:ascii="Times New Roman" w:hAnsi="Times New Roman"/>
          <w:sz w:val="28"/>
          <w:szCs w:val="28"/>
        </w:rPr>
        <w:t xml:space="preserve"> щодо удосконалення </w:t>
      </w:r>
      <w:r w:rsidRPr="001215C7">
        <w:rPr>
          <w:rFonts w:ascii="Times New Roman" w:hAnsi="Times New Roman"/>
          <w:sz w:val="28"/>
          <w:szCs w:val="28"/>
        </w:rPr>
        <w:t>методики проведен</w:t>
      </w:r>
      <w:r>
        <w:rPr>
          <w:rFonts w:ascii="Times New Roman" w:hAnsi="Times New Roman"/>
          <w:sz w:val="28"/>
          <w:szCs w:val="28"/>
        </w:rPr>
        <w:t>н</w:t>
      </w:r>
      <w:r w:rsidRPr="001215C7">
        <w:rPr>
          <w:rFonts w:ascii="Times New Roman" w:hAnsi="Times New Roman"/>
          <w:sz w:val="28"/>
          <w:szCs w:val="28"/>
        </w:rPr>
        <w:t>я урок</w:t>
      </w:r>
      <w:r>
        <w:rPr>
          <w:rFonts w:ascii="Times New Roman" w:hAnsi="Times New Roman"/>
          <w:sz w:val="28"/>
          <w:szCs w:val="28"/>
        </w:rPr>
        <w:t>у (ознайомлення з передовим</w:t>
      </w:r>
      <w:r w:rsidRPr="00CC4FB2">
        <w:rPr>
          <w:rFonts w:ascii="Times New Roman" w:hAnsi="Times New Roman"/>
          <w:sz w:val="28"/>
          <w:szCs w:val="28"/>
        </w:rPr>
        <w:t xml:space="preserve"> педаго</w:t>
      </w:r>
      <w:r>
        <w:rPr>
          <w:rFonts w:ascii="Times New Roman" w:hAnsi="Times New Roman"/>
          <w:sz w:val="28"/>
          <w:szCs w:val="28"/>
        </w:rPr>
        <w:t>гічним</w:t>
      </w:r>
      <w:r w:rsidRPr="00CC4FB2">
        <w:rPr>
          <w:rFonts w:ascii="Times New Roman" w:hAnsi="Times New Roman"/>
          <w:sz w:val="28"/>
          <w:szCs w:val="28"/>
        </w:rPr>
        <w:t xml:space="preserve"> </w:t>
      </w:r>
      <w:r>
        <w:rPr>
          <w:rFonts w:ascii="Times New Roman" w:hAnsi="Times New Roman"/>
          <w:sz w:val="28"/>
          <w:szCs w:val="28"/>
        </w:rPr>
        <w:t>досвідом</w:t>
      </w:r>
      <w:r w:rsidRPr="00060936">
        <w:rPr>
          <w:rFonts w:ascii="Times New Roman" w:hAnsi="Times New Roman"/>
          <w:sz w:val="28"/>
          <w:szCs w:val="28"/>
        </w:rPr>
        <w:t xml:space="preserve"> </w:t>
      </w:r>
      <w:r>
        <w:rPr>
          <w:rFonts w:ascii="Times New Roman" w:hAnsi="Times New Roman"/>
          <w:sz w:val="28"/>
          <w:szCs w:val="28"/>
        </w:rPr>
        <w:t xml:space="preserve">у тому числі з  використання </w:t>
      </w:r>
      <w:r w:rsidRPr="001215C7">
        <w:rPr>
          <w:rFonts w:ascii="Times New Roman" w:hAnsi="Times New Roman"/>
          <w:sz w:val="28"/>
          <w:szCs w:val="28"/>
        </w:rPr>
        <w:t xml:space="preserve"> актуальн</w:t>
      </w:r>
      <w:r>
        <w:rPr>
          <w:rFonts w:ascii="Times New Roman" w:hAnsi="Times New Roman"/>
          <w:sz w:val="28"/>
          <w:szCs w:val="28"/>
        </w:rPr>
        <w:t>и</w:t>
      </w:r>
      <w:r w:rsidRPr="001215C7">
        <w:rPr>
          <w:rFonts w:ascii="Times New Roman" w:hAnsi="Times New Roman"/>
          <w:sz w:val="28"/>
          <w:szCs w:val="28"/>
        </w:rPr>
        <w:t>х педагог</w:t>
      </w:r>
      <w:r>
        <w:rPr>
          <w:rFonts w:ascii="Times New Roman" w:hAnsi="Times New Roman"/>
          <w:sz w:val="28"/>
          <w:szCs w:val="28"/>
        </w:rPr>
        <w:t xml:space="preserve">ічних </w:t>
      </w:r>
      <w:r w:rsidRPr="001215C7">
        <w:rPr>
          <w:rFonts w:ascii="Times New Roman" w:hAnsi="Times New Roman"/>
          <w:sz w:val="28"/>
          <w:szCs w:val="28"/>
        </w:rPr>
        <w:t xml:space="preserve"> технолог</w:t>
      </w:r>
      <w:r>
        <w:rPr>
          <w:rFonts w:ascii="Times New Roman" w:hAnsi="Times New Roman"/>
          <w:sz w:val="28"/>
          <w:szCs w:val="28"/>
        </w:rPr>
        <w:t>і</w:t>
      </w:r>
      <w:r w:rsidRPr="001215C7">
        <w:rPr>
          <w:rFonts w:ascii="Times New Roman" w:hAnsi="Times New Roman"/>
          <w:sz w:val="28"/>
          <w:szCs w:val="28"/>
        </w:rPr>
        <w:t>й</w:t>
      </w:r>
      <w:r>
        <w:rPr>
          <w:rFonts w:ascii="Times New Roman" w:hAnsi="Times New Roman"/>
          <w:sz w:val="28"/>
          <w:szCs w:val="28"/>
        </w:rPr>
        <w:t xml:space="preserve"> - </w:t>
      </w:r>
      <w:proofErr w:type="spellStart"/>
      <w:r w:rsidRPr="001215C7">
        <w:rPr>
          <w:rFonts w:ascii="Times New Roman" w:hAnsi="Times New Roman"/>
          <w:sz w:val="28"/>
          <w:szCs w:val="28"/>
        </w:rPr>
        <w:t>здоров’збере</w:t>
      </w:r>
      <w:r>
        <w:rPr>
          <w:rFonts w:ascii="Times New Roman" w:hAnsi="Times New Roman"/>
          <w:sz w:val="28"/>
          <w:szCs w:val="28"/>
        </w:rPr>
        <w:t>жувальн</w:t>
      </w:r>
      <w:r w:rsidRPr="001215C7">
        <w:rPr>
          <w:rFonts w:ascii="Times New Roman" w:hAnsi="Times New Roman"/>
          <w:sz w:val="28"/>
          <w:szCs w:val="28"/>
        </w:rPr>
        <w:t>их</w:t>
      </w:r>
      <w:proofErr w:type="spellEnd"/>
      <w:r w:rsidRPr="001215C7">
        <w:rPr>
          <w:rFonts w:ascii="Times New Roman" w:hAnsi="Times New Roman"/>
          <w:sz w:val="28"/>
          <w:szCs w:val="28"/>
        </w:rPr>
        <w:t>, р</w:t>
      </w:r>
      <w:r>
        <w:rPr>
          <w:rFonts w:ascii="Times New Roman" w:hAnsi="Times New Roman"/>
          <w:sz w:val="28"/>
          <w:szCs w:val="28"/>
        </w:rPr>
        <w:t>о</w:t>
      </w:r>
      <w:r w:rsidRPr="001215C7">
        <w:rPr>
          <w:rFonts w:ascii="Times New Roman" w:hAnsi="Times New Roman"/>
          <w:sz w:val="28"/>
          <w:szCs w:val="28"/>
        </w:rPr>
        <w:t>звиваю</w:t>
      </w:r>
      <w:r>
        <w:rPr>
          <w:rFonts w:ascii="Times New Roman" w:hAnsi="Times New Roman"/>
          <w:sz w:val="28"/>
          <w:szCs w:val="28"/>
        </w:rPr>
        <w:t>ч</w:t>
      </w:r>
      <w:r w:rsidRPr="001215C7">
        <w:rPr>
          <w:rFonts w:ascii="Times New Roman" w:hAnsi="Times New Roman"/>
          <w:sz w:val="28"/>
          <w:szCs w:val="28"/>
        </w:rPr>
        <w:t>их, груп</w:t>
      </w:r>
      <w:r>
        <w:rPr>
          <w:rFonts w:ascii="Times New Roman" w:hAnsi="Times New Roman"/>
          <w:sz w:val="28"/>
          <w:szCs w:val="28"/>
        </w:rPr>
        <w:t>о</w:t>
      </w:r>
      <w:r w:rsidRPr="001215C7">
        <w:rPr>
          <w:rFonts w:ascii="Times New Roman" w:hAnsi="Times New Roman"/>
          <w:sz w:val="28"/>
          <w:szCs w:val="28"/>
        </w:rPr>
        <w:t>в</w:t>
      </w:r>
      <w:r>
        <w:rPr>
          <w:rFonts w:ascii="Times New Roman" w:hAnsi="Times New Roman"/>
          <w:sz w:val="28"/>
          <w:szCs w:val="28"/>
        </w:rPr>
        <w:t>и</w:t>
      </w:r>
      <w:r w:rsidRPr="001215C7">
        <w:rPr>
          <w:rFonts w:ascii="Times New Roman" w:hAnsi="Times New Roman"/>
          <w:sz w:val="28"/>
          <w:szCs w:val="28"/>
        </w:rPr>
        <w:t xml:space="preserve">х, </w:t>
      </w:r>
      <w:r>
        <w:rPr>
          <w:rFonts w:ascii="Times New Roman" w:hAnsi="Times New Roman"/>
          <w:sz w:val="28"/>
          <w:szCs w:val="28"/>
        </w:rPr>
        <w:t>і</w:t>
      </w:r>
      <w:r w:rsidRPr="001215C7">
        <w:rPr>
          <w:rFonts w:ascii="Times New Roman" w:hAnsi="Times New Roman"/>
          <w:sz w:val="28"/>
          <w:szCs w:val="28"/>
        </w:rPr>
        <w:t>гров</w:t>
      </w:r>
      <w:r>
        <w:rPr>
          <w:rFonts w:ascii="Times New Roman" w:hAnsi="Times New Roman"/>
          <w:sz w:val="28"/>
          <w:szCs w:val="28"/>
        </w:rPr>
        <w:t>и</w:t>
      </w:r>
      <w:r w:rsidRPr="001215C7">
        <w:rPr>
          <w:rFonts w:ascii="Times New Roman" w:hAnsi="Times New Roman"/>
          <w:sz w:val="28"/>
          <w:szCs w:val="28"/>
        </w:rPr>
        <w:t xml:space="preserve">х </w:t>
      </w:r>
      <w:r>
        <w:rPr>
          <w:rFonts w:ascii="Times New Roman" w:hAnsi="Times New Roman"/>
          <w:sz w:val="28"/>
          <w:szCs w:val="28"/>
        </w:rPr>
        <w:t xml:space="preserve">тощо;  діагностування, консультування та підготовки відкритих уроків, </w:t>
      </w:r>
      <w:r w:rsidRPr="00CC4FB2">
        <w:rPr>
          <w:rFonts w:ascii="Times New Roman" w:hAnsi="Times New Roman"/>
          <w:sz w:val="28"/>
          <w:szCs w:val="28"/>
        </w:rPr>
        <w:t>предметн</w:t>
      </w:r>
      <w:r>
        <w:rPr>
          <w:rFonts w:ascii="Times New Roman" w:hAnsi="Times New Roman"/>
          <w:sz w:val="28"/>
          <w:szCs w:val="28"/>
        </w:rPr>
        <w:t xml:space="preserve">их тижнів, участь у  </w:t>
      </w:r>
      <w:r w:rsidRPr="00CC4FB2">
        <w:rPr>
          <w:rFonts w:ascii="Times New Roman" w:hAnsi="Times New Roman"/>
          <w:sz w:val="28"/>
          <w:szCs w:val="28"/>
        </w:rPr>
        <w:t>проект</w:t>
      </w:r>
      <w:r>
        <w:rPr>
          <w:rFonts w:ascii="Times New Roman" w:hAnsi="Times New Roman"/>
          <w:sz w:val="28"/>
          <w:szCs w:val="28"/>
        </w:rPr>
        <w:t>ах,</w:t>
      </w:r>
      <w:r w:rsidRPr="00CC4FB2">
        <w:rPr>
          <w:rFonts w:ascii="Times New Roman" w:hAnsi="Times New Roman"/>
          <w:sz w:val="28"/>
          <w:szCs w:val="28"/>
        </w:rPr>
        <w:t xml:space="preserve"> </w:t>
      </w:r>
      <w:r>
        <w:rPr>
          <w:rFonts w:ascii="Times New Roman" w:hAnsi="Times New Roman"/>
          <w:sz w:val="28"/>
          <w:szCs w:val="28"/>
        </w:rPr>
        <w:t>«</w:t>
      </w:r>
      <w:r w:rsidRPr="00CC4FB2">
        <w:rPr>
          <w:rFonts w:ascii="Times New Roman" w:hAnsi="Times New Roman"/>
          <w:sz w:val="28"/>
          <w:szCs w:val="28"/>
        </w:rPr>
        <w:t>кругл</w:t>
      </w:r>
      <w:r>
        <w:rPr>
          <w:rFonts w:ascii="Times New Roman" w:hAnsi="Times New Roman"/>
          <w:sz w:val="28"/>
          <w:szCs w:val="28"/>
        </w:rPr>
        <w:t>их</w:t>
      </w:r>
      <w:r w:rsidRPr="00CC4FB2">
        <w:rPr>
          <w:rFonts w:ascii="Times New Roman" w:hAnsi="Times New Roman"/>
          <w:sz w:val="28"/>
          <w:szCs w:val="28"/>
        </w:rPr>
        <w:t xml:space="preserve"> стол</w:t>
      </w:r>
      <w:r>
        <w:rPr>
          <w:rFonts w:ascii="Times New Roman" w:hAnsi="Times New Roman"/>
          <w:sz w:val="28"/>
          <w:szCs w:val="28"/>
        </w:rPr>
        <w:t xml:space="preserve">ах», </w:t>
      </w:r>
      <w:r w:rsidRPr="00CC4FB2">
        <w:rPr>
          <w:rFonts w:ascii="Times New Roman" w:hAnsi="Times New Roman"/>
          <w:sz w:val="28"/>
          <w:szCs w:val="28"/>
        </w:rPr>
        <w:t>ко</w:t>
      </w:r>
      <w:r>
        <w:rPr>
          <w:rFonts w:ascii="Times New Roman" w:hAnsi="Times New Roman"/>
          <w:sz w:val="28"/>
          <w:szCs w:val="28"/>
        </w:rPr>
        <w:t>нкурсах і</w:t>
      </w:r>
      <w:r w:rsidRPr="00CC4FB2">
        <w:rPr>
          <w:rFonts w:ascii="Times New Roman" w:hAnsi="Times New Roman"/>
          <w:sz w:val="28"/>
          <w:szCs w:val="28"/>
        </w:rPr>
        <w:t xml:space="preserve"> конференц</w:t>
      </w:r>
      <w:r>
        <w:rPr>
          <w:rFonts w:ascii="Times New Roman" w:hAnsi="Times New Roman"/>
          <w:sz w:val="28"/>
          <w:szCs w:val="28"/>
        </w:rPr>
        <w:t>іях)</w:t>
      </w:r>
      <w:r w:rsidRPr="00CC4FB2">
        <w:rPr>
          <w:rFonts w:ascii="Times New Roman" w:hAnsi="Times New Roman"/>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організації:</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 </w:t>
      </w:r>
      <w:r w:rsidRPr="00CC4FB2">
        <w:rPr>
          <w:rFonts w:ascii="Times New Roman" w:hAnsi="Times New Roman"/>
          <w:sz w:val="28"/>
          <w:szCs w:val="28"/>
        </w:rPr>
        <w:t>атестац</w:t>
      </w:r>
      <w:r>
        <w:rPr>
          <w:rFonts w:ascii="Times New Roman" w:hAnsi="Times New Roman"/>
          <w:sz w:val="28"/>
          <w:szCs w:val="28"/>
        </w:rPr>
        <w:t>ії</w:t>
      </w:r>
      <w:r w:rsidRPr="00CC4FB2">
        <w:rPr>
          <w:rFonts w:ascii="Times New Roman" w:hAnsi="Times New Roman"/>
          <w:sz w:val="28"/>
          <w:szCs w:val="28"/>
        </w:rPr>
        <w:t xml:space="preserve"> педагог</w:t>
      </w:r>
      <w:r>
        <w:rPr>
          <w:rFonts w:ascii="Times New Roman" w:hAnsi="Times New Roman"/>
          <w:sz w:val="28"/>
          <w:szCs w:val="28"/>
        </w:rPr>
        <w:t>ічних</w:t>
      </w:r>
      <w:r w:rsidRPr="00CC4FB2">
        <w:rPr>
          <w:rFonts w:ascii="Times New Roman" w:hAnsi="Times New Roman"/>
          <w:sz w:val="28"/>
          <w:szCs w:val="28"/>
        </w:rPr>
        <w:t xml:space="preserve"> кадр</w:t>
      </w:r>
      <w:r>
        <w:rPr>
          <w:rFonts w:ascii="Times New Roman" w:hAnsi="Times New Roman"/>
          <w:sz w:val="28"/>
          <w:szCs w:val="28"/>
        </w:rPr>
        <w:t>ів</w:t>
      </w:r>
      <w:r w:rsidRPr="00CC4FB2">
        <w:rPr>
          <w:rFonts w:ascii="Times New Roman" w:hAnsi="Times New Roman"/>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 контролю за курсовим</w:t>
      </w:r>
      <w:r w:rsidRPr="001215C7">
        <w:rPr>
          <w:rFonts w:ascii="Times New Roman" w:hAnsi="Times New Roman"/>
          <w:sz w:val="28"/>
          <w:szCs w:val="28"/>
        </w:rPr>
        <w:t xml:space="preserve"> підвищення</w:t>
      </w:r>
      <w:r>
        <w:rPr>
          <w:rFonts w:ascii="Times New Roman" w:hAnsi="Times New Roman"/>
          <w:sz w:val="28"/>
          <w:szCs w:val="28"/>
        </w:rPr>
        <w:t>м</w:t>
      </w:r>
      <w:r w:rsidRPr="001215C7">
        <w:rPr>
          <w:rFonts w:ascii="Times New Roman" w:hAnsi="Times New Roman"/>
          <w:sz w:val="28"/>
          <w:szCs w:val="28"/>
        </w:rPr>
        <w:t xml:space="preserve"> кваліфікації вчителів</w:t>
      </w:r>
      <w:r>
        <w:rPr>
          <w:rFonts w:ascii="Times New Roman" w:hAnsi="Times New Roman"/>
          <w:sz w:val="28"/>
          <w:szCs w:val="28"/>
        </w:rPr>
        <w:t xml:space="preserve"> та </w:t>
      </w:r>
      <w:r w:rsidRPr="00CC4FB2">
        <w:rPr>
          <w:rFonts w:ascii="Times New Roman" w:hAnsi="Times New Roman"/>
          <w:sz w:val="28"/>
          <w:szCs w:val="28"/>
        </w:rPr>
        <w:t>р</w:t>
      </w:r>
      <w:r>
        <w:rPr>
          <w:rFonts w:ascii="Times New Roman" w:hAnsi="Times New Roman"/>
          <w:sz w:val="28"/>
          <w:szCs w:val="28"/>
        </w:rPr>
        <w:t>о</w:t>
      </w:r>
      <w:r w:rsidRPr="00CC4FB2">
        <w:rPr>
          <w:rFonts w:ascii="Times New Roman" w:hAnsi="Times New Roman"/>
          <w:sz w:val="28"/>
          <w:szCs w:val="28"/>
        </w:rPr>
        <w:t>бот</w:t>
      </w:r>
      <w:r>
        <w:rPr>
          <w:rFonts w:ascii="Times New Roman" w:hAnsi="Times New Roman"/>
          <w:sz w:val="28"/>
          <w:szCs w:val="28"/>
        </w:rPr>
        <w:t>ою</w:t>
      </w:r>
      <w:r w:rsidRPr="00CC4FB2">
        <w:rPr>
          <w:rFonts w:ascii="Times New Roman" w:hAnsi="Times New Roman"/>
          <w:sz w:val="28"/>
          <w:szCs w:val="28"/>
        </w:rPr>
        <w:t xml:space="preserve"> </w:t>
      </w:r>
      <w:r>
        <w:rPr>
          <w:rFonts w:ascii="Times New Roman" w:hAnsi="Times New Roman"/>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CC4FB2">
        <w:rPr>
          <w:rFonts w:ascii="Times New Roman" w:hAnsi="Times New Roman"/>
          <w:sz w:val="28"/>
          <w:szCs w:val="28"/>
        </w:rPr>
        <w:t>педагог</w:t>
      </w:r>
      <w:r>
        <w:rPr>
          <w:rFonts w:ascii="Times New Roman" w:hAnsi="Times New Roman"/>
          <w:sz w:val="28"/>
          <w:szCs w:val="28"/>
        </w:rPr>
        <w:t>і</w:t>
      </w:r>
      <w:r w:rsidRPr="00CC4FB2">
        <w:rPr>
          <w:rFonts w:ascii="Times New Roman" w:hAnsi="Times New Roman"/>
          <w:sz w:val="28"/>
          <w:szCs w:val="28"/>
        </w:rPr>
        <w:t xml:space="preserve">в </w:t>
      </w:r>
      <w:r>
        <w:rPr>
          <w:rFonts w:ascii="Times New Roman" w:hAnsi="Times New Roman"/>
          <w:sz w:val="28"/>
          <w:szCs w:val="28"/>
        </w:rPr>
        <w:t xml:space="preserve">за </w:t>
      </w:r>
      <w:r w:rsidRPr="00CC4FB2">
        <w:rPr>
          <w:rFonts w:ascii="Times New Roman" w:hAnsi="Times New Roman"/>
          <w:sz w:val="28"/>
          <w:szCs w:val="28"/>
        </w:rPr>
        <w:t xml:space="preserve"> темами самоо</w:t>
      </w:r>
      <w:r>
        <w:rPr>
          <w:rFonts w:ascii="Times New Roman" w:hAnsi="Times New Roman"/>
          <w:sz w:val="28"/>
          <w:szCs w:val="28"/>
        </w:rPr>
        <w:t>світи</w:t>
      </w:r>
      <w:r w:rsidRPr="00CC4FB2">
        <w:rPr>
          <w:rFonts w:ascii="Times New Roman" w:hAnsi="Times New Roman"/>
          <w:sz w:val="28"/>
          <w:szCs w:val="28"/>
        </w:rPr>
        <w:t xml:space="preserve">; </w:t>
      </w:r>
    </w:p>
    <w:p w:rsidR="000C7452" w:rsidRPr="001215C7" w:rsidRDefault="000C7452" w:rsidP="000C7452">
      <w:pPr>
        <w:pStyle w:val="a6"/>
        <w:ind w:firstLine="0"/>
        <w:rPr>
          <w:rFonts w:ascii="Times New Roman" w:hAnsi="Times New Roman"/>
          <w:sz w:val="28"/>
          <w:szCs w:val="28"/>
        </w:rPr>
      </w:pPr>
      <w:r>
        <w:rPr>
          <w:rFonts w:ascii="Times New Roman" w:hAnsi="Times New Roman"/>
          <w:sz w:val="28"/>
          <w:szCs w:val="28"/>
        </w:rPr>
        <w:t xml:space="preserve">                  - роботи зі спеціалістами (стаж роботи до 3-х років).</w:t>
      </w:r>
    </w:p>
    <w:p w:rsidR="000C7452" w:rsidRPr="001215C7" w:rsidRDefault="000C7452" w:rsidP="000C7452">
      <w:pPr>
        <w:pStyle w:val="a6"/>
        <w:ind w:firstLine="0"/>
        <w:rPr>
          <w:rFonts w:ascii="Times New Roman" w:hAnsi="Times New Roman"/>
          <w:sz w:val="28"/>
          <w:szCs w:val="28"/>
        </w:rPr>
      </w:pPr>
      <w:r w:rsidRPr="001215C7">
        <w:rPr>
          <w:rFonts w:ascii="Times New Roman" w:hAnsi="Times New Roman"/>
          <w:sz w:val="28"/>
          <w:szCs w:val="28"/>
        </w:rPr>
        <w:t>.</w:t>
      </w:r>
    </w:p>
    <w:p w:rsidR="000C7452" w:rsidRDefault="000C7452" w:rsidP="000C7452">
      <w:pPr>
        <w:pStyle w:val="21"/>
        <w:spacing w:after="0" w:line="240" w:lineRule="auto"/>
        <w:jc w:val="both"/>
        <w:rPr>
          <w:sz w:val="28"/>
          <w:szCs w:val="28"/>
          <w:lang w:val="uk-UA"/>
        </w:rPr>
      </w:pPr>
      <w:r>
        <w:rPr>
          <w:sz w:val="28"/>
          <w:szCs w:val="28"/>
          <w:lang w:val="uk-UA"/>
        </w:rPr>
        <w:tab/>
      </w:r>
      <w:r w:rsidRPr="00D50F3A">
        <w:rPr>
          <w:sz w:val="28"/>
          <w:szCs w:val="28"/>
          <w:lang w:val="uk-UA"/>
        </w:rPr>
        <w:t>Вирішенню актуальних питань п</w:t>
      </w:r>
      <w:r>
        <w:rPr>
          <w:sz w:val="28"/>
          <w:szCs w:val="28"/>
          <w:lang w:val="uk-UA"/>
        </w:rPr>
        <w:t>ідвищення</w:t>
      </w:r>
      <w:r w:rsidRPr="00D50F3A">
        <w:rPr>
          <w:sz w:val="28"/>
          <w:szCs w:val="28"/>
          <w:lang w:val="uk-UA"/>
        </w:rPr>
        <w:t xml:space="preserve"> ефективності </w:t>
      </w:r>
      <w:r>
        <w:rPr>
          <w:sz w:val="28"/>
          <w:szCs w:val="28"/>
          <w:lang w:val="uk-UA"/>
        </w:rPr>
        <w:t>освітнього</w:t>
      </w:r>
      <w:r w:rsidRPr="00D50F3A">
        <w:rPr>
          <w:sz w:val="28"/>
          <w:szCs w:val="28"/>
          <w:lang w:val="uk-UA"/>
        </w:rPr>
        <w:t xml:space="preserve"> процесу, </w:t>
      </w:r>
      <w:r>
        <w:rPr>
          <w:sz w:val="28"/>
          <w:szCs w:val="28"/>
          <w:lang w:val="uk-UA"/>
        </w:rPr>
        <w:t>зростанню</w:t>
      </w:r>
      <w:r w:rsidRPr="00D50F3A">
        <w:rPr>
          <w:sz w:val="28"/>
          <w:szCs w:val="28"/>
          <w:lang w:val="uk-UA"/>
        </w:rPr>
        <w:t xml:space="preserve"> професійної майстерності вчителів </w:t>
      </w:r>
      <w:r>
        <w:rPr>
          <w:sz w:val="28"/>
          <w:szCs w:val="28"/>
          <w:lang w:val="uk-UA"/>
        </w:rPr>
        <w:t>с</w:t>
      </w:r>
      <w:r w:rsidRPr="00D50F3A">
        <w:rPr>
          <w:sz w:val="28"/>
          <w:szCs w:val="28"/>
          <w:lang w:val="uk-UA"/>
        </w:rPr>
        <w:t xml:space="preserve">прияє </w:t>
      </w:r>
      <w:r>
        <w:rPr>
          <w:sz w:val="28"/>
          <w:szCs w:val="28"/>
          <w:lang w:val="uk-UA"/>
        </w:rPr>
        <w:t xml:space="preserve">індивідуальна </w:t>
      </w:r>
      <w:r w:rsidRPr="00D50F3A">
        <w:rPr>
          <w:sz w:val="28"/>
          <w:szCs w:val="28"/>
          <w:lang w:val="uk-UA"/>
        </w:rPr>
        <w:t>робота</w:t>
      </w:r>
      <w:r>
        <w:rPr>
          <w:sz w:val="28"/>
          <w:szCs w:val="28"/>
          <w:lang w:val="uk-UA"/>
        </w:rPr>
        <w:t xml:space="preserve"> з педагогами на рівні закладу освіти, участь вчителів у діяльності творчих груп району,  </w:t>
      </w:r>
      <w:r w:rsidRPr="00D50F3A">
        <w:rPr>
          <w:sz w:val="28"/>
          <w:szCs w:val="28"/>
          <w:lang w:val="uk-UA"/>
        </w:rPr>
        <w:t>педагогічних майстерень</w:t>
      </w:r>
      <w:r>
        <w:rPr>
          <w:sz w:val="28"/>
          <w:szCs w:val="28"/>
          <w:lang w:val="uk-UA"/>
        </w:rPr>
        <w:t xml:space="preserve"> </w:t>
      </w:r>
      <w:r w:rsidRPr="00D50F3A">
        <w:rPr>
          <w:sz w:val="28"/>
          <w:szCs w:val="28"/>
          <w:lang w:val="uk-UA"/>
        </w:rPr>
        <w:t>та майстер-класів</w:t>
      </w:r>
      <w:r>
        <w:rPr>
          <w:sz w:val="28"/>
          <w:szCs w:val="28"/>
          <w:lang w:val="uk-UA"/>
        </w:rPr>
        <w:t>.</w:t>
      </w:r>
    </w:p>
    <w:p w:rsidR="000C7452" w:rsidRDefault="000C7452" w:rsidP="000C7452">
      <w:pPr>
        <w:jc w:val="both"/>
        <w:rPr>
          <w:sz w:val="28"/>
          <w:szCs w:val="28"/>
          <w:lang w:val="uk-UA"/>
        </w:rPr>
      </w:pPr>
      <w:r>
        <w:rPr>
          <w:color w:val="FF0000"/>
          <w:sz w:val="28"/>
          <w:szCs w:val="28"/>
          <w:lang w:val="uk-UA"/>
        </w:rPr>
        <w:t xml:space="preserve">          </w:t>
      </w:r>
      <w:r w:rsidRPr="005C6389">
        <w:rPr>
          <w:sz w:val="28"/>
          <w:szCs w:val="28"/>
          <w:lang w:val="uk-UA"/>
        </w:rPr>
        <w:t>Продовжується</w:t>
      </w:r>
      <w:r>
        <w:rPr>
          <w:sz w:val="28"/>
          <w:szCs w:val="28"/>
          <w:lang w:val="uk-UA"/>
        </w:rPr>
        <w:t xml:space="preserve"> </w:t>
      </w:r>
      <w:r w:rsidRPr="005C6389">
        <w:rPr>
          <w:sz w:val="28"/>
          <w:szCs w:val="28"/>
          <w:lang w:val="uk-UA"/>
        </w:rPr>
        <w:t xml:space="preserve"> розпочата </w:t>
      </w:r>
      <w:r>
        <w:rPr>
          <w:sz w:val="28"/>
          <w:szCs w:val="28"/>
          <w:lang w:val="uk-UA"/>
        </w:rPr>
        <w:t>раніше робота</w:t>
      </w:r>
      <w:r w:rsidRPr="005C6389">
        <w:rPr>
          <w:sz w:val="28"/>
          <w:szCs w:val="28"/>
          <w:lang w:val="uk-UA"/>
        </w:rPr>
        <w:t xml:space="preserve"> участь  </w:t>
      </w:r>
      <w:r>
        <w:rPr>
          <w:sz w:val="28"/>
          <w:szCs w:val="28"/>
          <w:lang w:val="uk-UA"/>
        </w:rPr>
        <w:t xml:space="preserve">вчителів </w:t>
      </w:r>
      <w:r w:rsidRPr="005C6389">
        <w:rPr>
          <w:sz w:val="28"/>
          <w:szCs w:val="28"/>
          <w:lang w:val="uk-UA"/>
        </w:rPr>
        <w:t>школи у проектах</w:t>
      </w:r>
      <w:r>
        <w:rPr>
          <w:sz w:val="28"/>
          <w:szCs w:val="28"/>
          <w:lang w:val="uk-UA"/>
        </w:rPr>
        <w:t xml:space="preserve"> та конкурсах</w:t>
      </w:r>
      <w:r w:rsidRPr="005C6389">
        <w:rPr>
          <w:sz w:val="28"/>
          <w:szCs w:val="28"/>
          <w:lang w:val="uk-UA"/>
        </w:rPr>
        <w:t>, пов’язаних</w:t>
      </w:r>
      <w:r>
        <w:rPr>
          <w:sz w:val="28"/>
          <w:szCs w:val="28"/>
          <w:lang w:val="uk-UA"/>
        </w:rPr>
        <w:t xml:space="preserve"> з впровадженням ІКТ "Дистанційна освіта". </w:t>
      </w:r>
      <w:r w:rsidRPr="005C6389">
        <w:rPr>
          <w:sz w:val="28"/>
          <w:szCs w:val="28"/>
          <w:lang w:val="uk-UA"/>
        </w:rPr>
        <w:t xml:space="preserve">Результати </w:t>
      </w:r>
      <w:r>
        <w:rPr>
          <w:sz w:val="28"/>
          <w:szCs w:val="28"/>
          <w:lang w:val="uk-UA"/>
        </w:rPr>
        <w:t xml:space="preserve">діяльності </w:t>
      </w:r>
      <w:r w:rsidRPr="005C6389">
        <w:rPr>
          <w:sz w:val="28"/>
          <w:szCs w:val="28"/>
          <w:lang w:val="uk-UA"/>
        </w:rPr>
        <w:t xml:space="preserve">узагальнені у </w:t>
      </w:r>
      <w:r>
        <w:rPr>
          <w:sz w:val="28"/>
          <w:szCs w:val="28"/>
          <w:lang w:val="uk-UA"/>
        </w:rPr>
        <w:t>публікаціях, досвід розповсюджено через видання «Учительський журнал on-</w:t>
      </w:r>
      <w:proofErr w:type="spellStart"/>
      <w:r>
        <w:rPr>
          <w:sz w:val="28"/>
          <w:szCs w:val="28"/>
          <w:lang w:val="uk-UA"/>
        </w:rPr>
        <w:t>lаin</w:t>
      </w:r>
      <w:proofErr w:type="spellEnd"/>
      <w:r>
        <w:rPr>
          <w:sz w:val="28"/>
          <w:szCs w:val="28"/>
          <w:lang w:val="uk-UA"/>
        </w:rPr>
        <w:t>, освітній платформі "На урок"</w:t>
      </w:r>
    </w:p>
    <w:p w:rsidR="000C7452" w:rsidRPr="006C7ABB" w:rsidRDefault="000C7452" w:rsidP="000C7452">
      <w:pPr>
        <w:jc w:val="both"/>
        <w:rPr>
          <w:sz w:val="28"/>
          <w:szCs w:val="28"/>
          <w:lang w:val="uk-UA"/>
        </w:rPr>
      </w:pPr>
      <w:r w:rsidRPr="006C7ABB">
        <w:rPr>
          <w:sz w:val="28"/>
          <w:szCs w:val="28"/>
          <w:lang w:val="uk-UA"/>
        </w:rPr>
        <w:t xml:space="preserve">     </w:t>
      </w:r>
      <w:r>
        <w:rPr>
          <w:sz w:val="28"/>
          <w:szCs w:val="28"/>
          <w:lang w:val="uk-UA"/>
        </w:rPr>
        <w:t xml:space="preserve">      До бази даних </w:t>
      </w:r>
      <w:r w:rsidRPr="006C7ABB">
        <w:rPr>
          <w:sz w:val="28"/>
          <w:szCs w:val="28"/>
          <w:lang w:val="uk-UA"/>
        </w:rPr>
        <w:t xml:space="preserve">ефективного педагогічного досвіду педагогів району </w:t>
      </w:r>
      <w:proofErr w:type="spellStart"/>
      <w:r>
        <w:rPr>
          <w:sz w:val="28"/>
          <w:szCs w:val="28"/>
          <w:lang w:val="uk-UA"/>
        </w:rPr>
        <w:t>занесено</w:t>
      </w:r>
      <w:proofErr w:type="spellEnd"/>
      <w:r>
        <w:rPr>
          <w:sz w:val="28"/>
          <w:szCs w:val="28"/>
          <w:lang w:val="uk-UA"/>
        </w:rPr>
        <w:t xml:space="preserve"> ім’я вчителя біології та хімії </w:t>
      </w:r>
      <w:proofErr w:type="spellStart"/>
      <w:r>
        <w:rPr>
          <w:sz w:val="28"/>
          <w:szCs w:val="28"/>
          <w:lang w:val="uk-UA"/>
        </w:rPr>
        <w:t>Майченко</w:t>
      </w:r>
      <w:proofErr w:type="spellEnd"/>
      <w:r>
        <w:rPr>
          <w:sz w:val="28"/>
          <w:szCs w:val="28"/>
          <w:lang w:val="uk-UA"/>
        </w:rPr>
        <w:t xml:space="preserve"> О.Ю., яка є лауреатом "Учитель року - 2020"</w:t>
      </w:r>
      <w:r w:rsidRPr="006C7ABB">
        <w:rPr>
          <w:sz w:val="28"/>
          <w:szCs w:val="28"/>
          <w:lang w:val="uk-UA"/>
        </w:rPr>
        <w:t>.</w:t>
      </w:r>
    </w:p>
    <w:p w:rsidR="000C7452" w:rsidRDefault="000C7452" w:rsidP="000C7452">
      <w:pPr>
        <w:jc w:val="both"/>
        <w:rPr>
          <w:sz w:val="28"/>
          <w:szCs w:val="28"/>
          <w:lang w:val="uk-UA"/>
        </w:rPr>
      </w:pPr>
      <w:r>
        <w:rPr>
          <w:color w:val="FF0000"/>
          <w:sz w:val="28"/>
          <w:szCs w:val="28"/>
          <w:lang w:val="uk-UA"/>
        </w:rPr>
        <w:t xml:space="preserve">          </w:t>
      </w:r>
      <w:r>
        <w:rPr>
          <w:sz w:val="28"/>
          <w:szCs w:val="28"/>
          <w:lang w:val="uk-UA"/>
        </w:rPr>
        <w:t>Д</w:t>
      </w:r>
      <w:r w:rsidRPr="00CE43FD">
        <w:rPr>
          <w:sz w:val="28"/>
          <w:szCs w:val="28"/>
          <w:lang w:val="uk-UA"/>
        </w:rPr>
        <w:t xml:space="preserve">ля забезпечення колективного керівництва методичною роботою у школі була створена </w:t>
      </w:r>
      <w:r w:rsidRPr="009F4154">
        <w:rPr>
          <w:b/>
          <w:sz w:val="28"/>
          <w:szCs w:val="28"/>
          <w:lang w:val="uk-UA"/>
        </w:rPr>
        <w:t>методична рада</w:t>
      </w:r>
      <w:r w:rsidRPr="00CE43FD">
        <w:rPr>
          <w:sz w:val="28"/>
          <w:szCs w:val="28"/>
          <w:lang w:val="uk-UA"/>
        </w:rPr>
        <w:t xml:space="preserve"> </w:t>
      </w:r>
      <w:r w:rsidRPr="00D500FC">
        <w:rPr>
          <w:sz w:val="28"/>
          <w:szCs w:val="28"/>
          <w:lang w:val="uk-UA"/>
        </w:rPr>
        <w:t>(наказ від 01.09.2017 №134),</w:t>
      </w:r>
      <w:r w:rsidRPr="00CE43FD">
        <w:rPr>
          <w:sz w:val="28"/>
          <w:szCs w:val="28"/>
          <w:lang w:val="uk-UA"/>
        </w:rPr>
        <w:t xml:space="preserve"> до складу якої увійшли директор закладу освіти, заступники директора, керівники шкільних методичних об’єднань, вчителі, які мають педагогічні звання</w:t>
      </w:r>
      <w:r>
        <w:rPr>
          <w:sz w:val="28"/>
          <w:szCs w:val="28"/>
          <w:lang w:val="uk-UA"/>
        </w:rPr>
        <w:t>. Діяльність методичної ради забезпечила цілеспрямованість дій адміністрації і колективу</w:t>
      </w:r>
      <w:r w:rsidRPr="0021782E">
        <w:rPr>
          <w:sz w:val="28"/>
          <w:szCs w:val="28"/>
          <w:lang w:val="uk-UA"/>
        </w:rPr>
        <w:t xml:space="preserve"> </w:t>
      </w:r>
      <w:r>
        <w:rPr>
          <w:sz w:val="28"/>
          <w:szCs w:val="28"/>
          <w:lang w:val="uk-UA"/>
        </w:rPr>
        <w:t>відповідно до можливостей та запитів вчителів школи, розширила, створила умови для розвитку</w:t>
      </w:r>
      <w:r w:rsidRPr="00692FB8">
        <w:rPr>
          <w:sz w:val="28"/>
          <w:szCs w:val="28"/>
          <w:lang w:val="uk-UA"/>
        </w:rPr>
        <w:t xml:space="preserve"> </w:t>
      </w:r>
      <w:r>
        <w:rPr>
          <w:sz w:val="28"/>
          <w:szCs w:val="28"/>
          <w:lang w:val="uk-UA"/>
        </w:rPr>
        <w:t>індивідуальних траєкторій педагогів,  які враховують здібності та інтереси учнів у отриманні якісної освіти.</w:t>
      </w:r>
    </w:p>
    <w:p w:rsidR="000C7452" w:rsidRDefault="000C7452" w:rsidP="000C7452">
      <w:pPr>
        <w:jc w:val="both"/>
        <w:rPr>
          <w:sz w:val="28"/>
          <w:szCs w:val="28"/>
          <w:lang w:val="uk-UA"/>
        </w:rPr>
      </w:pPr>
      <w:r>
        <w:rPr>
          <w:sz w:val="28"/>
          <w:szCs w:val="28"/>
          <w:lang w:val="uk-UA"/>
        </w:rPr>
        <w:t xml:space="preserve">             </w:t>
      </w:r>
      <w:r w:rsidRPr="000F16AF">
        <w:rPr>
          <w:sz w:val="28"/>
          <w:szCs w:val="28"/>
          <w:lang w:val="uk-UA"/>
        </w:rPr>
        <w:t>Р</w:t>
      </w:r>
      <w:r>
        <w:rPr>
          <w:sz w:val="28"/>
          <w:szCs w:val="28"/>
          <w:lang w:val="uk-UA"/>
        </w:rPr>
        <w:t>о</w:t>
      </w:r>
      <w:r w:rsidRPr="000F16AF">
        <w:rPr>
          <w:sz w:val="28"/>
          <w:szCs w:val="28"/>
          <w:lang w:val="uk-UA"/>
        </w:rPr>
        <w:t>бота методич</w:t>
      </w:r>
      <w:r>
        <w:rPr>
          <w:sz w:val="28"/>
          <w:szCs w:val="28"/>
          <w:lang w:val="uk-UA"/>
        </w:rPr>
        <w:t>ної ради проводиться згідно відповідного розділу річного плану.</w:t>
      </w:r>
      <w:r w:rsidRPr="0021782E">
        <w:rPr>
          <w:sz w:val="28"/>
          <w:szCs w:val="28"/>
          <w:lang w:val="uk-UA"/>
        </w:rPr>
        <w:t xml:space="preserve"> </w:t>
      </w:r>
      <w:r>
        <w:rPr>
          <w:sz w:val="28"/>
          <w:szCs w:val="28"/>
          <w:lang w:val="uk-UA"/>
        </w:rPr>
        <w:t>У</w:t>
      </w:r>
      <w:r w:rsidRPr="00A954B4">
        <w:rPr>
          <w:sz w:val="28"/>
          <w:szCs w:val="28"/>
        </w:rPr>
        <w:t xml:space="preserve"> 201</w:t>
      </w:r>
      <w:r>
        <w:rPr>
          <w:sz w:val="28"/>
          <w:szCs w:val="28"/>
          <w:lang w:val="uk-UA"/>
        </w:rPr>
        <w:t xml:space="preserve">9/2020 навчальному році розглянуто питання: </w:t>
      </w:r>
      <w:r w:rsidRPr="00A954B4">
        <w:rPr>
          <w:sz w:val="28"/>
          <w:szCs w:val="28"/>
        </w:rPr>
        <w:t xml:space="preserve">1. </w:t>
      </w:r>
      <w:r>
        <w:rPr>
          <w:sz w:val="28"/>
          <w:szCs w:val="28"/>
          <w:lang w:val="uk-UA"/>
        </w:rPr>
        <w:t xml:space="preserve">Про підсумки </w:t>
      </w:r>
      <w:proofErr w:type="spellStart"/>
      <w:r>
        <w:rPr>
          <w:sz w:val="28"/>
          <w:szCs w:val="28"/>
          <w:lang w:val="uk-UA"/>
        </w:rPr>
        <w:t>методич-ної</w:t>
      </w:r>
      <w:proofErr w:type="spellEnd"/>
      <w:r>
        <w:rPr>
          <w:sz w:val="28"/>
          <w:szCs w:val="28"/>
          <w:lang w:val="uk-UA"/>
        </w:rPr>
        <w:t xml:space="preserve"> роботи за </w:t>
      </w:r>
      <w:r w:rsidRPr="00A954B4">
        <w:rPr>
          <w:sz w:val="28"/>
          <w:szCs w:val="28"/>
        </w:rPr>
        <w:t>201</w:t>
      </w:r>
      <w:r>
        <w:rPr>
          <w:sz w:val="28"/>
          <w:szCs w:val="28"/>
          <w:lang w:val="uk-UA"/>
        </w:rPr>
        <w:t>8/</w:t>
      </w:r>
      <w:r w:rsidRPr="00A954B4">
        <w:rPr>
          <w:sz w:val="28"/>
          <w:szCs w:val="28"/>
        </w:rPr>
        <w:t>201</w:t>
      </w:r>
      <w:r>
        <w:rPr>
          <w:sz w:val="28"/>
          <w:szCs w:val="28"/>
          <w:lang w:val="uk-UA"/>
        </w:rPr>
        <w:t>9</w:t>
      </w:r>
      <w:r w:rsidRPr="00A954B4">
        <w:rPr>
          <w:sz w:val="28"/>
          <w:szCs w:val="28"/>
        </w:rPr>
        <w:t xml:space="preserve"> </w:t>
      </w:r>
      <w:r>
        <w:rPr>
          <w:sz w:val="28"/>
          <w:szCs w:val="28"/>
          <w:lang w:val="uk-UA"/>
        </w:rPr>
        <w:t xml:space="preserve">навчальний рік, </w:t>
      </w:r>
      <w:proofErr w:type="spellStart"/>
      <w:r w:rsidRPr="00A954B4">
        <w:rPr>
          <w:sz w:val="28"/>
          <w:szCs w:val="28"/>
        </w:rPr>
        <w:t>основн</w:t>
      </w:r>
      <w:proofErr w:type="spellEnd"/>
      <w:r>
        <w:rPr>
          <w:sz w:val="28"/>
          <w:szCs w:val="28"/>
          <w:lang w:val="uk-UA"/>
        </w:rPr>
        <w:t>і</w:t>
      </w:r>
      <w:r w:rsidRPr="00A954B4">
        <w:rPr>
          <w:sz w:val="28"/>
          <w:szCs w:val="28"/>
        </w:rPr>
        <w:t xml:space="preserve"> задач</w:t>
      </w:r>
      <w:r>
        <w:rPr>
          <w:sz w:val="28"/>
          <w:szCs w:val="28"/>
          <w:lang w:val="uk-UA"/>
        </w:rPr>
        <w:t>і</w:t>
      </w:r>
      <w:r w:rsidRPr="00A954B4">
        <w:rPr>
          <w:sz w:val="28"/>
          <w:szCs w:val="28"/>
        </w:rPr>
        <w:t xml:space="preserve"> на нов</w:t>
      </w:r>
      <w:r>
        <w:rPr>
          <w:sz w:val="28"/>
          <w:szCs w:val="28"/>
          <w:lang w:val="uk-UA"/>
        </w:rPr>
        <w:t>и</w:t>
      </w:r>
      <w:proofErr w:type="spellStart"/>
      <w:r w:rsidRPr="00A954B4">
        <w:rPr>
          <w:sz w:val="28"/>
          <w:szCs w:val="28"/>
        </w:rPr>
        <w:t>й</w:t>
      </w:r>
      <w:proofErr w:type="spellEnd"/>
      <w:r>
        <w:rPr>
          <w:sz w:val="28"/>
          <w:szCs w:val="28"/>
          <w:lang w:val="uk-UA"/>
        </w:rPr>
        <w:t xml:space="preserve"> навчальний рік</w:t>
      </w:r>
      <w:r w:rsidRPr="00A954B4">
        <w:rPr>
          <w:sz w:val="28"/>
          <w:szCs w:val="28"/>
        </w:rPr>
        <w:t xml:space="preserve">. 2. </w:t>
      </w:r>
      <w:r>
        <w:rPr>
          <w:sz w:val="28"/>
          <w:szCs w:val="28"/>
          <w:lang w:val="uk-UA"/>
        </w:rPr>
        <w:t>Про о</w:t>
      </w:r>
      <w:proofErr w:type="spellStart"/>
      <w:r w:rsidRPr="00A954B4">
        <w:rPr>
          <w:sz w:val="28"/>
          <w:szCs w:val="28"/>
        </w:rPr>
        <w:t>сновн</w:t>
      </w:r>
      <w:proofErr w:type="spellEnd"/>
      <w:r>
        <w:rPr>
          <w:sz w:val="28"/>
          <w:szCs w:val="28"/>
          <w:lang w:val="uk-UA"/>
        </w:rPr>
        <w:t>і напрями</w:t>
      </w:r>
      <w:r w:rsidRPr="00A954B4">
        <w:rPr>
          <w:sz w:val="28"/>
          <w:szCs w:val="28"/>
        </w:rPr>
        <w:t xml:space="preserve"> </w:t>
      </w:r>
      <w:proofErr w:type="spellStart"/>
      <w:r w:rsidRPr="00A954B4">
        <w:rPr>
          <w:sz w:val="28"/>
          <w:szCs w:val="28"/>
        </w:rPr>
        <w:t>методич</w:t>
      </w:r>
      <w:r>
        <w:rPr>
          <w:sz w:val="28"/>
          <w:szCs w:val="28"/>
          <w:lang w:val="uk-UA"/>
        </w:rPr>
        <w:t>ної</w:t>
      </w:r>
      <w:proofErr w:type="spellEnd"/>
      <w:r w:rsidRPr="00A954B4">
        <w:rPr>
          <w:sz w:val="28"/>
          <w:szCs w:val="28"/>
        </w:rPr>
        <w:t xml:space="preserve"> </w:t>
      </w:r>
      <w:proofErr w:type="spellStart"/>
      <w:r w:rsidRPr="00A954B4">
        <w:rPr>
          <w:sz w:val="28"/>
          <w:szCs w:val="28"/>
        </w:rPr>
        <w:t>р</w:t>
      </w:r>
      <w:proofErr w:type="spellEnd"/>
      <w:r>
        <w:rPr>
          <w:sz w:val="28"/>
          <w:szCs w:val="28"/>
          <w:lang w:val="uk-UA"/>
        </w:rPr>
        <w:t>о</w:t>
      </w:r>
      <w:proofErr w:type="spellStart"/>
      <w:r>
        <w:rPr>
          <w:sz w:val="28"/>
          <w:szCs w:val="28"/>
        </w:rPr>
        <w:t>боти</w:t>
      </w:r>
      <w:proofErr w:type="spellEnd"/>
      <w:r w:rsidRPr="00A954B4">
        <w:rPr>
          <w:sz w:val="28"/>
          <w:szCs w:val="28"/>
        </w:rPr>
        <w:t xml:space="preserve"> в школ</w:t>
      </w:r>
      <w:r>
        <w:rPr>
          <w:sz w:val="28"/>
          <w:szCs w:val="28"/>
          <w:lang w:val="uk-UA"/>
        </w:rPr>
        <w:t xml:space="preserve">і, </w:t>
      </w:r>
      <w:r w:rsidRPr="00A954B4">
        <w:rPr>
          <w:sz w:val="28"/>
          <w:szCs w:val="28"/>
        </w:rPr>
        <w:t xml:space="preserve"> </w:t>
      </w:r>
      <w:r>
        <w:rPr>
          <w:sz w:val="28"/>
          <w:szCs w:val="28"/>
          <w:lang w:val="uk-UA"/>
        </w:rPr>
        <w:t>е</w:t>
      </w:r>
      <w:r w:rsidRPr="00A954B4">
        <w:rPr>
          <w:sz w:val="28"/>
          <w:szCs w:val="28"/>
        </w:rPr>
        <w:t>тап</w:t>
      </w:r>
      <w:r>
        <w:rPr>
          <w:sz w:val="28"/>
          <w:szCs w:val="28"/>
          <w:lang w:val="uk-UA"/>
        </w:rPr>
        <w:t>и</w:t>
      </w:r>
      <w:r w:rsidRPr="00A954B4">
        <w:rPr>
          <w:sz w:val="28"/>
          <w:szCs w:val="28"/>
        </w:rPr>
        <w:t xml:space="preserve"> </w:t>
      </w:r>
      <w:proofErr w:type="spellStart"/>
      <w:r w:rsidRPr="00A954B4">
        <w:rPr>
          <w:sz w:val="28"/>
          <w:szCs w:val="28"/>
        </w:rPr>
        <w:t>р</w:t>
      </w:r>
      <w:proofErr w:type="spellEnd"/>
      <w:r>
        <w:rPr>
          <w:sz w:val="28"/>
          <w:szCs w:val="28"/>
          <w:lang w:val="uk-UA"/>
        </w:rPr>
        <w:t>о</w:t>
      </w:r>
      <w:proofErr w:type="spellStart"/>
      <w:r>
        <w:rPr>
          <w:sz w:val="28"/>
          <w:szCs w:val="28"/>
        </w:rPr>
        <w:t>боти</w:t>
      </w:r>
      <w:proofErr w:type="spellEnd"/>
      <w:r>
        <w:rPr>
          <w:sz w:val="28"/>
          <w:szCs w:val="28"/>
        </w:rPr>
        <w:t xml:space="preserve"> за </w:t>
      </w:r>
      <w:r w:rsidRPr="00A954B4">
        <w:rPr>
          <w:sz w:val="28"/>
          <w:szCs w:val="28"/>
        </w:rPr>
        <w:t xml:space="preserve"> </w:t>
      </w:r>
      <w:proofErr w:type="spellStart"/>
      <w:r w:rsidRPr="00A954B4">
        <w:rPr>
          <w:sz w:val="28"/>
          <w:szCs w:val="28"/>
        </w:rPr>
        <w:t>методич</w:t>
      </w:r>
      <w:r>
        <w:rPr>
          <w:sz w:val="28"/>
          <w:szCs w:val="28"/>
          <w:lang w:val="uk-UA"/>
        </w:rPr>
        <w:t>ною</w:t>
      </w:r>
      <w:proofErr w:type="spellEnd"/>
      <w:r>
        <w:rPr>
          <w:sz w:val="28"/>
          <w:szCs w:val="28"/>
          <w:lang w:val="uk-UA"/>
        </w:rPr>
        <w:t xml:space="preserve"> </w:t>
      </w:r>
      <w:proofErr w:type="spellStart"/>
      <w:r w:rsidRPr="00A954B4">
        <w:rPr>
          <w:sz w:val="28"/>
          <w:szCs w:val="28"/>
        </w:rPr>
        <w:t>темо</w:t>
      </w:r>
      <w:proofErr w:type="spellEnd"/>
      <w:r>
        <w:rPr>
          <w:sz w:val="28"/>
          <w:szCs w:val="28"/>
          <w:lang w:val="uk-UA"/>
        </w:rPr>
        <w:t xml:space="preserve">ю, </w:t>
      </w:r>
      <w:r w:rsidRPr="00A954B4">
        <w:rPr>
          <w:sz w:val="28"/>
          <w:szCs w:val="28"/>
        </w:rPr>
        <w:t xml:space="preserve"> тем</w:t>
      </w:r>
      <w:proofErr w:type="spellStart"/>
      <w:r>
        <w:rPr>
          <w:sz w:val="28"/>
          <w:szCs w:val="28"/>
          <w:lang w:val="uk-UA"/>
        </w:rPr>
        <w:t>ою</w:t>
      </w:r>
      <w:proofErr w:type="spellEnd"/>
      <w:r>
        <w:rPr>
          <w:sz w:val="28"/>
          <w:szCs w:val="28"/>
          <w:lang w:val="uk-UA"/>
        </w:rPr>
        <w:t xml:space="preserve"> та планами</w:t>
      </w:r>
      <w:r w:rsidRPr="00A954B4">
        <w:rPr>
          <w:sz w:val="28"/>
          <w:szCs w:val="28"/>
        </w:rPr>
        <w:t xml:space="preserve"> </w:t>
      </w:r>
      <w:proofErr w:type="spellStart"/>
      <w:r w:rsidRPr="00A954B4">
        <w:rPr>
          <w:sz w:val="28"/>
          <w:szCs w:val="28"/>
        </w:rPr>
        <w:t>самоо</w:t>
      </w:r>
      <w:proofErr w:type="spellEnd"/>
      <w:r>
        <w:rPr>
          <w:sz w:val="28"/>
          <w:szCs w:val="28"/>
          <w:lang w:val="uk-UA"/>
        </w:rPr>
        <w:t>світи</w:t>
      </w:r>
      <w:r w:rsidRPr="00A954B4">
        <w:rPr>
          <w:sz w:val="28"/>
          <w:szCs w:val="28"/>
        </w:rPr>
        <w:t xml:space="preserve">. 3. </w:t>
      </w:r>
      <w:r>
        <w:rPr>
          <w:sz w:val="28"/>
          <w:szCs w:val="28"/>
          <w:lang w:val="uk-UA"/>
        </w:rPr>
        <w:t xml:space="preserve">Обговорення і затвердження Навчального плану на 2019/2020 навчальний рік, програм, планів роботи </w:t>
      </w:r>
      <w:proofErr w:type="spellStart"/>
      <w:r>
        <w:rPr>
          <w:sz w:val="28"/>
          <w:szCs w:val="28"/>
          <w:lang w:val="uk-UA"/>
        </w:rPr>
        <w:t>МО</w:t>
      </w:r>
      <w:proofErr w:type="spellEnd"/>
      <w:r>
        <w:rPr>
          <w:sz w:val="28"/>
          <w:szCs w:val="28"/>
          <w:lang w:val="uk-UA"/>
        </w:rPr>
        <w:t>. 4. Про о</w:t>
      </w:r>
      <w:proofErr w:type="spellStart"/>
      <w:r w:rsidRPr="00A954B4">
        <w:rPr>
          <w:sz w:val="28"/>
          <w:szCs w:val="28"/>
        </w:rPr>
        <w:t>рган</w:t>
      </w:r>
      <w:proofErr w:type="spellEnd"/>
      <w:r>
        <w:rPr>
          <w:sz w:val="28"/>
          <w:szCs w:val="28"/>
          <w:lang w:val="uk-UA"/>
        </w:rPr>
        <w:t>і</w:t>
      </w:r>
      <w:proofErr w:type="spellStart"/>
      <w:r w:rsidRPr="00A954B4">
        <w:rPr>
          <w:sz w:val="28"/>
          <w:szCs w:val="28"/>
        </w:rPr>
        <w:t>зац</w:t>
      </w:r>
      <w:r>
        <w:rPr>
          <w:sz w:val="28"/>
          <w:szCs w:val="28"/>
          <w:lang w:val="uk-UA"/>
        </w:rPr>
        <w:t>ію</w:t>
      </w:r>
      <w:proofErr w:type="spellEnd"/>
      <w:r w:rsidRPr="00A954B4">
        <w:rPr>
          <w:sz w:val="28"/>
          <w:szCs w:val="28"/>
        </w:rPr>
        <w:t xml:space="preserve"> </w:t>
      </w:r>
      <w:r>
        <w:rPr>
          <w:sz w:val="28"/>
          <w:szCs w:val="28"/>
          <w:lang w:val="uk-UA"/>
        </w:rPr>
        <w:t>і</w:t>
      </w:r>
      <w:r w:rsidRPr="00A954B4">
        <w:rPr>
          <w:sz w:val="28"/>
          <w:szCs w:val="28"/>
        </w:rPr>
        <w:t xml:space="preserve"> проведен</w:t>
      </w:r>
      <w:proofErr w:type="spellStart"/>
      <w:r>
        <w:rPr>
          <w:sz w:val="28"/>
          <w:szCs w:val="28"/>
          <w:lang w:val="uk-UA"/>
        </w:rPr>
        <w:t>ня</w:t>
      </w:r>
      <w:proofErr w:type="spellEnd"/>
      <w:r w:rsidRPr="00A954B4">
        <w:rPr>
          <w:sz w:val="28"/>
          <w:szCs w:val="28"/>
        </w:rPr>
        <w:t xml:space="preserve"> </w:t>
      </w:r>
      <w:proofErr w:type="spellStart"/>
      <w:r w:rsidRPr="00A954B4">
        <w:rPr>
          <w:sz w:val="28"/>
          <w:szCs w:val="28"/>
        </w:rPr>
        <w:t>предметн</w:t>
      </w:r>
      <w:r>
        <w:rPr>
          <w:sz w:val="28"/>
          <w:szCs w:val="28"/>
          <w:lang w:val="uk-UA"/>
        </w:rPr>
        <w:t>их</w:t>
      </w:r>
      <w:proofErr w:type="spellEnd"/>
      <w:r w:rsidRPr="00A954B4">
        <w:rPr>
          <w:sz w:val="28"/>
          <w:szCs w:val="28"/>
        </w:rPr>
        <w:t xml:space="preserve"> </w:t>
      </w:r>
      <w:proofErr w:type="spellStart"/>
      <w:r w:rsidRPr="00A954B4">
        <w:rPr>
          <w:sz w:val="28"/>
          <w:szCs w:val="28"/>
        </w:rPr>
        <w:t>шк</w:t>
      </w:r>
      <w:proofErr w:type="spellEnd"/>
      <w:r>
        <w:rPr>
          <w:sz w:val="28"/>
          <w:szCs w:val="28"/>
          <w:lang w:val="uk-UA"/>
        </w:rPr>
        <w:t>і</w:t>
      </w:r>
      <w:proofErr w:type="spellStart"/>
      <w:r w:rsidRPr="00A954B4">
        <w:rPr>
          <w:sz w:val="28"/>
          <w:szCs w:val="28"/>
        </w:rPr>
        <w:t>льн</w:t>
      </w:r>
      <w:proofErr w:type="spellEnd"/>
      <w:r>
        <w:rPr>
          <w:sz w:val="28"/>
          <w:szCs w:val="28"/>
          <w:lang w:val="uk-UA"/>
        </w:rPr>
        <w:t>и</w:t>
      </w:r>
      <w:proofErr w:type="spellStart"/>
      <w:r w:rsidRPr="00A954B4">
        <w:rPr>
          <w:sz w:val="28"/>
          <w:szCs w:val="28"/>
        </w:rPr>
        <w:t>х</w:t>
      </w:r>
      <w:proofErr w:type="spellEnd"/>
      <w:r w:rsidRPr="00A954B4">
        <w:rPr>
          <w:sz w:val="28"/>
          <w:szCs w:val="28"/>
        </w:rPr>
        <w:t xml:space="preserve"> </w:t>
      </w:r>
      <w:r>
        <w:rPr>
          <w:sz w:val="28"/>
          <w:szCs w:val="28"/>
          <w:lang w:val="uk-UA"/>
        </w:rPr>
        <w:t>і</w:t>
      </w:r>
      <w:r w:rsidRPr="00A954B4">
        <w:rPr>
          <w:sz w:val="28"/>
          <w:szCs w:val="28"/>
        </w:rPr>
        <w:t xml:space="preserve"> </w:t>
      </w:r>
      <w:r>
        <w:rPr>
          <w:sz w:val="28"/>
          <w:szCs w:val="28"/>
          <w:lang w:val="uk-UA"/>
        </w:rPr>
        <w:t xml:space="preserve">участь у </w:t>
      </w:r>
      <w:proofErr w:type="spellStart"/>
      <w:r w:rsidRPr="00A954B4">
        <w:rPr>
          <w:sz w:val="28"/>
          <w:szCs w:val="28"/>
        </w:rPr>
        <w:t>районн</w:t>
      </w:r>
      <w:proofErr w:type="spellEnd"/>
      <w:r>
        <w:rPr>
          <w:sz w:val="28"/>
          <w:szCs w:val="28"/>
          <w:lang w:val="uk-UA"/>
        </w:rPr>
        <w:t>и</w:t>
      </w:r>
      <w:proofErr w:type="spellStart"/>
      <w:r w:rsidRPr="00A954B4">
        <w:rPr>
          <w:sz w:val="28"/>
          <w:szCs w:val="28"/>
        </w:rPr>
        <w:t>х</w:t>
      </w:r>
      <w:proofErr w:type="spellEnd"/>
      <w:r w:rsidRPr="00A954B4">
        <w:rPr>
          <w:sz w:val="28"/>
          <w:szCs w:val="28"/>
        </w:rPr>
        <w:t xml:space="preserve"> </w:t>
      </w:r>
      <w:proofErr w:type="spellStart"/>
      <w:r w:rsidRPr="00A954B4">
        <w:rPr>
          <w:sz w:val="28"/>
          <w:szCs w:val="28"/>
        </w:rPr>
        <w:t>ол</w:t>
      </w:r>
      <w:proofErr w:type="spellEnd"/>
      <w:r>
        <w:rPr>
          <w:sz w:val="28"/>
          <w:szCs w:val="28"/>
          <w:lang w:val="uk-UA"/>
        </w:rPr>
        <w:t>і</w:t>
      </w:r>
      <w:proofErr w:type="spellStart"/>
      <w:r w:rsidRPr="00A954B4">
        <w:rPr>
          <w:sz w:val="28"/>
          <w:szCs w:val="28"/>
        </w:rPr>
        <w:t>мп</w:t>
      </w:r>
      <w:proofErr w:type="spellEnd"/>
      <w:r>
        <w:rPr>
          <w:sz w:val="28"/>
          <w:szCs w:val="28"/>
          <w:lang w:val="uk-UA"/>
        </w:rPr>
        <w:t>і</w:t>
      </w:r>
      <w:r w:rsidRPr="00A954B4">
        <w:rPr>
          <w:sz w:val="28"/>
          <w:szCs w:val="28"/>
        </w:rPr>
        <w:t>ад</w:t>
      </w:r>
      <w:r>
        <w:rPr>
          <w:sz w:val="28"/>
          <w:szCs w:val="28"/>
          <w:lang w:val="uk-UA"/>
        </w:rPr>
        <w:t>ах</w:t>
      </w:r>
      <w:r w:rsidRPr="00A954B4">
        <w:rPr>
          <w:sz w:val="28"/>
          <w:szCs w:val="28"/>
        </w:rPr>
        <w:t xml:space="preserve">. </w:t>
      </w:r>
      <w:r>
        <w:rPr>
          <w:sz w:val="28"/>
          <w:szCs w:val="28"/>
          <w:lang w:val="uk-UA"/>
        </w:rPr>
        <w:t>5</w:t>
      </w:r>
      <w:r w:rsidRPr="00A954B4">
        <w:rPr>
          <w:sz w:val="28"/>
          <w:szCs w:val="28"/>
        </w:rPr>
        <w:t xml:space="preserve">. </w:t>
      </w:r>
      <w:r>
        <w:rPr>
          <w:sz w:val="28"/>
          <w:szCs w:val="28"/>
          <w:lang w:val="uk-UA"/>
        </w:rPr>
        <w:t>Про підсумки моніторингу навчальної діяльності за результатами семестрів. 6</w:t>
      </w:r>
      <w:r w:rsidRPr="00A954B4">
        <w:rPr>
          <w:sz w:val="28"/>
          <w:szCs w:val="28"/>
        </w:rPr>
        <w:t xml:space="preserve">. </w:t>
      </w:r>
      <w:r>
        <w:rPr>
          <w:sz w:val="28"/>
          <w:szCs w:val="28"/>
          <w:lang w:val="uk-UA"/>
        </w:rPr>
        <w:t xml:space="preserve">Про </w:t>
      </w:r>
      <w:proofErr w:type="spellStart"/>
      <w:r>
        <w:rPr>
          <w:sz w:val="28"/>
          <w:szCs w:val="28"/>
          <w:lang w:val="uk-UA"/>
        </w:rPr>
        <w:t>ро</w:t>
      </w:r>
      <w:proofErr w:type="spellEnd"/>
      <w:r>
        <w:rPr>
          <w:sz w:val="28"/>
          <w:szCs w:val="28"/>
        </w:rPr>
        <w:t>бот</w:t>
      </w:r>
      <w:r>
        <w:rPr>
          <w:sz w:val="28"/>
          <w:szCs w:val="28"/>
          <w:lang w:val="uk-UA"/>
        </w:rPr>
        <w:t>у</w:t>
      </w:r>
      <w:r w:rsidRPr="00A954B4">
        <w:rPr>
          <w:sz w:val="28"/>
          <w:szCs w:val="28"/>
        </w:rPr>
        <w:t xml:space="preserve"> </w:t>
      </w:r>
      <w:r>
        <w:rPr>
          <w:sz w:val="28"/>
          <w:szCs w:val="28"/>
          <w:lang w:val="uk-UA"/>
        </w:rPr>
        <w:t>з</w:t>
      </w:r>
      <w:r w:rsidRPr="00A954B4">
        <w:rPr>
          <w:sz w:val="28"/>
          <w:szCs w:val="28"/>
        </w:rPr>
        <w:t xml:space="preserve"> </w:t>
      </w:r>
      <w:proofErr w:type="spellStart"/>
      <w:r w:rsidRPr="00A954B4">
        <w:rPr>
          <w:sz w:val="28"/>
          <w:szCs w:val="28"/>
        </w:rPr>
        <w:t>уч</w:t>
      </w:r>
      <w:r>
        <w:rPr>
          <w:sz w:val="28"/>
          <w:szCs w:val="28"/>
          <w:lang w:val="uk-UA"/>
        </w:rPr>
        <w:t>нями</w:t>
      </w:r>
      <w:proofErr w:type="spellEnd"/>
      <w:r>
        <w:rPr>
          <w:sz w:val="28"/>
          <w:szCs w:val="28"/>
          <w:lang w:val="uk-UA"/>
        </w:rPr>
        <w:t>, які мають високий рівень мотивації до навчання. 6</w:t>
      </w:r>
      <w:r w:rsidRPr="00065967">
        <w:rPr>
          <w:sz w:val="28"/>
          <w:szCs w:val="28"/>
          <w:lang w:val="uk-UA"/>
        </w:rPr>
        <w:t xml:space="preserve">. </w:t>
      </w:r>
      <w:r>
        <w:rPr>
          <w:sz w:val="28"/>
          <w:szCs w:val="28"/>
          <w:lang w:val="uk-UA"/>
        </w:rPr>
        <w:t>Про хід атестації вчителів, аналіз проходження педагогами курсового підвищення кваліфікації</w:t>
      </w:r>
      <w:r w:rsidRPr="00065967">
        <w:rPr>
          <w:sz w:val="28"/>
          <w:szCs w:val="28"/>
          <w:lang w:val="uk-UA"/>
        </w:rPr>
        <w:t xml:space="preserve">. </w:t>
      </w:r>
      <w:r>
        <w:rPr>
          <w:sz w:val="28"/>
          <w:szCs w:val="28"/>
          <w:lang w:val="uk-UA"/>
        </w:rPr>
        <w:t xml:space="preserve">7. </w:t>
      </w:r>
      <w:r w:rsidRPr="00A954B4">
        <w:rPr>
          <w:sz w:val="28"/>
          <w:szCs w:val="28"/>
        </w:rPr>
        <w:t xml:space="preserve"> П</w:t>
      </w:r>
      <w:proofErr w:type="spellStart"/>
      <w:r>
        <w:rPr>
          <w:sz w:val="28"/>
          <w:szCs w:val="28"/>
          <w:lang w:val="uk-UA"/>
        </w:rPr>
        <w:t>ро</w:t>
      </w:r>
      <w:proofErr w:type="spellEnd"/>
      <w:r>
        <w:rPr>
          <w:sz w:val="28"/>
          <w:szCs w:val="28"/>
          <w:lang w:val="uk-UA"/>
        </w:rPr>
        <w:t xml:space="preserve"> пі</w:t>
      </w:r>
      <w:proofErr w:type="spellStart"/>
      <w:r>
        <w:rPr>
          <w:sz w:val="28"/>
          <w:szCs w:val="28"/>
        </w:rPr>
        <w:t>дготовк</w:t>
      </w:r>
      <w:proofErr w:type="spellEnd"/>
      <w:r>
        <w:rPr>
          <w:sz w:val="28"/>
          <w:szCs w:val="28"/>
          <w:lang w:val="uk-UA"/>
        </w:rPr>
        <w:t>у</w:t>
      </w:r>
      <w:r w:rsidRPr="00A954B4">
        <w:rPr>
          <w:sz w:val="28"/>
          <w:szCs w:val="28"/>
        </w:rPr>
        <w:t xml:space="preserve"> </w:t>
      </w:r>
      <w:r>
        <w:rPr>
          <w:sz w:val="28"/>
          <w:szCs w:val="28"/>
          <w:lang w:val="uk-UA"/>
        </w:rPr>
        <w:t xml:space="preserve">до ДПА та ЗНО учнів </w:t>
      </w:r>
      <w:r w:rsidRPr="00A954B4">
        <w:rPr>
          <w:sz w:val="28"/>
          <w:szCs w:val="28"/>
        </w:rPr>
        <w:t>9-х</w:t>
      </w:r>
      <w:r>
        <w:rPr>
          <w:sz w:val="28"/>
          <w:szCs w:val="28"/>
          <w:lang w:val="uk-UA"/>
        </w:rPr>
        <w:t xml:space="preserve"> та </w:t>
      </w:r>
      <w:r w:rsidRPr="00A954B4">
        <w:rPr>
          <w:sz w:val="28"/>
          <w:szCs w:val="28"/>
        </w:rPr>
        <w:t>11</w:t>
      </w:r>
      <w:r>
        <w:rPr>
          <w:sz w:val="28"/>
          <w:szCs w:val="28"/>
          <w:lang w:val="uk-UA"/>
        </w:rPr>
        <w:t xml:space="preserve">-х </w:t>
      </w:r>
      <w:proofErr w:type="spellStart"/>
      <w:r w:rsidRPr="00A954B4">
        <w:rPr>
          <w:sz w:val="28"/>
          <w:szCs w:val="28"/>
        </w:rPr>
        <w:t>клас</w:t>
      </w:r>
      <w:r>
        <w:rPr>
          <w:sz w:val="28"/>
          <w:szCs w:val="28"/>
          <w:lang w:val="uk-UA"/>
        </w:rPr>
        <w:t>ів</w:t>
      </w:r>
      <w:proofErr w:type="spellEnd"/>
      <w:r>
        <w:rPr>
          <w:sz w:val="28"/>
          <w:szCs w:val="28"/>
          <w:lang w:val="uk-UA"/>
        </w:rPr>
        <w:t>.</w:t>
      </w:r>
      <w:r w:rsidRPr="00A954B4">
        <w:rPr>
          <w:sz w:val="28"/>
          <w:szCs w:val="28"/>
        </w:rPr>
        <w:t xml:space="preserve"> </w:t>
      </w:r>
      <w:r>
        <w:rPr>
          <w:sz w:val="28"/>
          <w:szCs w:val="28"/>
          <w:lang w:val="uk-UA"/>
        </w:rPr>
        <w:t xml:space="preserve">8. Аналіз роботи вчителів щодо самоосвіти. 9. </w:t>
      </w:r>
      <w:r w:rsidRPr="00A954B4">
        <w:rPr>
          <w:sz w:val="28"/>
          <w:szCs w:val="28"/>
        </w:rPr>
        <w:t xml:space="preserve"> </w:t>
      </w:r>
      <w:r>
        <w:rPr>
          <w:sz w:val="28"/>
          <w:szCs w:val="28"/>
          <w:lang w:val="uk-UA"/>
        </w:rPr>
        <w:t>Про результати м</w:t>
      </w:r>
      <w:r w:rsidRPr="00A954B4">
        <w:rPr>
          <w:sz w:val="28"/>
          <w:szCs w:val="28"/>
        </w:rPr>
        <w:t>он</w:t>
      </w:r>
      <w:r>
        <w:rPr>
          <w:sz w:val="28"/>
          <w:szCs w:val="28"/>
          <w:lang w:val="uk-UA"/>
        </w:rPr>
        <w:t>і</w:t>
      </w:r>
      <w:proofErr w:type="spellStart"/>
      <w:r w:rsidRPr="00A954B4">
        <w:rPr>
          <w:sz w:val="28"/>
          <w:szCs w:val="28"/>
        </w:rPr>
        <w:t>торинг</w:t>
      </w:r>
      <w:proofErr w:type="spellEnd"/>
      <w:r>
        <w:rPr>
          <w:sz w:val="28"/>
          <w:szCs w:val="28"/>
          <w:lang w:val="uk-UA"/>
        </w:rPr>
        <w:t>у</w:t>
      </w:r>
      <w:r w:rsidRPr="00A954B4">
        <w:rPr>
          <w:sz w:val="28"/>
          <w:szCs w:val="28"/>
        </w:rPr>
        <w:t xml:space="preserve"> </w:t>
      </w:r>
      <w:r>
        <w:rPr>
          <w:sz w:val="28"/>
          <w:szCs w:val="28"/>
          <w:lang w:val="uk-UA"/>
        </w:rPr>
        <w:t>навчальної діяльності за рік. 10. Про р</w:t>
      </w:r>
      <w:proofErr w:type="spellStart"/>
      <w:r w:rsidRPr="00A954B4">
        <w:rPr>
          <w:sz w:val="28"/>
          <w:szCs w:val="28"/>
        </w:rPr>
        <w:t>езультативн</w:t>
      </w:r>
      <w:proofErr w:type="spellEnd"/>
      <w:r>
        <w:rPr>
          <w:sz w:val="28"/>
          <w:szCs w:val="28"/>
          <w:lang w:val="uk-UA"/>
        </w:rPr>
        <w:t>і</w:t>
      </w:r>
      <w:proofErr w:type="spellStart"/>
      <w:r w:rsidRPr="00A954B4">
        <w:rPr>
          <w:sz w:val="28"/>
          <w:szCs w:val="28"/>
        </w:rPr>
        <w:t>сть</w:t>
      </w:r>
      <w:proofErr w:type="spellEnd"/>
      <w:r w:rsidRPr="00A954B4">
        <w:rPr>
          <w:sz w:val="28"/>
          <w:szCs w:val="28"/>
        </w:rPr>
        <w:t xml:space="preserve"> </w:t>
      </w:r>
      <w:proofErr w:type="spellStart"/>
      <w:r w:rsidRPr="00A954B4">
        <w:rPr>
          <w:sz w:val="28"/>
          <w:szCs w:val="28"/>
        </w:rPr>
        <w:t>р</w:t>
      </w:r>
      <w:proofErr w:type="spellEnd"/>
      <w:r>
        <w:rPr>
          <w:sz w:val="28"/>
          <w:szCs w:val="28"/>
          <w:lang w:val="uk-UA"/>
        </w:rPr>
        <w:t>о</w:t>
      </w:r>
      <w:r w:rsidRPr="00A954B4">
        <w:rPr>
          <w:sz w:val="28"/>
          <w:szCs w:val="28"/>
        </w:rPr>
        <w:t>бот</w:t>
      </w:r>
      <w:r>
        <w:rPr>
          <w:sz w:val="28"/>
          <w:szCs w:val="28"/>
          <w:lang w:val="uk-UA"/>
        </w:rPr>
        <w:t>и методичної ради</w:t>
      </w:r>
      <w:r w:rsidRPr="00A954B4">
        <w:rPr>
          <w:sz w:val="28"/>
          <w:szCs w:val="28"/>
        </w:rPr>
        <w:t>. 1</w:t>
      </w:r>
      <w:proofErr w:type="spellStart"/>
      <w:r>
        <w:rPr>
          <w:sz w:val="28"/>
          <w:szCs w:val="28"/>
          <w:lang w:val="uk-UA"/>
        </w:rPr>
        <w:t>1</w:t>
      </w:r>
      <w:proofErr w:type="spellEnd"/>
      <w:r w:rsidRPr="00A954B4">
        <w:rPr>
          <w:sz w:val="28"/>
          <w:szCs w:val="28"/>
        </w:rPr>
        <w:t>.</w:t>
      </w:r>
      <w:r>
        <w:rPr>
          <w:sz w:val="28"/>
          <w:szCs w:val="28"/>
          <w:lang w:val="uk-UA"/>
        </w:rPr>
        <w:t xml:space="preserve"> </w:t>
      </w:r>
      <w:r w:rsidRPr="00A954B4">
        <w:rPr>
          <w:sz w:val="28"/>
          <w:szCs w:val="28"/>
        </w:rPr>
        <w:t>Об</w:t>
      </w:r>
      <w:proofErr w:type="spellStart"/>
      <w:r>
        <w:rPr>
          <w:sz w:val="28"/>
          <w:szCs w:val="28"/>
          <w:lang w:val="uk-UA"/>
        </w:rPr>
        <w:t>говорення</w:t>
      </w:r>
      <w:proofErr w:type="spellEnd"/>
      <w:r>
        <w:rPr>
          <w:sz w:val="28"/>
          <w:szCs w:val="28"/>
          <w:lang w:val="uk-UA"/>
        </w:rPr>
        <w:t xml:space="preserve"> </w:t>
      </w:r>
      <w:r w:rsidRPr="00A954B4">
        <w:rPr>
          <w:sz w:val="28"/>
          <w:szCs w:val="28"/>
        </w:rPr>
        <w:t>план</w:t>
      </w:r>
      <w:r>
        <w:rPr>
          <w:sz w:val="28"/>
          <w:szCs w:val="28"/>
          <w:lang w:val="uk-UA"/>
        </w:rPr>
        <w:t>у</w:t>
      </w:r>
      <w:r w:rsidRPr="00A954B4">
        <w:rPr>
          <w:sz w:val="28"/>
          <w:szCs w:val="28"/>
        </w:rPr>
        <w:t xml:space="preserve"> </w:t>
      </w:r>
      <w:proofErr w:type="spellStart"/>
      <w:r w:rsidRPr="00A954B4">
        <w:rPr>
          <w:sz w:val="28"/>
          <w:szCs w:val="28"/>
        </w:rPr>
        <w:t>р</w:t>
      </w:r>
      <w:proofErr w:type="spellEnd"/>
      <w:r>
        <w:rPr>
          <w:sz w:val="28"/>
          <w:szCs w:val="28"/>
          <w:lang w:val="uk-UA"/>
        </w:rPr>
        <w:t>о</w:t>
      </w:r>
      <w:r w:rsidRPr="00A954B4">
        <w:rPr>
          <w:sz w:val="28"/>
          <w:szCs w:val="28"/>
        </w:rPr>
        <w:t>бот</w:t>
      </w:r>
      <w:r>
        <w:rPr>
          <w:sz w:val="28"/>
          <w:szCs w:val="28"/>
          <w:lang w:val="uk-UA"/>
        </w:rPr>
        <w:t>и</w:t>
      </w:r>
      <w:r w:rsidRPr="00A954B4">
        <w:rPr>
          <w:sz w:val="28"/>
          <w:szCs w:val="28"/>
        </w:rPr>
        <w:t xml:space="preserve"> на 20</w:t>
      </w:r>
      <w:r>
        <w:rPr>
          <w:sz w:val="28"/>
          <w:szCs w:val="28"/>
          <w:lang w:val="uk-UA"/>
        </w:rPr>
        <w:t>20/2021 навчальний рік.</w:t>
      </w:r>
    </w:p>
    <w:p w:rsidR="000C7452" w:rsidRDefault="000C7452" w:rsidP="000C7452">
      <w:pPr>
        <w:tabs>
          <w:tab w:val="left" w:pos="851"/>
        </w:tabs>
        <w:jc w:val="both"/>
        <w:rPr>
          <w:sz w:val="28"/>
          <w:szCs w:val="28"/>
          <w:lang w:val="uk-UA"/>
        </w:rPr>
      </w:pPr>
      <w:r>
        <w:rPr>
          <w:sz w:val="28"/>
          <w:szCs w:val="28"/>
          <w:lang w:val="uk-UA"/>
        </w:rPr>
        <w:t xml:space="preserve">           На </w:t>
      </w:r>
      <w:r w:rsidRPr="000F16AF">
        <w:rPr>
          <w:sz w:val="28"/>
          <w:szCs w:val="28"/>
          <w:lang w:val="uk-UA"/>
        </w:rPr>
        <w:t>зас</w:t>
      </w:r>
      <w:r>
        <w:rPr>
          <w:sz w:val="28"/>
          <w:szCs w:val="28"/>
          <w:lang w:val="uk-UA"/>
        </w:rPr>
        <w:t>іданнях</w:t>
      </w:r>
      <w:r w:rsidRPr="000F16AF">
        <w:rPr>
          <w:sz w:val="28"/>
          <w:szCs w:val="28"/>
          <w:lang w:val="uk-UA"/>
        </w:rPr>
        <w:t xml:space="preserve"> </w:t>
      </w:r>
      <w:r>
        <w:rPr>
          <w:sz w:val="28"/>
          <w:szCs w:val="28"/>
          <w:lang w:val="uk-UA"/>
        </w:rPr>
        <w:t xml:space="preserve">(у грудні та травні) підбито підсумки роботи </w:t>
      </w:r>
      <w:proofErr w:type="spellStart"/>
      <w:r>
        <w:rPr>
          <w:sz w:val="28"/>
          <w:szCs w:val="28"/>
          <w:lang w:val="uk-UA"/>
        </w:rPr>
        <w:t>вчителів-предметників</w:t>
      </w:r>
      <w:proofErr w:type="spellEnd"/>
      <w:r>
        <w:rPr>
          <w:sz w:val="28"/>
          <w:szCs w:val="28"/>
          <w:lang w:val="uk-UA"/>
        </w:rPr>
        <w:t xml:space="preserve"> щодо підвищення результативності участі учнів у ІІ етапі Всеукраїнських предметних олімпіадах, попередження низького та середнього рівня навчання та підвищення мотивації до опанування навчальних предметів.</w:t>
      </w:r>
    </w:p>
    <w:p w:rsidR="000C7452" w:rsidRDefault="000C7452" w:rsidP="000C7452">
      <w:pPr>
        <w:jc w:val="both"/>
        <w:rPr>
          <w:sz w:val="28"/>
          <w:szCs w:val="28"/>
          <w:lang w:val="uk-UA"/>
        </w:rPr>
      </w:pPr>
      <w:r>
        <w:rPr>
          <w:sz w:val="28"/>
          <w:szCs w:val="28"/>
          <w:lang w:val="uk-UA"/>
        </w:rPr>
        <w:lastRenderedPageBreak/>
        <w:t xml:space="preserve">             Проведені вчителями Мірошниченко О.В., Скорик Є.В., </w:t>
      </w:r>
      <w:proofErr w:type="spellStart"/>
      <w:r>
        <w:rPr>
          <w:sz w:val="28"/>
          <w:szCs w:val="28"/>
          <w:lang w:val="uk-UA"/>
        </w:rPr>
        <w:t>Попієм</w:t>
      </w:r>
      <w:proofErr w:type="spellEnd"/>
      <w:r>
        <w:rPr>
          <w:sz w:val="28"/>
          <w:szCs w:val="28"/>
          <w:lang w:val="uk-UA"/>
        </w:rPr>
        <w:t xml:space="preserve"> С.В., </w:t>
      </w:r>
      <w:proofErr w:type="spellStart"/>
      <w:r>
        <w:rPr>
          <w:sz w:val="28"/>
          <w:szCs w:val="28"/>
          <w:lang w:val="uk-UA"/>
        </w:rPr>
        <w:t>Бакшеєвою</w:t>
      </w:r>
      <w:proofErr w:type="spellEnd"/>
      <w:r>
        <w:rPr>
          <w:sz w:val="28"/>
          <w:szCs w:val="28"/>
          <w:lang w:val="uk-UA"/>
        </w:rPr>
        <w:t xml:space="preserve"> О.А. відкриті уроки проаналізовані з точки зору оптимізації освітнього процесу, диференційованого підходу до викладання, застосування інноваційних форм і методів організації навчання та виховання.                 </w:t>
      </w:r>
    </w:p>
    <w:p w:rsidR="000C7452" w:rsidRPr="00A61CD7" w:rsidRDefault="000C7452" w:rsidP="000C7452">
      <w:pPr>
        <w:jc w:val="both"/>
        <w:rPr>
          <w:sz w:val="28"/>
          <w:szCs w:val="28"/>
          <w:lang w:val="uk-UA"/>
        </w:rPr>
      </w:pPr>
      <w:r>
        <w:rPr>
          <w:sz w:val="28"/>
          <w:szCs w:val="28"/>
          <w:lang w:val="uk-UA"/>
        </w:rPr>
        <w:t xml:space="preserve">              </w:t>
      </w:r>
      <w:r w:rsidRPr="00A61CD7">
        <w:rPr>
          <w:sz w:val="28"/>
          <w:szCs w:val="28"/>
          <w:lang w:val="uk-UA"/>
        </w:rPr>
        <w:t>Ви</w:t>
      </w:r>
      <w:r>
        <w:rPr>
          <w:sz w:val="28"/>
          <w:szCs w:val="28"/>
          <w:lang w:val="uk-UA"/>
        </w:rPr>
        <w:t>щ</w:t>
      </w:r>
      <w:r w:rsidRPr="00A61CD7">
        <w:rPr>
          <w:sz w:val="28"/>
          <w:szCs w:val="28"/>
          <w:lang w:val="uk-UA"/>
        </w:rPr>
        <w:t>ою формою  колективної методичної роботи зостається</w:t>
      </w:r>
      <w:r>
        <w:rPr>
          <w:sz w:val="28"/>
          <w:szCs w:val="28"/>
          <w:lang w:val="uk-UA"/>
        </w:rPr>
        <w:t xml:space="preserve"> </w:t>
      </w:r>
      <w:r w:rsidRPr="00A61CD7">
        <w:rPr>
          <w:b/>
          <w:sz w:val="28"/>
          <w:szCs w:val="28"/>
          <w:lang w:val="uk-UA"/>
        </w:rPr>
        <w:t>педагогічна рада.</w:t>
      </w:r>
      <w:r w:rsidRPr="00A61CD7">
        <w:rPr>
          <w:sz w:val="28"/>
          <w:szCs w:val="28"/>
          <w:lang w:val="uk-UA"/>
        </w:rPr>
        <w:t xml:space="preserve"> Реалізації методичної теми школи  присвячен</w:t>
      </w:r>
      <w:r>
        <w:rPr>
          <w:sz w:val="28"/>
          <w:szCs w:val="28"/>
          <w:lang w:val="uk-UA"/>
        </w:rPr>
        <w:t>о</w:t>
      </w:r>
      <w:r w:rsidRPr="00A61CD7">
        <w:rPr>
          <w:sz w:val="28"/>
          <w:szCs w:val="28"/>
          <w:lang w:val="uk-UA"/>
        </w:rPr>
        <w:t xml:space="preserve"> засідання: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93"/>
        <w:gridCol w:w="2084"/>
        <w:gridCol w:w="2084"/>
        <w:gridCol w:w="2085"/>
      </w:tblGrid>
      <w:tr w:rsidR="000C7452" w:rsidRPr="00C31AB9" w:rsidTr="00D549C4">
        <w:tc>
          <w:tcPr>
            <w:tcW w:w="675" w:type="dxa"/>
            <w:shd w:val="clear" w:color="auto" w:fill="auto"/>
          </w:tcPr>
          <w:p w:rsidR="000C7452" w:rsidRPr="00C979BA" w:rsidRDefault="000C7452" w:rsidP="00D549C4">
            <w:pPr>
              <w:pStyle w:val="a6"/>
              <w:ind w:firstLine="0"/>
              <w:jc w:val="center"/>
              <w:rPr>
                <w:rFonts w:ascii="Times New Roman" w:hAnsi="Times New Roman"/>
                <w:b/>
                <w:sz w:val="24"/>
                <w:szCs w:val="24"/>
              </w:rPr>
            </w:pPr>
            <w:r w:rsidRPr="00C979BA">
              <w:rPr>
                <w:rFonts w:ascii="Times New Roman" w:hAnsi="Times New Roman"/>
                <w:b/>
                <w:sz w:val="24"/>
                <w:szCs w:val="24"/>
              </w:rPr>
              <w:t>№</w:t>
            </w:r>
          </w:p>
        </w:tc>
        <w:tc>
          <w:tcPr>
            <w:tcW w:w="3493" w:type="dxa"/>
            <w:shd w:val="clear" w:color="auto" w:fill="auto"/>
          </w:tcPr>
          <w:p w:rsidR="000C7452" w:rsidRPr="00C979BA" w:rsidRDefault="000C7452" w:rsidP="00D549C4">
            <w:pPr>
              <w:pStyle w:val="a6"/>
              <w:ind w:firstLine="0"/>
              <w:jc w:val="center"/>
              <w:rPr>
                <w:rFonts w:ascii="Times New Roman" w:hAnsi="Times New Roman"/>
                <w:b/>
                <w:sz w:val="24"/>
                <w:szCs w:val="24"/>
              </w:rPr>
            </w:pPr>
            <w:r w:rsidRPr="00C979BA">
              <w:rPr>
                <w:rFonts w:ascii="Times New Roman" w:hAnsi="Times New Roman"/>
                <w:b/>
                <w:sz w:val="24"/>
                <w:szCs w:val="24"/>
              </w:rPr>
              <w:t xml:space="preserve">Теми </w:t>
            </w:r>
          </w:p>
        </w:tc>
        <w:tc>
          <w:tcPr>
            <w:tcW w:w="2084" w:type="dxa"/>
            <w:shd w:val="clear" w:color="auto" w:fill="auto"/>
          </w:tcPr>
          <w:p w:rsidR="000C7452" w:rsidRPr="00C979BA" w:rsidRDefault="000C7452" w:rsidP="00D549C4">
            <w:pPr>
              <w:pStyle w:val="a6"/>
              <w:ind w:firstLine="0"/>
              <w:jc w:val="center"/>
              <w:rPr>
                <w:rFonts w:ascii="Times New Roman" w:hAnsi="Times New Roman"/>
                <w:b/>
                <w:sz w:val="24"/>
                <w:szCs w:val="24"/>
              </w:rPr>
            </w:pPr>
            <w:r w:rsidRPr="00C979BA">
              <w:rPr>
                <w:rFonts w:ascii="Times New Roman" w:hAnsi="Times New Roman"/>
                <w:b/>
                <w:sz w:val="24"/>
                <w:szCs w:val="24"/>
              </w:rPr>
              <w:t>Терміни</w:t>
            </w:r>
          </w:p>
        </w:tc>
        <w:tc>
          <w:tcPr>
            <w:tcW w:w="2084" w:type="dxa"/>
            <w:shd w:val="clear" w:color="auto" w:fill="auto"/>
          </w:tcPr>
          <w:p w:rsidR="000C7452" w:rsidRPr="00C979BA" w:rsidRDefault="000C7452" w:rsidP="00D549C4">
            <w:pPr>
              <w:pStyle w:val="a6"/>
              <w:ind w:firstLine="0"/>
              <w:jc w:val="center"/>
              <w:rPr>
                <w:rFonts w:ascii="Times New Roman" w:hAnsi="Times New Roman"/>
                <w:b/>
                <w:sz w:val="24"/>
                <w:szCs w:val="24"/>
              </w:rPr>
            </w:pPr>
            <w:r w:rsidRPr="00C979BA">
              <w:rPr>
                <w:rFonts w:ascii="Times New Roman" w:hAnsi="Times New Roman"/>
                <w:b/>
                <w:sz w:val="24"/>
                <w:szCs w:val="24"/>
              </w:rPr>
              <w:t>Відповідальні</w:t>
            </w:r>
          </w:p>
        </w:tc>
        <w:tc>
          <w:tcPr>
            <w:tcW w:w="2085" w:type="dxa"/>
            <w:shd w:val="clear" w:color="auto" w:fill="auto"/>
          </w:tcPr>
          <w:p w:rsidR="000C7452" w:rsidRPr="00C979BA" w:rsidRDefault="000C7452" w:rsidP="00D549C4">
            <w:pPr>
              <w:pStyle w:val="a6"/>
              <w:ind w:firstLine="0"/>
              <w:jc w:val="center"/>
              <w:rPr>
                <w:rFonts w:ascii="Times New Roman" w:hAnsi="Times New Roman"/>
                <w:b/>
                <w:sz w:val="24"/>
                <w:szCs w:val="24"/>
              </w:rPr>
            </w:pPr>
            <w:r w:rsidRPr="00C979BA">
              <w:rPr>
                <w:rFonts w:ascii="Times New Roman" w:hAnsi="Times New Roman"/>
                <w:b/>
                <w:sz w:val="24"/>
                <w:szCs w:val="24"/>
              </w:rPr>
              <w:t>Примітка</w:t>
            </w:r>
          </w:p>
        </w:tc>
      </w:tr>
      <w:tr w:rsidR="000C7452" w:rsidRPr="00C31AB9" w:rsidTr="00D549C4">
        <w:tc>
          <w:tcPr>
            <w:tcW w:w="675" w:type="dxa"/>
            <w:shd w:val="clear" w:color="auto" w:fill="auto"/>
          </w:tcPr>
          <w:p w:rsidR="000C7452" w:rsidRPr="00C31AB9" w:rsidRDefault="000C7452" w:rsidP="00D549C4">
            <w:pPr>
              <w:pStyle w:val="a6"/>
              <w:ind w:firstLine="0"/>
              <w:jc w:val="center"/>
              <w:rPr>
                <w:rFonts w:ascii="Times New Roman" w:hAnsi="Times New Roman"/>
                <w:sz w:val="24"/>
                <w:szCs w:val="24"/>
              </w:rPr>
            </w:pPr>
            <w:r w:rsidRPr="00C31AB9">
              <w:rPr>
                <w:rFonts w:ascii="Times New Roman" w:hAnsi="Times New Roman"/>
                <w:sz w:val="24"/>
                <w:szCs w:val="24"/>
              </w:rPr>
              <w:t>1.</w:t>
            </w:r>
          </w:p>
        </w:tc>
        <w:tc>
          <w:tcPr>
            <w:tcW w:w="3493" w:type="dxa"/>
            <w:shd w:val="clear" w:color="auto" w:fill="auto"/>
          </w:tcPr>
          <w:p w:rsidR="000C7452" w:rsidRPr="00C31AB9" w:rsidRDefault="000C7452" w:rsidP="00D549C4">
            <w:pPr>
              <w:pStyle w:val="a6"/>
              <w:ind w:firstLine="0"/>
              <w:rPr>
                <w:rFonts w:ascii="Times New Roman" w:hAnsi="Times New Roman"/>
                <w:sz w:val="24"/>
                <w:szCs w:val="24"/>
              </w:rPr>
            </w:pPr>
            <w:r w:rsidRPr="00C31AB9">
              <w:rPr>
                <w:rFonts w:ascii="Times New Roman" w:hAnsi="Times New Roman"/>
                <w:sz w:val="24"/>
                <w:szCs w:val="24"/>
              </w:rPr>
              <w:t xml:space="preserve">Про підсумки роботи </w:t>
            </w:r>
            <w:proofErr w:type="spellStart"/>
            <w:r w:rsidRPr="00C31AB9">
              <w:rPr>
                <w:rFonts w:ascii="Times New Roman" w:hAnsi="Times New Roman"/>
                <w:sz w:val="24"/>
                <w:szCs w:val="24"/>
              </w:rPr>
              <w:t>навчаль-ного</w:t>
            </w:r>
            <w:proofErr w:type="spellEnd"/>
            <w:r w:rsidRPr="00C31AB9">
              <w:rPr>
                <w:rFonts w:ascii="Times New Roman" w:hAnsi="Times New Roman"/>
                <w:sz w:val="24"/>
                <w:szCs w:val="24"/>
              </w:rPr>
              <w:t xml:space="preserve"> закладу у 2001</w:t>
            </w:r>
            <w:r>
              <w:rPr>
                <w:rFonts w:ascii="Times New Roman" w:hAnsi="Times New Roman"/>
                <w:sz w:val="24"/>
                <w:szCs w:val="24"/>
              </w:rPr>
              <w:t>8</w:t>
            </w:r>
            <w:r w:rsidRPr="00C31AB9">
              <w:rPr>
                <w:rFonts w:ascii="Times New Roman" w:hAnsi="Times New Roman"/>
                <w:sz w:val="24"/>
                <w:szCs w:val="24"/>
              </w:rPr>
              <w:t>/201</w:t>
            </w:r>
            <w:r>
              <w:rPr>
                <w:rFonts w:ascii="Times New Roman" w:hAnsi="Times New Roman"/>
                <w:sz w:val="24"/>
                <w:szCs w:val="24"/>
              </w:rPr>
              <w:t>9</w:t>
            </w:r>
            <w:r w:rsidRPr="00C31AB9">
              <w:rPr>
                <w:rFonts w:ascii="Times New Roman" w:hAnsi="Times New Roman"/>
                <w:sz w:val="24"/>
                <w:szCs w:val="24"/>
              </w:rPr>
              <w:t xml:space="preserve"> навчальному році і завдання на 201</w:t>
            </w:r>
            <w:r>
              <w:rPr>
                <w:rFonts w:ascii="Times New Roman" w:hAnsi="Times New Roman"/>
                <w:sz w:val="24"/>
                <w:szCs w:val="24"/>
              </w:rPr>
              <w:t>9</w:t>
            </w:r>
            <w:r w:rsidRPr="00C31AB9">
              <w:rPr>
                <w:rFonts w:ascii="Times New Roman" w:hAnsi="Times New Roman"/>
                <w:sz w:val="24"/>
                <w:szCs w:val="24"/>
              </w:rPr>
              <w:t>/20</w:t>
            </w:r>
            <w:r>
              <w:rPr>
                <w:rFonts w:ascii="Times New Roman" w:hAnsi="Times New Roman"/>
                <w:sz w:val="24"/>
                <w:szCs w:val="24"/>
              </w:rPr>
              <w:t>20</w:t>
            </w:r>
            <w:r w:rsidRPr="00C31AB9">
              <w:rPr>
                <w:rFonts w:ascii="Times New Roman" w:hAnsi="Times New Roman"/>
                <w:sz w:val="24"/>
                <w:szCs w:val="24"/>
              </w:rPr>
              <w:t xml:space="preserve"> навчальний рік</w:t>
            </w:r>
          </w:p>
        </w:tc>
        <w:tc>
          <w:tcPr>
            <w:tcW w:w="2084" w:type="dxa"/>
            <w:shd w:val="clear" w:color="auto" w:fill="auto"/>
          </w:tcPr>
          <w:p w:rsidR="000C7452" w:rsidRPr="00C31AB9" w:rsidRDefault="000C7452" w:rsidP="00D549C4">
            <w:pPr>
              <w:pStyle w:val="a6"/>
              <w:ind w:firstLine="0"/>
              <w:rPr>
                <w:rFonts w:ascii="Times New Roman" w:hAnsi="Times New Roman"/>
                <w:sz w:val="24"/>
                <w:szCs w:val="24"/>
              </w:rPr>
            </w:pPr>
            <w:r w:rsidRPr="00C31AB9">
              <w:rPr>
                <w:rFonts w:ascii="Times New Roman" w:hAnsi="Times New Roman"/>
                <w:sz w:val="24"/>
                <w:szCs w:val="24"/>
              </w:rPr>
              <w:t>Серпень 201</w:t>
            </w:r>
            <w:r>
              <w:rPr>
                <w:rFonts w:ascii="Times New Roman" w:hAnsi="Times New Roman"/>
                <w:sz w:val="24"/>
                <w:szCs w:val="24"/>
              </w:rPr>
              <w:t>9</w:t>
            </w:r>
          </w:p>
        </w:tc>
        <w:tc>
          <w:tcPr>
            <w:tcW w:w="2084" w:type="dxa"/>
            <w:shd w:val="clear" w:color="auto" w:fill="auto"/>
          </w:tcPr>
          <w:p w:rsidR="000C7452" w:rsidRPr="00C31AB9" w:rsidRDefault="000C7452" w:rsidP="00D549C4">
            <w:pPr>
              <w:pStyle w:val="a6"/>
              <w:ind w:firstLine="0"/>
              <w:rPr>
                <w:rFonts w:ascii="Times New Roman" w:hAnsi="Times New Roman"/>
                <w:sz w:val="24"/>
                <w:szCs w:val="24"/>
              </w:rPr>
            </w:pPr>
            <w:r w:rsidRPr="00C31AB9">
              <w:rPr>
                <w:rFonts w:ascii="Times New Roman" w:hAnsi="Times New Roman"/>
                <w:sz w:val="24"/>
                <w:szCs w:val="24"/>
              </w:rPr>
              <w:t>Адміністрація</w:t>
            </w:r>
          </w:p>
        </w:tc>
        <w:tc>
          <w:tcPr>
            <w:tcW w:w="2085" w:type="dxa"/>
            <w:shd w:val="clear" w:color="auto" w:fill="auto"/>
          </w:tcPr>
          <w:p w:rsidR="000C7452" w:rsidRPr="00C31AB9" w:rsidRDefault="000C7452" w:rsidP="00D549C4">
            <w:pPr>
              <w:pStyle w:val="a6"/>
              <w:ind w:firstLine="0"/>
              <w:rPr>
                <w:rFonts w:ascii="Times New Roman" w:hAnsi="Times New Roman"/>
                <w:sz w:val="24"/>
                <w:szCs w:val="24"/>
              </w:rPr>
            </w:pPr>
          </w:p>
        </w:tc>
      </w:tr>
      <w:tr w:rsidR="000C7452" w:rsidRPr="00F76628" w:rsidTr="00D549C4">
        <w:tc>
          <w:tcPr>
            <w:tcW w:w="675" w:type="dxa"/>
            <w:shd w:val="clear" w:color="auto" w:fill="auto"/>
          </w:tcPr>
          <w:p w:rsidR="000C7452" w:rsidRPr="00C31AB9" w:rsidRDefault="000C7452" w:rsidP="00D549C4">
            <w:pPr>
              <w:pStyle w:val="a6"/>
              <w:ind w:firstLine="0"/>
              <w:jc w:val="center"/>
              <w:rPr>
                <w:rFonts w:ascii="Times New Roman" w:hAnsi="Times New Roman"/>
                <w:sz w:val="24"/>
                <w:szCs w:val="24"/>
              </w:rPr>
            </w:pPr>
            <w:r w:rsidRPr="00C31AB9">
              <w:rPr>
                <w:rFonts w:ascii="Times New Roman" w:hAnsi="Times New Roman"/>
                <w:sz w:val="24"/>
                <w:szCs w:val="24"/>
              </w:rPr>
              <w:t>2.</w:t>
            </w:r>
          </w:p>
        </w:tc>
        <w:tc>
          <w:tcPr>
            <w:tcW w:w="3493" w:type="dxa"/>
            <w:shd w:val="clear" w:color="auto" w:fill="auto"/>
          </w:tcPr>
          <w:p w:rsidR="000C7452" w:rsidRPr="00D500FC" w:rsidRDefault="000C7452" w:rsidP="00D549C4">
            <w:pPr>
              <w:pStyle w:val="a6"/>
              <w:ind w:firstLine="0"/>
              <w:rPr>
                <w:rFonts w:ascii="Times New Roman" w:hAnsi="Times New Roman"/>
                <w:sz w:val="24"/>
                <w:szCs w:val="24"/>
              </w:rPr>
            </w:pPr>
            <w:r w:rsidRPr="00D500FC">
              <w:rPr>
                <w:rFonts w:ascii="Times New Roman" w:hAnsi="Times New Roman"/>
                <w:sz w:val="24"/>
                <w:szCs w:val="24"/>
              </w:rPr>
              <w:t>Про реалізацію методичної проблеми школи «Підвищення професійного і особистого зростання вчителя - гарантія реалізації в освітньому процесі сучасної парадигми школи життєвої компетентності в умовах реформування освіти»</w:t>
            </w:r>
          </w:p>
        </w:tc>
        <w:tc>
          <w:tcPr>
            <w:tcW w:w="2084" w:type="dxa"/>
            <w:shd w:val="clear" w:color="auto" w:fill="auto"/>
          </w:tcPr>
          <w:p w:rsidR="000C7452" w:rsidRPr="00C31AB9" w:rsidRDefault="000C7452" w:rsidP="00D549C4">
            <w:pPr>
              <w:pStyle w:val="a6"/>
              <w:ind w:firstLine="0"/>
              <w:rPr>
                <w:rFonts w:ascii="Times New Roman" w:hAnsi="Times New Roman"/>
                <w:sz w:val="24"/>
                <w:szCs w:val="24"/>
              </w:rPr>
            </w:pPr>
            <w:r w:rsidRPr="00C31AB9">
              <w:rPr>
                <w:rFonts w:ascii="Times New Roman" w:hAnsi="Times New Roman"/>
                <w:sz w:val="24"/>
                <w:szCs w:val="24"/>
              </w:rPr>
              <w:t>Листопад 201</w:t>
            </w:r>
            <w:r>
              <w:rPr>
                <w:rFonts w:ascii="Times New Roman" w:hAnsi="Times New Roman"/>
                <w:sz w:val="24"/>
                <w:szCs w:val="24"/>
              </w:rPr>
              <w:t>9</w:t>
            </w:r>
          </w:p>
        </w:tc>
        <w:tc>
          <w:tcPr>
            <w:tcW w:w="2084" w:type="dxa"/>
            <w:shd w:val="clear" w:color="auto" w:fill="auto"/>
          </w:tcPr>
          <w:p w:rsidR="000C7452" w:rsidRDefault="000C7452" w:rsidP="00D549C4">
            <w:pPr>
              <w:pStyle w:val="a6"/>
              <w:ind w:firstLine="0"/>
              <w:rPr>
                <w:rFonts w:ascii="Times New Roman" w:hAnsi="Times New Roman"/>
                <w:sz w:val="24"/>
                <w:szCs w:val="24"/>
              </w:rPr>
            </w:pPr>
            <w:r>
              <w:rPr>
                <w:rFonts w:ascii="Times New Roman" w:hAnsi="Times New Roman"/>
                <w:sz w:val="24"/>
                <w:szCs w:val="24"/>
              </w:rPr>
              <w:t>Савченко С.А., ЗД НВР</w:t>
            </w:r>
          </w:p>
          <w:p w:rsidR="000C7452" w:rsidRDefault="000C7452" w:rsidP="00D549C4">
            <w:pPr>
              <w:pStyle w:val="a6"/>
              <w:ind w:firstLine="0"/>
              <w:rPr>
                <w:rFonts w:ascii="Times New Roman" w:hAnsi="Times New Roman"/>
                <w:sz w:val="24"/>
                <w:szCs w:val="24"/>
              </w:rPr>
            </w:pPr>
            <w:r>
              <w:rPr>
                <w:rFonts w:ascii="Times New Roman" w:hAnsi="Times New Roman"/>
                <w:sz w:val="24"/>
                <w:szCs w:val="24"/>
              </w:rPr>
              <w:t xml:space="preserve">Голови </w:t>
            </w:r>
            <w:proofErr w:type="spellStart"/>
            <w:r>
              <w:rPr>
                <w:rFonts w:ascii="Times New Roman" w:hAnsi="Times New Roman"/>
                <w:sz w:val="24"/>
                <w:szCs w:val="24"/>
              </w:rPr>
              <w:t>МО</w:t>
            </w:r>
            <w:proofErr w:type="spellEnd"/>
            <w:r>
              <w:rPr>
                <w:rFonts w:ascii="Times New Roman" w:hAnsi="Times New Roman"/>
                <w:sz w:val="24"/>
                <w:szCs w:val="24"/>
              </w:rPr>
              <w:t>:</w:t>
            </w:r>
          </w:p>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 xml:space="preserve">Бикова Н.А., </w:t>
            </w:r>
            <w:proofErr w:type="spellStart"/>
            <w:r>
              <w:rPr>
                <w:rFonts w:ascii="Times New Roman" w:hAnsi="Times New Roman"/>
                <w:sz w:val="24"/>
                <w:szCs w:val="24"/>
              </w:rPr>
              <w:t>Астаніна</w:t>
            </w:r>
            <w:proofErr w:type="spellEnd"/>
            <w:r>
              <w:rPr>
                <w:rFonts w:ascii="Times New Roman" w:hAnsi="Times New Roman"/>
                <w:sz w:val="24"/>
                <w:szCs w:val="24"/>
              </w:rPr>
              <w:t xml:space="preserve"> А.В., Мірошниченко О.В., </w:t>
            </w:r>
            <w:proofErr w:type="spellStart"/>
            <w:r>
              <w:rPr>
                <w:rFonts w:ascii="Times New Roman" w:hAnsi="Times New Roman"/>
                <w:sz w:val="24"/>
                <w:szCs w:val="24"/>
              </w:rPr>
              <w:t>Черкашина</w:t>
            </w:r>
            <w:proofErr w:type="spellEnd"/>
            <w:r>
              <w:rPr>
                <w:rFonts w:ascii="Times New Roman" w:hAnsi="Times New Roman"/>
                <w:sz w:val="24"/>
                <w:szCs w:val="24"/>
              </w:rPr>
              <w:t xml:space="preserve"> В.В.</w:t>
            </w:r>
          </w:p>
        </w:tc>
        <w:tc>
          <w:tcPr>
            <w:tcW w:w="2085" w:type="dxa"/>
            <w:shd w:val="clear" w:color="auto" w:fill="auto"/>
          </w:tcPr>
          <w:p w:rsidR="000C7452" w:rsidRPr="00C31AB9" w:rsidRDefault="000C7452" w:rsidP="00D549C4">
            <w:pPr>
              <w:pStyle w:val="a6"/>
              <w:ind w:firstLine="0"/>
              <w:rPr>
                <w:rFonts w:ascii="Times New Roman" w:hAnsi="Times New Roman"/>
                <w:sz w:val="24"/>
                <w:szCs w:val="24"/>
              </w:rPr>
            </w:pPr>
          </w:p>
        </w:tc>
      </w:tr>
      <w:tr w:rsidR="000C7452" w:rsidRPr="00657110" w:rsidTr="00D549C4">
        <w:tc>
          <w:tcPr>
            <w:tcW w:w="675" w:type="dxa"/>
            <w:shd w:val="clear" w:color="auto" w:fill="auto"/>
          </w:tcPr>
          <w:p w:rsidR="000C7452" w:rsidRPr="00C31AB9" w:rsidRDefault="000C7452" w:rsidP="00D549C4">
            <w:pPr>
              <w:pStyle w:val="a6"/>
              <w:ind w:firstLine="0"/>
              <w:jc w:val="center"/>
              <w:rPr>
                <w:rFonts w:ascii="Times New Roman" w:hAnsi="Times New Roman"/>
                <w:sz w:val="24"/>
                <w:szCs w:val="24"/>
              </w:rPr>
            </w:pPr>
            <w:r w:rsidRPr="00C31AB9">
              <w:rPr>
                <w:rFonts w:ascii="Times New Roman" w:hAnsi="Times New Roman"/>
                <w:sz w:val="24"/>
                <w:szCs w:val="24"/>
              </w:rPr>
              <w:t>3.</w:t>
            </w:r>
          </w:p>
        </w:tc>
        <w:tc>
          <w:tcPr>
            <w:tcW w:w="3493" w:type="dxa"/>
            <w:shd w:val="clear" w:color="auto" w:fill="auto"/>
          </w:tcPr>
          <w:p w:rsidR="000C7452" w:rsidRDefault="000C7452" w:rsidP="00D549C4">
            <w:pPr>
              <w:pStyle w:val="a6"/>
              <w:ind w:firstLine="0"/>
              <w:rPr>
                <w:rFonts w:ascii="Times New Roman" w:hAnsi="Times New Roman"/>
                <w:sz w:val="24"/>
                <w:szCs w:val="24"/>
              </w:rPr>
            </w:pPr>
            <w:r>
              <w:rPr>
                <w:rFonts w:ascii="Times New Roman" w:hAnsi="Times New Roman"/>
                <w:sz w:val="24"/>
                <w:szCs w:val="24"/>
              </w:rPr>
              <w:t>Інноваційний урок і його роль і місце в методичній діяльності</w:t>
            </w:r>
          </w:p>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Особливості організації й проведення продуктивного уроку предметів різних профілів</w:t>
            </w:r>
          </w:p>
        </w:tc>
        <w:tc>
          <w:tcPr>
            <w:tcW w:w="2084" w:type="dxa"/>
            <w:shd w:val="clear" w:color="auto" w:fill="auto"/>
          </w:tcPr>
          <w:p w:rsidR="000C7452" w:rsidRPr="00C31AB9" w:rsidRDefault="000C7452" w:rsidP="00D549C4">
            <w:pPr>
              <w:pStyle w:val="a6"/>
              <w:ind w:firstLine="0"/>
              <w:rPr>
                <w:rFonts w:ascii="Times New Roman" w:hAnsi="Times New Roman"/>
                <w:sz w:val="24"/>
                <w:szCs w:val="24"/>
              </w:rPr>
            </w:pPr>
            <w:r w:rsidRPr="00C31AB9">
              <w:rPr>
                <w:rFonts w:ascii="Times New Roman" w:hAnsi="Times New Roman"/>
                <w:sz w:val="24"/>
                <w:szCs w:val="24"/>
              </w:rPr>
              <w:t>Січень 20</w:t>
            </w:r>
            <w:r>
              <w:rPr>
                <w:rFonts w:ascii="Times New Roman" w:hAnsi="Times New Roman"/>
                <w:sz w:val="24"/>
                <w:szCs w:val="24"/>
              </w:rPr>
              <w:t>20</w:t>
            </w:r>
          </w:p>
        </w:tc>
        <w:tc>
          <w:tcPr>
            <w:tcW w:w="2084" w:type="dxa"/>
            <w:shd w:val="clear" w:color="auto" w:fill="auto"/>
          </w:tcPr>
          <w:p w:rsidR="000C7452" w:rsidRDefault="000C7452" w:rsidP="00D549C4">
            <w:pPr>
              <w:pStyle w:val="a6"/>
              <w:ind w:firstLine="0"/>
              <w:rPr>
                <w:rFonts w:ascii="Times New Roman" w:hAnsi="Times New Roman"/>
                <w:sz w:val="24"/>
                <w:szCs w:val="24"/>
              </w:rPr>
            </w:pPr>
            <w:r>
              <w:rPr>
                <w:rFonts w:ascii="Times New Roman" w:hAnsi="Times New Roman"/>
                <w:sz w:val="24"/>
                <w:szCs w:val="24"/>
              </w:rPr>
              <w:t>Савченко С.А., ЗД НВР</w:t>
            </w:r>
          </w:p>
          <w:p w:rsidR="000C7452" w:rsidRDefault="000C7452" w:rsidP="00D549C4">
            <w:pPr>
              <w:pStyle w:val="a6"/>
              <w:ind w:firstLine="0"/>
              <w:rPr>
                <w:rFonts w:ascii="Times New Roman" w:hAnsi="Times New Roman"/>
                <w:sz w:val="24"/>
                <w:szCs w:val="24"/>
              </w:rPr>
            </w:pPr>
            <w:r>
              <w:rPr>
                <w:rFonts w:ascii="Times New Roman" w:hAnsi="Times New Roman"/>
                <w:sz w:val="24"/>
                <w:szCs w:val="24"/>
              </w:rPr>
              <w:t xml:space="preserve">Голови </w:t>
            </w:r>
            <w:proofErr w:type="spellStart"/>
            <w:r>
              <w:rPr>
                <w:rFonts w:ascii="Times New Roman" w:hAnsi="Times New Roman"/>
                <w:sz w:val="24"/>
                <w:szCs w:val="24"/>
              </w:rPr>
              <w:t>МО</w:t>
            </w:r>
            <w:proofErr w:type="spellEnd"/>
            <w:r>
              <w:rPr>
                <w:rFonts w:ascii="Times New Roman" w:hAnsi="Times New Roman"/>
                <w:sz w:val="24"/>
                <w:szCs w:val="24"/>
              </w:rPr>
              <w:t>:</w:t>
            </w:r>
          </w:p>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 xml:space="preserve">Бикова Н.А., </w:t>
            </w:r>
            <w:proofErr w:type="spellStart"/>
            <w:r>
              <w:rPr>
                <w:rFonts w:ascii="Times New Roman" w:hAnsi="Times New Roman"/>
                <w:sz w:val="24"/>
                <w:szCs w:val="24"/>
              </w:rPr>
              <w:t>Астаніна</w:t>
            </w:r>
            <w:proofErr w:type="spellEnd"/>
            <w:r>
              <w:rPr>
                <w:rFonts w:ascii="Times New Roman" w:hAnsi="Times New Roman"/>
                <w:sz w:val="24"/>
                <w:szCs w:val="24"/>
              </w:rPr>
              <w:t xml:space="preserve"> А.В., Міщенко Н.О., </w:t>
            </w:r>
            <w:proofErr w:type="spellStart"/>
            <w:r>
              <w:rPr>
                <w:rFonts w:ascii="Times New Roman" w:hAnsi="Times New Roman"/>
                <w:sz w:val="24"/>
                <w:szCs w:val="24"/>
              </w:rPr>
              <w:t>Черкашина</w:t>
            </w:r>
            <w:proofErr w:type="spellEnd"/>
            <w:r>
              <w:rPr>
                <w:rFonts w:ascii="Times New Roman" w:hAnsi="Times New Roman"/>
                <w:sz w:val="24"/>
                <w:szCs w:val="24"/>
              </w:rPr>
              <w:t xml:space="preserve"> В.В.</w:t>
            </w:r>
          </w:p>
        </w:tc>
        <w:tc>
          <w:tcPr>
            <w:tcW w:w="2085" w:type="dxa"/>
            <w:shd w:val="clear" w:color="auto" w:fill="auto"/>
          </w:tcPr>
          <w:p w:rsidR="000C7452" w:rsidRPr="00C31AB9" w:rsidRDefault="000C7452" w:rsidP="00D549C4">
            <w:pPr>
              <w:pStyle w:val="a6"/>
              <w:ind w:firstLine="0"/>
              <w:rPr>
                <w:rFonts w:ascii="Times New Roman" w:hAnsi="Times New Roman"/>
                <w:sz w:val="24"/>
                <w:szCs w:val="24"/>
              </w:rPr>
            </w:pPr>
          </w:p>
        </w:tc>
      </w:tr>
      <w:tr w:rsidR="000C7452" w:rsidRPr="00FE48E0" w:rsidTr="00D549C4">
        <w:tc>
          <w:tcPr>
            <w:tcW w:w="675" w:type="dxa"/>
            <w:shd w:val="clear" w:color="auto" w:fill="auto"/>
          </w:tcPr>
          <w:p w:rsidR="000C7452" w:rsidRPr="00C31AB9" w:rsidRDefault="000C7452" w:rsidP="00D549C4">
            <w:pPr>
              <w:pStyle w:val="a6"/>
              <w:ind w:firstLine="0"/>
              <w:jc w:val="center"/>
              <w:rPr>
                <w:rFonts w:ascii="Times New Roman" w:hAnsi="Times New Roman"/>
                <w:sz w:val="24"/>
                <w:szCs w:val="24"/>
              </w:rPr>
            </w:pPr>
            <w:r>
              <w:rPr>
                <w:rFonts w:ascii="Times New Roman" w:hAnsi="Times New Roman"/>
                <w:sz w:val="24"/>
                <w:szCs w:val="24"/>
              </w:rPr>
              <w:t>4.</w:t>
            </w:r>
          </w:p>
        </w:tc>
        <w:tc>
          <w:tcPr>
            <w:tcW w:w="3493" w:type="dxa"/>
            <w:shd w:val="clear" w:color="auto" w:fill="auto"/>
          </w:tcPr>
          <w:p w:rsidR="000C7452" w:rsidRDefault="000C7452" w:rsidP="00D549C4">
            <w:pPr>
              <w:pStyle w:val="a6"/>
              <w:ind w:firstLine="0"/>
              <w:rPr>
                <w:rFonts w:ascii="Times New Roman" w:hAnsi="Times New Roman"/>
                <w:sz w:val="24"/>
                <w:szCs w:val="24"/>
              </w:rPr>
            </w:pPr>
            <w:r>
              <w:rPr>
                <w:rFonts w:ascii="Times New Roman" w:hAnsi="Times New Roman"/>
                <w:sz w:val="24"/>
                <w:szCs w:val="24"/>
              </w:rPr>
              <w:t xml:space="preserve">Виховання інтересу до колективної творчої  діяльності лідерських та організаторських якостей в учнів </w:t>
            </w:r>
          </w:p>
        </w:tc>
        <w:tc>
          <w:tcPr>
            <w:tcW w:w="2084" w:type="dxa"/>
            <w:shd w:val="clear" w:color="auto" w:fill="auto"/>
          </w:tcPr>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Березень 2019</w:t>
            </w:r>
          </w:p>
        </w:tc>
        <w:tc>
          <w:tcPr>
            <w:tcW w:w="2084" w:type="dxa"/>
            <w:shd w:val="clear" w:color="auto" w:fill="auto"/>
          </w:tcPr>
          <w:p w:rsidR="000C7452" w:rsidRDefault="000C7452" w:rsidP="00D549C4">
            <w:pPr>
              <w:pStyle w:val="a6"/>
              <w:ind w:firstLine="0"/>
              <w:rPr>
                <w:rFonts w:ascii="Times New Roman" w:hAnsi="Times New Roman"/>
                <w:sz w:val="24"/>
                <w:szCs w:val="24"/>
              </w:rPr>
            </w:pPr>
            <w:proofErr w:type="spellStart"/>
            <w:r>
              <w:rPr>
                <w:rFonts w:ascii="Times New Roman" w:hAnsi="Times New Roman"/>
                <w:sz w:val="24"/>
                <w:szCs w:val="24"/>
              </w:rPr>
              <w:t>Дядик</w:t>
            </w:r>
            <w:proofErr w:type="spellEnd"/>
            <w:r>
              <w:rPr>
                <w:rFonts w:ascii="Times New Roman" w:hAnsi="Times New Roman"/>
                <w:sz w:val="24"/>
                <w:szCs w:val="24"/>
              </w:rPr>
              <w:t xml:space="preserve"> А.С., </w:t>
            </w:r>
          </w:p>
          <w:p w:rsidR="000C7452" w:rsidRDefault="000C7452" w:rsidP="00D549C4">
            <w:pPr>
              <w:pStyle w:val="a6"/>
              <w:ind w:firstLine="0"/>
              <w:rPr>
                <w:rFonts w:ascii="Times New Roman" w:hAnsi="Times New Roman"/>
                <w:sz w:val="24"/>
                <w:szCs w:val="24"/>
              </w:rPr>
            </w:pPr>
            <w:r>
              <w:rPr>
                <w:rFonts w:ascii="Times New Roman" w:hAnsi="Times New Roman"/>
                <w:sz w:val="24"/>
                <w:szCs w:val="24"/>
              </w:rPr>
              <w:t>ЗД НВР</w:t>
            </w:r>
          </w:p>
          <w:p w:rsidR="000C7452" w:rsidRDefault="000C7452" w:rsidP="00D549C4">
            <w:pPr>
              <w:pStyle w:val="a6"/>
              <w:ind w:firstLine="0"/>
              <w:rPr>
                <w:rFonts w:ascii="Times New Roman" w:hAnsi="Times New Roman"/>
                <w:sz w:val="24"/>
                <w:szCs w:val="24"/>
              </w:rPr>
            </w:pPr>
            <w:r>
              <w:rPr>
                <w:rFonts w:ascii="Times New Roman" w:hAnsi="Times New Roman"/>
                <w:sz w:val="24"/>
                <w:szCs w:val="24"/>
              </w:rPr>
              <w:t xml:space="preserve">Голова </w:t>
            </w:r>
            <w:proofErr w:type="spellStart"/>
            <w:r>
              <w:rPr>
                <w:rFonts w:ascii="Times New Roman" w:hAnsi="Times New Roman"/>
                <w:sz w:val="24"/>
                <w:szCs w:val="24"/>
              </w:rPr>
              <w:t>МО</w:t>
            </w:r>
            <w:proofErr w:type="spellEnd"/>
            <w:r>
              <w:rPr>
                <w:rFonts w:ascii="Times New Roman" w:hAnsi="Times New Roman"/>
                <w:sz w:val="24"/>
                <w:szCs w:val="24"/>
              </w:rPr>
              <w:t>:</w:t>
            </w:r>
          </w:p>
          <w:p w:rsidR="000C7452" w:rsidRDefault="000C7452" w:rsidP="00D549C4">
            <w:pPr>
              <w:pStyle w:val="a6"/>
              <w:ind w:firstLine="0"/>
              <w:rPr>
                <w:rFonts w:ascii="Times New Roman" w:hAnsi="Times New Roman"/>
                <w:sz w:val="24"/>
                <w:szCs w:val="24"/>
              </w:rPr>
            </w:pPr>
            <w:r>
              <w:rPr>
                <w:rFonts w:ascii="Times New Roman" w:hAnsi="Times New Roman"/>
                <w:sz w:val="24"/>
                <w:szCs w:val="24"/>
              </w:rPr>
              <w:t>Мірошниченко О.В.</w:t>
            </w:r>
          </w:p>
        </w:tc>
        <w:tc>
          <w:tcPr>
            <w:tcW w:w="2085" w:type="dxa"/>
            <w:shd w:val="clear" w:color="auto" w:fill="auto"/>
          </w:tcPr>
          <w:p w:rsidR="000C7452" w:rsidRPr="00C31AB9" w:rsidRDefault="000C7452" w:rsidP="00D549C4">
            <w:pPr>
              <w:pStyle w:val="a6"/>
              <w:ind w:firstLine="0"/>
              <w:rPr>
                <w:rFonts w:ascii="Times New Roman" w:hAnsi="Times New Roman"/>
                <w:sz w:val="24"/>
                <w:szCs w:val="24"/>
              </w:rPr>
            </w:pPr>
          </w:p>
        </w:tc>
      </w:tr>
      <w:tr w:rsidR="000C7452" w:rsidRPr="00F76628" w:rsidTr="00D549C4">
        <w:tc>
          <w:tcPr>
            <w:tcW w:w="675" w:type="dxa"/>
            <w:shd w:val="clear" w:color="auto" w:fill="auto"/>
          </w:tcPr>
          <w:p w:rsidR="000C7452" w:rsidRPr="00C31AB9" w:rsidRDefault="000C7452" w:rsidP="00D549C4">
            <w:pPr>
              <w:pStyle w:val="a6"/>
              <w:ind w:firstLine="0"/>
              <w:jc w:val="center"/>
              <w:rPr>
                <w:rFonts w:ascii="Times New Roman" w:hAnsi="Times New Roman"/>
                <w:sz w:val="24"/>
                <w:szCs w:val="24"/>
              </w:rPr>
            </w:pPr>
            <w:r>
              <w:rPr>
                <w:rFonts w:ascii="Times New Roman" w:hAnsi="Times New Roman"/>
                <w:sz w:val="24"/>
                <w:szCs w:val="24"/>
              </w:rPr>
              <w:t>5</w:t>
            </w:r>
            <w:r w:rsidRPr="00C31AB9">
              <w:rPr>
                <w:rFonts w:ascii="Times New Roman" w:hAnsi="Times New Roman"/>
                <w:sz w:val="24"/>
                <w:szCs w:val="24"/>
              </w:rPr>
              <w:t>.</w:t>
            </w:r>
          </w:p>
        </w:tc>
        <w:tc>
          <w:tcPr>
            <w:tcW w:w="3493" w:type="dxa"/>
            <w:shd w:val="clear" w:color="auto" w:fill="auto"/>
          </w:tcPr>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Про стан реалізації науково-методичної проблеми школи в 2019/2020 навчальному році.</w:t>
            </w:r>
          </w:p>
        </w:tc>
        <w:tc>
          <w:tcPr>
            <w:tcW w:w="2084" w:type="dxa"/>
            <w:shd w:val="clear" w:color="auto" w:fill="auto"/>
          </w:tcPr>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Травень</w:t>
            </w:r>
            <w:r w:rsidRPr="00C31AB9">
              <w:rPr>
                <w:rFonts w:ascii="Times New Roman" w:hAnsi="Times New Roman"/>
                <w:sz w:val="24"/>
                <w:szCs w:val="24"/>
              </w:rPr>
              <w:t xml:space="preserve"> 201</w:t>
            </w:r>
            <w:r>
              <w:rPr>
                <w:rFonts w:ascii="Times New Roman" w:hAnsi="Times New Roman"/>
                <w:sz w:val="24"/>
                <w:szCs w:val="24"/>
              </w:rPr>
              <w:t>9</w:t>
            </w:r>
          </w:p>
        </w:tc>
        <w:tc>
          <w:tcPr>
            <w:tcW w:w="2084" w:type="dxa"/>
            <w:shd w:val="clear" w:color="auto" w:fill="auto"/>
          </w:tcPr>
          <w:p w:rsidR="000C7452" w:rsidRDefault="000C7452" w:rsidP="00D549C4">
            <w:pPr>
              <w:pStyle w:val="a6"/>
              <w:ind w:firstLine="0"/>
              <w:rPr>
                <w:rFonts w:ascii="Times New Roman" w:hAnsi="Times New Roman"/>
                <w:sz w:val="24"/>
                <w:szCs w:val="24"/>
              </w:rPr>
            </w:pPr>
            <w:r>
              <w:rPr>
                <w:rFonts w:ascii="Times New Roman" w:hAnsi="Times New Roman"/>
                <w:sz w:val="24"/>
                <w:szCs w:val="24"/>
              </w:rPr>
              <w:t>Савченко С.А., ЗД НВР</w:t>
            </w:r>
          </w:p>
          <w:p w:rsidR="000C7452" w:rsidRDefault="000C7452" w:rsidP="00D549C4">
            <w:pPr>
              <w:pStyle w:val="a6"/>
              <w:ind w:firstLine="0"/>
              <w:rPr>
                <w:rFonts w:ascii="Times New Roman" w:hAnsi="Times New Roman"/>
                <w:sz w:val="24"/>
                <w:szCs w:val="24"/>
              </w:rPr>
            </w:pPr>
            <w:r>
              <w:rPr>
                <w:rFonts w:ascii="Times New Roman" w:hAnsi="Times New Roman"/>
                <w:sz w:val="24"/>
                <w:szCs w:val="24"/>
              </w:rPr>
              <w:t xml:space="preserve">Голови </w:t>
            </w:r>
            <w:proofErr w:type="spellStart"/>
            <w:r>
              <w:rPr>
                <w:rFonts w:ascii="Times New Roman" w:hAnsi="Times New Roman"/>
                <w:sz w:val="24"/>
                <w:szCs w:val="24"/>
              </w:rPr>
              <w:t>МО</w:t>
            </w:r>
            <w:proofErr w:type="spellEnd"/>
            <w:r>
              <w:rPr>
                <w:rFonts w:ascii="Times New Roman" w:hAnsi="Times New Roman"/>
                <w:sz w:val="24"/>
                <w:szCs w:val="24"/>
              </w:rPr>
              <w:t>:</w:t>
            </w:r>
          </w:p>
          <w:p w:rsidR="000C7452" w:rsidRPr="00C31AB9" w:rsidRDefault="000C7452" w:rsidP="00D549C4">
            <w:pPr>
              <w:pStyle w:val="a6"/>
              <w:ind w:firstLine="0"/>
              <w:rPr>
                <w:rFonts w:ascii="Times New Roman" w:hAnsi="Times New Roman"/>
                <w:sz w:val="24"/>
                <w:szCs w:val="24"/>
              </w:rPr>
            </w:pPr>
            <w:r>
              <w:rPr>
                <w:rFonts w:ascii="Times New Roman" w:hAnsi="Times New Roman"/>
                <w:sz w:val="24"/>
                <w:szCs w:val="24"/>
              </w:rPr>
              <w:t xml:space="preserve">Бикова Н.А., </w:t>
            </w:r>
            <w:proofErr w:type="spellStart"/>
            <w:r>
              <w:rPr>
                <w:rFonts w:ascii="Times New Roman" w:hAnsi="Times New Roman"/>
                <w:sz w:val="24"/>
                <w:szCs w:val="24"/>
              </w:rPr>
              <w:t>Астаніна</w:t>
            </w:r>
            <w:proofErr w:type="spellEnd"/>
            <w:r>
              <w:rPr>
                <w:rFonts w:ascii="Times New Roman" w:hAnsi="Times New Roman"/>
                <w:sz w:val="24"/>
                <w:szCs w:val="24"/>
              </w:rPr>
              <w:t xml:space="preserve"> А.В., Мірошниченко О.В., </w:t>
            </w:r>
            <w:proofErr w:type="spellStart"/>
            <w:r>
              <w:rPr>
                <w:rFonts w:ascii="Times New Roman" w:hAnsi="Times New Roman"/>
                <w:sz w:val="24"/>
                <w:szCs w:val="24"/>
              </w:rPr>
              <w:t>Черкашина</w:t>
            </w:r>
            <w:proofErr w:type="spellEnd"/>
            <w:r>
              <w:rPr>
                <w:rFonts w:ascii="Times New Roman" w:hAnsi="Times New Roman"/>
                <w:sz w:val="24"/>
                <w:szCs w:val="24"/>
              </w:rPr>
              <w:t xml:space="preserve"> В.В.</w:t>
            </w:r>
          </w:p>
        </w:tc>
        <w:tc>
          <w:tcPr>
            <w:tcW w:w="2085" w:type="dxa"/>
            <w:shd w:val="clear" w:color="auto" w:fill="auto"/>
          </w:tcPr>
          <w:p w:rsidR="000C7452" w:rsidRPr="00C31AB9" w:rsidRDefault="000C7452" w:rsidP="00D549C4">
            <w:pPr>
              <w:pStyle w:val="a6"/>
              <w:ind w:firstLine="0"/>
              <w:rPr>
                <w:rFonts w:ascii="Times New Roman" w:hAnsi="Times New Roman"/>
                <w:sz w:val="24"/>
                <w:szCs w:val="24"/>
              </w:rPr>
            </w:pPr>
          </w:p>
        </w:tc>
      </w:tr>
    </w:tbl>
    <w:p w:rsidR="000C7452" w:rsidRDefault="000C7452" w:rsidP="000C7452">
      <w:pPr>
        <w:pStyle w:val="a6"/>
        <w:ind w:firstLine="0"/>
        <w:rPr>
          <w:rFonts w:ascii="Times New Roman" w:hAnsi="Times New Roman"/>
          <w:sz w:val="28"/>
          <w:szCs w:val="28"/>
        </w:rPr>
      </w:pP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Проведено</w:t>
      </w:r>
      <w:r w:rsidRPr="00CE43FD">
        <w:rPr>
          <w:rFonts w:ascii="Times New Roman" w:hAnsi="Times New Roman"/>
          <w:sz w:val="28"/>
          <w:szCs w:val="28"/>
        </w:rPr>
        <w:t xml:space="preserve"> засідання і за</w:t>
      </w:r>
      <w:r>
        <w:rPr>
          <w:rFonts w:ascii="Times New Roman" w:hAnsi="Times New Roman"/>
          <w:sz w:val="28"/>
          <w:szCs w:val="28"/>
        </w:rPr>
        <w:t xml:space="preserve"> не</w:t>
      </w:r>
      <w:r w:rsidRPr="00CE43FD">
        <w:rPr>
          <w:rFonts w:ascii="Times New Roman" w:hAnsi="Times New Roman"/>
          <w:sz w:val="28"/>
          <w:szCs w:val="28"/>
        </w:rPr>
        <w:t>традиційними організаційними темами</w:t>
      </w:r>
      <w:r>
        <w:rPr>
          <w:rFonts w:ascii="Times New Roman" w:hAnsi="Times New Roman"/>
          <w:sz w:val="28"/>
          <w:szCs w:val="28"/>
        </w:rPr>
        <w:t xml:space="preserve">, бо з 13.03.2020 в Україна було запроваджено карантин, у зв’язку з епідеміологічною ситуацією, що склалася в Україні, з метою запобігання поширення </w:t>
      </w:r>
      <w:proofErr w:type="spellStart"/>
      <w:r>
        <w:rPr>
          <w:rFonts w:ascii="Times New Roman" w:hAnsi="Times New Roman"/>
          <w:sz w:val="28"/>
          <w:szCs w:val="28"/>
        </w:rPr>
        <w:t>коронавірусної</w:t>
      </w:r>
      <w:proofErr w:type="spellEnd"/>
      <w:r>
        <w:rPr>
          <w:rFonts w:ascii="Times New Roman" w:hAnsi="Times New Roman"/>
          <w:sz w:val="28"/>
          <w:szCs w:val="28"/>
        </w:rPr>
        <w:t xml:space="preserve"> хвороби, (COVID-19), з 13.03.2020.</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ab/>
        <w:t xml:space="preserve">На виконання наказу МОНУ від 16.03.2020 року №406 "Про організаційні заходи для запобігання поширенню </w:t>
      </w:r>
      <w:proofErr w:type="spellStart"/>
      <w:r>
        <w:rPr>
          <w:rFonts w:ascii="Times New Roman" w:hAnsi="Times New Roman"/>
          <w:sz w:val="28"/>
          <w:szCs w:val="28"/>
        </w:rPr>
        <w:t>коронавірусу</w:t>
      </w:r>
      <w:proofErr w:type="spellEnd"/>
      <w:r>
        <w:rPr>
          <w:rFonts w:ascii="Times New Roman" w:hAnsi="Times New Roman"/>
          <w:sz w:val="28"/>
          <w:szCs w:val="28"/>
        </w:rPr>
        <w:t xml:space="preserve"> COVID-19 директор школи видала наказ про організацію дистанційного навчання на період карантину (наказ від 18.03.2020 № 26 "Про організацію дистанційного навчання на період карантину"). Цим наказом зокрема, було встановлено:</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режим роботи працівників;</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затверджені заходи щодо виконання працівниками методичної, організаційної педагогічної роботи;</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lastRenderedPageBreak/>
        <w:t xml:space="preserve">- визначено особливості впровадження освітнього процесу через освітню платформу </w:t>
      </w:r>
      <w:proofErr w:type="spellStart"/>
      <w:r>
        <w:rPr>
          <w:rFonts w:ascii="Times New Roman" w:hAnsi="Times New Roman"/>
          <w:sz w:val="28"/>
          <w:szCs w:val="28"/>
        </w:rPr>
        <w:t>Google</w:t>
      </w:r>
      <w:proofErr w:type="spellEnd"/>
      <w:r>
        <w:rPr>
          <w:rFonts w:ascii="Times New Roman" w:hAnsi="Times New Roman"/>
          <w:sz w:val="28"/>
          <w:szCs w:val="28"/>
        </w:rPr>
        <w:t xml:space="preserve"> </w:t>
      </w:r>
      <w:proofErr w:type="spellStart"/>
      <w:r>
        <w:rPr>
          <w:rFonts w:ascii="Times New Roman" w:hAnsi="Times New Roman"/>
          <w:sz w:val="28"/>
          <w:szCs w:val="28"/>
        </w:rPr>
        <w:t>classroom</w:t>
      </w:r>
      <w:proofErr w:type="spellEnd"/>
      <w:r>
        <w:rPr>
          <w:rFonts w:ascii="Times New Roman" w:hAnsi="Times New Roman"/>
          <w:sz w:val="28"/>
          <w:szCs w:val="28"/>
        </w:rPr>
        <w:t xml:space="preserve">.  Відповідно до плану роботи закладу освіти в період карантину не припиняла свою роботу педагогічна рада, а засідання відбувалися на платформі ZOOM. Упродовж роботи педагогічної ради планувала творча та доброзичлива атмосфера, що об’єднала вчителів-однодумців, сповнених бажанням до ефективної співпраці в </w:t>
      </w:r>
      <w:proofErr w:type="spellStart"/>
      <w:r>
        <w:rPr>
          <w:rFonts w:ascii="Times New Roman" w:hAnsi="Times New Roman"/>
          <w:sz w:val="28"/>
          <w:szCs w:val="28"/>
        </w:rPr>
        <w:t>онлайн-форматі</w:t>
      </w:r>
      <w:proofErr w:type="spellEnd"/>
      <w:r>
        <w:rPr>
          <w:rFonts w:ascii="Times New Roman" w:hAnsi="Times New Roman"/>
          <w:sz w:val="28"/>
          <w:szCs w:val="28"/>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ab/>
        <w:t xml:space="preserve">           </w:t>
      </w:r>
      <w:r w:rsidRPr="00CE43FD">
        <w:rPr>
          <w:rFonts w:ascii="Times New Roman" w:hAnsi="Times New Roman"/>
          <w:sz w:val="28"/>
          <w:szCs w:val="28"/>
        </w:rPr>
        <w:t>У</w:t>
      </w:r>
      <w:r>
        <w:rPr>
          <w:rFonts w:ascii="Times New Roman" w:hAnsi="Times New Roman"/>
          <w:sz w:val="28"/>
          <w:szCs w:val="28"/>
        </w:rPr>
        <w:t>часть всіх педагогів школи у</w:t>
      </w:r>
      <w:r w:rsidRPr="00CE43FD">
        <w:rPr>
          <w:rFonts w:ascii="Times New Roman" w:hAnsi="Times New Roman"/>
          <w:sz w:val="28"/>
          <w:szCs w:val="28"/>
        </w:rPr>
        <w:t xml:space="preserve"> роботі педагогічної ради</w:t>
      </w:r>
      <w:r>
        <w:rPr>
          <w:rFonts w:ascii="Times New Roman" w:hAnsi="Times New Roman"/>
          <w:sz w:val="28"/>
          <w:szCs w:val="28"/>
        </w:rPr>
        <w:t>, їх в</w:t>
      </w:r>
      <w:r w:rsidRPr="00CE43FD">
        <w:rPr>
          <w:rFonts w:ascii="Times New Roman" w:hAnsi="Times New Roman"/>
          <w:sz w:val="28"/>
          <w:szCs w:val="28"/>
        </w:rPr>
        <w:t>иступ</w:t>
      </w:r>
      <w:r>
        <w:rPr>
          <w:rFonts w:ascii="Times New Roman" w:hAnsi="Times New Roman"/>
          <w:sz w:val="28"/>
          <w:szCs w:val="28"/>
        </w:rPr>
        <w:t>и</w:t>
      </w:r>
      <w:r w:rsidRPr="00CE43FD">
        <w:rPr>
          <w:rFonts w:ascii="Times New Roman" w:hAnsi="Times New Roman"/>
          <w:sz w:val="28"/>
          <w:szCs w:val="28"/>
        </w:rPr>
        <w:t xml:space="preserve"> зі своїми напрац</w:t>
      </w:r>
      <w:r>
        <w:rPr>
          <w:rFonts w:ascii="Times New Roman" w:hAnsi="Times New Roman"/>
          <w:sz w:val="28"/>
          <w:szCs w:val="28"/>
        </w:rPr>
        <w:t>юваннями свідчать про зацікавлене ставлення вчителів до підготовки та проведення засідань педагогічних рад, включення вчителя у зміст аналізу результатів освітньої діяльності закладу.</w:t>
      </w:r>
    </w:p>
    <w:p w:rsidR="000C7452" w:rsidRPr="006526B6"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CE43FD">
        <w:rPr>
          <w:rFonts w:ascii="Times New Roman" w:hAnsi="Times New Roman"/>
          <w:sz w:val="28"/>
          <w:szCs w:val="28"/>
        </w:rPr>
        <w:t>Методич</w:t>
      </w:r>
      <w:r>
        <w:rPr>
          <w:rFonts w:ascii="Times New Roman" w:hAnsi="Times New Roman"/>
          <w:sz w:val="28"/>
          <w:szCs w:val="28"/>
        </w:rPr>
        <w:t>на ро</w:t>
      </w:r>
      <w:r w:rsidRPr="00CE43FD">
        <w:rPr>
          <w:rFonts w:ascii="Times New Roman" w:hAnsi="Times New Roman"/>
          <w:sz w:val="28"/>
          <w:szCs w:val="28"/>
        </w:rPr>
        <w:t xml:space="preserve">бота </w:t>
      </w:r>
      <w:r>
        <w:rPr>
          <w:rFonts w:ascii="Times New Roman" w:hAnsi="Times New Roman"/>
          <w:sz w:val="28"/>
          <w:szCs w:val="28"/>
        </w:rPr>
        <w:t xml:space="preserve">інтегрована у </w:t>
      </w:r>
      <w:r w:rsidRPr="00CE43FD">
        <w:rPr>
          <w:rFonts w:ascii="Times New Roman" w:hAnsi="Times New Roman"/>
          <w:sz w:val="28"/>
          <w:szCs w:val="28"/>
        </w:rPr>
        <w:t xml:space="preserve"> </w:t>
      </w:r>
      <w:r>
        <w:rPr>
          <w:rFonts w:ascii="Times New Roman" w:hAnsi="Times New Roman"/>
          <w:sz w:val="28"/>
          <w:szCs w:val="28"/>
        </w:rPr>
        <w:t xml:space="preserve">річний план, складаючи його </w:t>
      </w:r>
      <w:r w:rsidRPr="00CE43FD">
        <w:rPr>
          <w:rFonts w:ascii="Times New Roman" w:hAnsi="Times New Roman"/>
          <w:sz w:val="28"/>
          <w:szCs w:val="28"/>
        </w:rPr>
        <w:t>педагог</w:t>
      </w:r>
      <w:r>
        <w:rPr>
          <w:rFonts w:ascii="Times New Roman" w:hAnsi="Times New Roman"/>
          <w:sz w:val="28"/>
          <w:szCs w:val="28"/>
        </w:rPr>
        <w:t>ічний кол</w:t>
      </w:r>
      <w:r w:rsidRPr="00CE43FD">
        <w:rPr>
          <w:rFonts w:ascii="Times New Roman" w:hAnsi="Times New Roman"/>
          <w:sz w:val="28"/>
          <w:szCs w:val="28"/>
        </w:rPr>
        <w:t xml:space="preserve">ектив </w:t>
      </w:r>
      <w:r>
        <w:rPr>
          <w:rFonts w:ascii="Times New Roman" w:hAnsi="Times New Roman"/>
          <w:sz w:val="28"/>
          <w:szCs w:val="28"/>
        </w:rPr>
        <w:t xml:space="preserve">обирав </w:t>
      </w:r>
      <w:r w:rsidRPr="00CE43FD">
        <w:rPr>
          <w:rFonts w:ascii="Times New Roman" w:hAnsi="Times New Roman"/>
          <w:sz w:val="28"/>
          <w:szCs w:val="28"/>
        </w:rPr>
        <w:t>форм</w:t>
      </w:r>
      <w:r>
        <w:rPr>
          <w:rFonts w:ascii="Times New Roman" w:hAnsi="Times New Roman"/>
          <w:sz w:val="28"/>
          <w:szCs w:val="28"/>
        </w:rPr>
        <w:t>и</w:t>
      </w:r>
      <w:r w:rsidRPr="00CE43FD">
        <w:rPr>
          <w:rFonts w:ascii="Times New Roman" w:hAnsi="Times New Roman"/>
          <w:sz w:val="28"/>
          <w:szCs w:val="28"/>
        </w:rPr>
        <w:t xml:space="preserve">, </w:t>
      </w:r>
      <w:r>
        <w:rPr>
          <w:rFonts w:ascii="Times New Roman" w:hAnsi="Times New Roman"/>
          <w:sz w:val="28"/>
          <w:szCs w:val="28"/>
        </w:rPr>
        <w:t>що</w:t>
      </w:r>
      <w:r w:rsidRPr="00CE43FD">
        <w:rPr>
          <w:rFonts w:ascii="Times New Roman" w:hAnsi="Times New Roman"/>
          <w:sz w:val="28"/>
          <w:szCs w:val="28"/>
        </w:rPr>
        <w:t xml:space="preserve"> реально сп</w:t>
      </w:r>
      <w:r>
        <w:rPr>
          <w:rFonts w:ascii="Times New Roman" w:hAnsi="Times New Roman"/>
          <w:sz w:val="28"/>
          <w:szCs w:val="28"/>
        </w:rPr>
        <w:t xml:space="preserve">рияють  виконанню </w:t>
      </w:r>
      <w:r w:rsidRPr="00CE43FD">
        <w:rPr>
          <w:rFonts w:ascii="Times New Roman" w:hAnsi="Times New Roman"/>
          <w:sz w:val="28"/>
          <w:szCs w:val="28"/>
        </w:rPr>
        <w:t>програм</w:t>
      </w:r>
      <w:r>
        <w:rPr>
          <w:rFonts w:ascii="Times New Roman" w:hAnsi="Times New Roman"/>
          <w:sz w:val="28"/>
          <w:szCs w:val="28"/>
        </w:rPr>
        <w:t>и</w:t>
      </w:r>
      <w:r w:rsidRPr="00CE43FD">
        <w:rPr>
          <w:rFonts w:ascii="Times New Roman" w:hAnsi="Times New Roman"/>
          <w:sz w:val="28"/>
          <w:szCs w:val="28"/>
        </w:rPr>
        <w:t xml:space="preserve"> р</w:t>
      </w:r>
      <w:r>
        <w:rPr>
          <w:rFonts w:ascii="Times New Roman" w:hAnsi="Times New Roman"/>
          <w:sz w:val="28"/>
          <w:szCs w:val="28"/>
        </w:rPr>
        <w:t>озвитку</w:t>
      </w:r>
      <w:r w:rsidRPr="00CE43FD">
        <w:rPr>
          <w:rFonts w:ascii="Times New Roman" w:hAnsi="Times New Roman"/>
          <w:sz w:val="28"/>
          <w:szCs w:val="28"/>
        </w:rPr>
        <w:t xml:space="preserve"> </w:t>
      </w:r>
      <w:r>
        <w:rPr>
          <w:rFonts w:ascii="Times New Roman" w:hAnsi="Times New Roman"/>
          <w:sz w:val="28"/>
          <w:szCs w:val="28"/>
        </w:rPr>
        <w:t>навчального закладу</w:t>
      </w:r>
      <w:r w:rsidRPr="00CE43FD">
        <w:rPr>
          <w:rFonts w:ascii="Times New Roman" w:hAnsi="Times New Roman"/>
          <w:sz w:val="28"/>
          <w:szCs w:val="28"/>
        </w:rPr>
        <w:t xml:space="preserve">. </w:t>
      </w:r>
      <w:r>
        <w:rPr>
          <w:rFonts w:ascii="Times New Roman" w:hAnsi="Times New Roman"/>
          <w:sz w:val="28"/>
          <w:szCs w:val="28"/>
        </w:rPr>
        <w:t>З метою найбільш повної реалізації задач 2019/2020навчального року на</w:t>
      </w:r>
      <w:r w:rsidRPr="00CE43FD">
        <w:rPr>
          <w:rFonts w:ascii="Times New Roman" w:hAnsi="Times New Roman"/>
          <w:sz w:val="28"/>
          <w:szCs w:val="28"/>
        </w:rPr>
        <w:t xml:space="preserve">казом директора </w:t>
      </w:r>
      <w:r>
        <w:rPr>
          <w:rFonts w:ascii="Times New Roman" w:hAnsi="Times New Roman"/>
          <w:sz w:val="28"/>
          <w:szCs w:val="28"/>
        </w:rPr>
        <w:t>за</w:t>
      </w:r>
      <w:r w:rsidRPr="00CE43FD">
        <w:rPr>
          <w:rFonts w:ascii="Times New Roman" w:hAnsi="Times New Roman"/>
          <w:sz w:val="28"/>
          <w:szCs w:val="28"/>
        </w:rPr>
        <w:t>тверд</w:t>
      </w:r>
      <w:r>
        <w:rPr>
          <w:rFonts w:ascii="Times New Roman" w:hAnsi="Times New Roman"/>
          <w:sz w:val="28"/>
          <w:szCs w:val="28"/>
        </w:rPr>
        <w:t>ж</w:t>
      </w:r>
      <w:r w:rsidRPr="00CE43FD">
        <w:rPr>
          <w:rFonts w:ascii="Times New Roman" w:hAnsi="Times New Roman"/>
          <w:sz w:val="28"/>
          <w:szCs w:val="28"/>
        </w:rPr>
        <w:t>ена модель структур</w:t>
      </w:r>
      <w:r>
        <w:rPr>
          <w:rFonts w:ascii="Times New Roman" w:hAnsi="Times New Roman"/>
          <w:sz w:val="28"/>
          <w:szCs w:val="28"/>
        </w:rPr>
        <w:t>и</w:t>
      </w:r>
      <w:r w:rsidRPr="007E3C6B">
        <w:rPr>
          <w:rFonts w:ascii="Times New Roman" w:hAnsi="Times New Roman"/>
          <w:sz w:val="28"/>
          <w:szCs w:val="28"/>
        </w:rPr>
        <w:t xml:space="preserve"> </w:t>
      </w:r>
      <w:r w:rsidRPr="00CE43FD">
        <w:rPr>
          <w:rFonts w:ascii="Times New Roman" w:hAnsi="Times New Roman"/>
          <w:sz w:val="28"/>
          <w:szCs w:val="28"/>
        </w:rPr>
        <w:t>методич</w:t>
      </w:r>
      <w:r>
        <w:rPr>
          <w:rFonts w:ascii="Times New Roman" w:hAnsi="Times New Roman"/>
          <w:sz w:val="28"/>
          <w:szCs w:val="28"/>
        </w:rPr>
        <w:t>ної роботи, у якій збережено ведучу роль</w:t>
      </w:r>
      <w:r w:rsidRPr="00CE43FD">
        <w:rPr>
          <w:rFonts w:ascii="Times New Roman" w:hAnsi="Times New Roman"/>
          <w:sz w:val="28"/>
          <w:szCs w:val="28"/>
        </w:rPr>
        <w:t xml:space="preserve"> педагог</w:t>
      </w:r>
      <w:r>
        <w:rPr>
          <w:rFonts w:ascii="Times New Roman" w:hAnsi="Times New Roman"/>
          <w:sz w:val="28"/>
          <w:szCs w:val="28"/>
        </w:rPr>
        <w:t>ічної ради, другим робочим органом визначені шкільні методичні об</w:t>
      </w:r>
      <w:r w:rsidRPr="006526B6">
        <w:rPr>
          <w:rFonts w:ascii="Times New Roman" w:hAnsi="Times New Roman"/>
          <w:sz w:val="28"/>
          <w:szCs w:val="28"/>
        </w:rPr>
        <w:t xml:space="preserve">’єднання </w:t>
      </w:r>
      <w:proofErr w:type="spellStart"/>
      <w:r w:rsidRPr="006526B6">
        <w:rPr>
          <w:rFonts w:ascii="Times New Roman" w:hAnsi="Times New Roman"/>
          <w:sz w:val="28"/>
          <w:szCs w:val="28"/>
        </w:rPr>
        <w:t>вчителів-предметників</w:t>
      </w:r>
      <w:proofErr w:type="spellEnd"/>
      <w:r w:rsidRPr="006526B6">
        <w:rPr>
          <w:rFonts w:ascii="Times New Roman" w:hAnsi="Times New Roman"/>
          <w:sz w:val="28"/>
          <w:szCs w:val="28"/>
        </w:rPr>
        <w:t>.</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Здійснення прогнозування потреб педагогів у методичному забезпеченні освітнього процесу та визначення напрямків методичної роботи </w:t>
      </w:r>
      <w:r w:rsidRPr="00CE43FD">
        <w:rPr>
          <w:rFonts w:ascii="Times New Roman" w:hAnsi="Times New Roman"/>
          <w:sz w:val="28"/>
          <w:szCs w:val="28"/>
        </w:rPr>
        <w:t xml:space="preserve"> </w:t>
      </w:r>
      <w:r>
        <w:rPr>
          <w:rFonts w:ascii="Times New Roman" w:hAnsi="Times New Roman"/>
          <w:sz w:val="28"/>
          <w:szCs w:val="28"/>
        </w:rPr>
        <w:t>відбулося н</w:t>
      </w:r>
      <w:r w:rsidRPr="00CE43FD">
        <w:rPr>
          <w:rFonts w:ascii="Times New Roman" w:hAnsi="Times New Roman"/>
          <w:sz w:val="28"/>
          <w:szCs w:val="28"/>
        </w:rPr>
        <w:t>а основ</w:t>
      </w:r>
      <w:r>
        <w:rPr>
          <w:rFonts w:ascii="Times New Roman" w:hAnsi="Times New Roman"/>
          <w:sz w:val="28"/>
          <w:szCs w:val="28"/>
        </w:rPr>
        <w:t xml:space="preserve">і діагностування (анкетування, тестування)  за темою «Визначення рівня професійної компетентності вчителя. Анкета вивчення професійної майстерності вчителя». За результатами </w:t>
      </w:r>
      <w:r w:rsidRPr="00CE43FD">
        <w:rPr>
          <w:rFonts w:ascii="Times New Roman" w:hAnsi="Times New Roman"/>
          <w:sz w:val="28"/>
          <w:szCs w:val="28"/>
        </w:rPr>
        <w:t xml:space="preserve"> </w:t>
      </w:r>
      <w:r>
        <w:rPr>
          <w:rFonts w:ascii="Times New Roman" w:hAnsi="Times New Roman"/>
          <w:sz w:val="28"/>
          <w:szCs w:val="28"/>
        </w:rPr>
        <w:t xml:space="preserve">прогнозування складено розділ річного плану з організації </w:t>
      </w:r>
      <w:r w:rsidRPr="00CE43FD">
        <w:rPr>
          <w:rFonts w:ascii="Times New Roman" w:hAnsi="Times New Roman"/>
          <w:sz w:val="28"/>
          <w:szCs w:val="28"/>
        </w:rPr>
        <w:t>методич</w:t>
      </w:r>
      <w:r>
        <w:rPr>
          <w:rFonts w:ascii="Times New Roman" w:hAnsi="Times New Roman"/>
          <w:sz w:val="28"/>
          <w:szCs w:val="28"/>
        </w:rPr>
        <w:t>ної роботи</w:t>
      </w:r>
      <w:r w:rsidRPr="00CE43FD">
        <w:rPr>
          <w:rFonts w:ascii="Times New Roman" w:hAnsi="Times New Roman"/>
          <w:sz w:val="28"/>
          <w:szCs w:val="28"/>
        </w:rPr>
        <w:t>, уточн</w:t>
      </w:r>
      <w:r>
        <w:rPr>
          <w:rFonts w:ascii="Times New Roman" w:hAnsi="Times New Roman"/>
          <w:sz w:val="28"/>
          <w:szCs w:val="28"/>
        </w:rPr>
        <w:t>ено</w:t>
      </w:r>
      <w:r w:rsidRPr="00CE43FD">
        <w:rPr>
          <w:rFonts w:ascii="Times New Roman" w:hAnsi="Times New Roman"/>
          <w:sz w:val="28"/>
          <w:szCs w:val="28"/>
        </w:rPr>
        <w:t xml:space="preserve"> план</w:t>
      </w:r>
      <w:r>
        <w:rPr>
          <w:rFonts w:ascii="Times New Roman" w:hAnsi="Times New Roman"/>
          <w:sz w:val="28"/>
          <w:szCs w:val="28"/>
        </w:rPr>
        <w:t>и</w:t>
      </w:r>
      <w:r w:rsidRPr="00CE43FD">
        <w:rPr>
          <w:rFonts w:ascii="Times New Roman" w:hAnsi="Times New Roman"/>
          <w:sz w:val="28"/>
          <w:szCs w:val="28"/>
        </w:rPr>
        <w:t xml:space="preserve"> п</w:t>
      </w:r>
      <w:r>
        <w:rPr>
          <w:rFonts w:ascii="Times New Roman" w:hAnsi="Times New Roman"/>
          <w:sz w:val="28"/>
          <w:szCs w:val="28"/>
        </w:rPr>
        <w:t xml:space="preserve">ідвищення </w:t>
      </w:r>
      <w:r w:rsidRPr="00CE43FD">
        <w:rPr>
          <w:rFonts w:ascii="Times New Roman" w:hAnsi="Times New Roman"/>
          <w:sz w:val="28"/>
          <w:szCs w:val="28"/>
        </w:rPr>
        <w:t>квал</w:t>
      </w:r>
      <w:r>
        <w:rPr>
          <w:rFonts w:ascii="Times New Roman" w:hAnsi="Times New Roman"/>
          <w:sz w:val="28"/>
          <w:szCs w:val="28"/>
        </w:rPr>
        <w:t>і</w:t>
      </w:r>
      <w:r w:rsidRPr="00CE43FD">
        <w:rPr>
          <w:rFonts w:ascii="Times New Roman" w:hAnsi="Times New Roman"/>
          <w:sz w:val="28"/>
          <w:szCs w:val="28"/>
        </w:rPr>
        <w:t>ф</w:t>
      </w:r>
      <w:r>
        <w:rPr>
          <w:rFonts w:ascii="Times New Roman" w:hAnsi="Times New Roman"/>
          <w:sz w:val="28"/>
          <w:szCs w:val="28"/>
        </w:rPr>
        <w:t>і</w:t>
      </w:r>
      <w:r w:rsidRPr="00CE43FD">
        <w:rPr>
          <w:rFonts w:ascii="Times New Roman" w:hAnsi="Times New Roman"/>
          <w:sz w:val="28"/>
          <w:szCs w:val="28"/>
        </w:rPr>
        <w:t>кац</w:t>
      </w:r>
      <w:r>
        <w:rPr>
          <w:rFonts w:ascii="Times New Roman" w:hAnsi="Times New Roman"/>
          <w:sz w:val="28"/>
          <w:szCs w:val="28"/>
        </w:rPr>
        <w:t>ії</w:t>
      </w:r>
      <w:r w:rsidRPr="00CE43FD">
        <w:rPr>
          <w:rFonts w:ascii="Times New Roman" w:hAnsi="Times New Roman"/>
          <w:sz w:val="28"/>
          <w:szCs w:val="28"/>
        </w:rPr>
        <w:t xml:space="preserve"> </w:t>
      </w:r>
      <w:r>
        <w:rPr>
          <w:rFonts w:ascii="Times New Roman" w:hAnsi="Times New Roman"/>
          <w:sz w:val="28"/>
          <w:szCs w:val="28"/>
        </w:rPr>
        <w:t xml:space="preserve">та </w:t>
      </w:r>
      <w:r w:rsidRPr="00CE43FD">
        <w:rPr>
          <w:rFonts w:ascii="Times New Roman" w:hAnsi="Times New Roman"/>
          <w:sz w:val="28"/>
          <w:szCs w:val="28"/>
        </w:rPr>
        <w:t>атестац</w:t>
      </w:r>
      <w:r>
        <w:rPr>
          <w:rFonts w:ascii="Times New Roman" w:hAnsi="Times New Roman"/>
          <w:sz w:val="28"/>
          <w:szCs w:val="28"/>
        </w:rPr>
        <w:t>ії педагогічних працівників.</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CE43FD">
        <w:rPr>
          <w:rFonts w:ascii="Times New Roman" w:hAnsi="Times New Roman"/>
          <w:sz w:val="28"/>
          <w:szCs w:val="28"/>
        </w:rPr>
        <w:t>Результат</w:t>
      </w:r>
      <w:r>
        <w:rPr>
          <w:rFonts w:ascii="Times New Roman" w:hAnsi="Times New Roman"/>
          <w:sz w:val="28"/>
          <w:szCs w:val="28"/>
        </w:rPr>
        <w:t>и</w:t>
      </w:r>
      <w:r w:rsidRPr="00CE43FD">
        <w:rPr>
          <w:rFonts w:ascii="Times New Roman" w:hAnsi="Times New Roman"/>
          <w:sz w:val="28"/>
          <w:szCs w:val="28"/>
        </w:rPr>
        <w:t xml:space="preserve"> </w:t>
      </w:r>
      <w:proofErr w:type="spellStart"/>
      <w:r w:rsidRPr="00CE43FD">
        <w:rPr>
          <w:rFonts w:ascii="Times New Roman" w:hAnsi="Times New Roman"/>
          <w:sz w:val="28"/>
          <w:szCs w:val="28"/>
        </w:rPr>
        <w:t>самод</w:t>
      </w:r>
      <w:r>
        <w:rPr>
          <w:rFonts w:ascii="Times New Roman" w:hAnsi="Times New Roman"/>
          <w:sz w:val="28"/>
          <w:szCs w:val="28"/>
        </w:rPr>
        <w:t>іагностування</w:t>
      </w:r>
      <w:proofErr w:type="spellEnd"/>
      <w:r>
        <w:rPr>
          <w:rFonts w:ascii="Times New Roman" w:hAnsi="Times New Roman"/>
          <w:sz w:val="28"/>
          <w:szCs w:val="28"/>
        </w:rPr>
        <w:t xml:space="preserve"> </w:t>
      </w:r>
      <w:r w:rsidRPr="00CE43FD">
        <w:rPr>
          <w:rFonts w:ascii="Times New Roman" w:hAnsi="Times New Roman"/>
          <w:sz w:val="28"/>
          <w:szCs w:val="28"/>
        </w:rPr>
        <w:t xml:space="preserve"> </w:t>
      </w:r>
      <w:r>
        <w:rPr>
          <w:rFonts w:ascii="Times New Roman" w:hAnsi="Times New Roman"/>
          <w:sz w:val="28"/>
          <w:szCs w:val="28"/>
        </w:rPr>
        <w:t xml:space="preserve">вчителів показали, що педагоги відчувають утруднення з питань: </w:t>
      </w:r>
      <w:r w:rsidRPr="00CE43FD">
        <w:rPr>
          <w:rFonts w:ascii="Times New Roman" w:hAnsi="Times New Roman"/>
          <w:sz w:val="28"/>
          <w:szCs w:val="28"/>
        </w:rPr>
        <w:t>с</w:t>
      </w:r>
      <w:r>
        <w:rPr>
          <w:rFonts w:ascii="Times New Roman" w:hAnsi="Times New Roman"/>
          <w:sz w:val="28"/>
          <w:szCs w:val="28"/>
        </w:rPr>
        <w:t xml:space="preserve">кладання </w:t>
      </w:r>
      <w:r w:rsidRPr="00CE43FD">
        <w:rPr>
          <w:rFonts w:ascii="Times New Roman" w:hAnsi="Times New Roman"/>
          <w:sz w:val="28"/>
          <w:szCs w:val="28"/>
        </w:rPr>
        <w:t xml:space="preserve"> технолог</w:t>
      </w:r>
      <w:r>
        <w:rPr>
          <w:rFonts w:ascii="Times New Roman" w:hAnsi="Times New Roman"/>
          <w:sz w:val="28"/>
          <w:szCs w:val="28"/>
        </w:rPr>
        <w:t xml:space="preserve">ічної </w:t>
      </w:r>
      <w:r w:rsidRPr="00CE43FD">
        <w:rPr>
          <w:rFonts w:ascii="Times New Roman" w:hAnsi="Times New Roman"/>
          <w:sz w:val="28"/>
          <w:szCs w:val="28"/>
        </w:rPr>
        <w:t>карт</w:t>
      </w:r>
      <w:r>
        <w:rPr>
          <w:rFonts w:ascii="Times New Roman" w:hAnsi="Times New Roman"/>
          <w:sz w:val="28"/>
          <w:szCs w:val="28"/>
        </w:rPr>
        <w:t>и</w:t>
      </w:r>
      <w:r w:rsidRPr="00CE43FD">
        <w:rPr>
          <w:rFonts w:ascii="Times New Roman" w:hAnsi="Times New Roman"/>
          <w:sz w:val="28"/>
          <w:szCs w:val="28"/>
        </w:rPr>
        <w:t xml:space="preserve"> урок</w:t>
      </w:r>
      <w:r>
        <w:rPr>
          <w:rFonts w:ascii="Times New Roman" w:hAnsi="Times New Roman"/>
          <w:sz w:val="28"/>
          <w:szCs w:val="28"/>
        </w:rPr>
        <w:t>у,</w:t>
      </w:r>
      <w:r w:rsidRPr="00CE43FD">
        <w:rPr>
          <w:rFonts w:ascii="Times New Roman" w:hAnsi="Times New Roman"/>
          <w:sz w:val="28"/>
          <w:szCs w:val="28"/>
        </w:rPr>
        <w:t xml:space="preserve"> </w:t>
      </w:r>
      <w:r>
        <w:rPr>
          <w:rFonts w:ascii="Times New Roman" w:hAnsi="Times New Roman"/>
          <w:sz w:val="28"/>
          <w:szCs w:val="28"/>
        </w:rPr>
        <w:t>узагальнення і розповсюдження особистого педагогічного досвіду через мережу І</w:t>
      </w:r>
      <w:r w:rsidRPr="00CE43FD">
        <w:rPr>
          <w:rFonts w:ascii="Times New Roman" w:hAnsi="Times New Roman"/>
          <w:sz w:val="28"/>
          <w:szCs w:val="28"/>
        </w:rPr>
        <w:t>нтернет и проф</w:t>
      </w:r>
      <w:r>
        <w:rPr>
          <w:rFonts w:ascii="Times New Roman" w:hAnsi="Times New Roman"/>
          <w:sz w:val="28"/>
          <w:szCs w:val="28"/>
        </w:rPr>
        <w:t>ільні друковані видання; не мають навичок кооперації у навчанні.</w:t>
      </w:r>
    </w:p>
    <w:p w:rsidR="000C7452" w:rsidRPr="00BE236E" w:rsidRDefault="000C7452" w:rsidP="000C7452">
      <w:pPr>
        <w:pStyle w:val="a6"/>
        <w:ind w:firstLine="0"/>
        <w:rPr>
          <w:rFonts w:ascii="Times New Roman" w:hAnsi="Times New Roman"/>
          <w:sz w:val="28"/>
          <w:szCs w:val="28"/>
        </w:rPr>
      </w:pPr>
      <w:r>
        <w:rPr>
          <w:rFonts w:ascii="Times New Roman" w:hAnsi="Times New Roman"/>
          <w:sz w:val="28"/>
          <w:szCs w:val="28"/>
        </w:rPr>
        <w:t xml:space="preserve">         З урахуванням</w:t>
      </w:r>
      <w:r w:rsidRPr="00CE43FD">
        <w:rPr>
          <w:rFonts w:ascii="Times New Roman" w:hAnsi="Times New Roman"/>
          <w:sz w:val="28"/>
          <w:szCs w:val="28"/>
        </w:rPr>
        <w:t xml:space="preserve"> </w:t>
      </w:r>
      <w:r>
        <w:rPr>
          <w:rFonts w:ascii="Times New Roman" w:hAnsi="Times New Roman"/>
          <w:sz w:val="28"/>
          <w:szCs w:val="28"/>
        </w:rPr>
        <w:t xml:space="preserve">виявлених проблем спланована і тематика засідань </w:t>
      </w:r>
      <w:proofErr w:type="spellStart"/>
      <w:r>
        <w:rPr>
          <w:rFonts w:ascii="Times New Roman" w:hAnsi="Times New Roman"/>
          <w:sz w:val="28"/>
          <w:szCs w:val="28"/>
        </w:rPr>
        <w:t>МО</w:t>
      </w:r>
      <w:proofErr w:type="spellEnd"/>
      <w:r>
        <w:rPr>
          <w:rFonts w:ascii="Times New Roman" w:hAnsi="Times New Roman"/>
          <w:sz w:val="28"/>
          <w:szCs w:val="28"/>
        </w:rPr>
        <w:t xml:space="preserve">. </w:t>
      </w:r>
      <w:r w:rsidRPr="00CE43FD">
        <w:rPr>
          <w:rFonts w:ascii="Times New Roman" w:hAnsi="Times New Roman"/>
          <w:sz w:val="28"/>
          <w:szCs w:val="28"/>
        </w:rPr>
        <w:t>При план</w:t>
      </w:r>
      <w:r>
        <w:rPr>
          <w:rFonts w:ascii="Times New Roman" w:hAnsi="Times New Roman"/>
          <w:sz w:val="28"/>
          <w:szCs w:val="28"/>
        </w:rPr>
        <w:t xml:space="preserve">уванні </w:t>
      </w:r>
      <w:r w:rsidRPr="00CE43FD">
        <w:rPr>
          <w:rFonts w:ascii="Times New Roman" w:hAnsi="Times New Roman"/>
          <w:sz w:val="28"/>
          <w:szCs w:val="28"/>
        </w:rPr>
        <w:t>методич</w:t>
      </w:r>
      <w:r>
        <w:rPr>
          <w:rFonts w:ascii="Times New Roman" w:hAnsi="Times New Roman"/>
          <w:sz w:val="28"/>
          <w:szCs w:val="28"/>
        </w:rPr>
        <w:t xml:space="preserve">ної роботи враховано </w:t>
      </w:r>
      <w:r w:rsidRPr="00CE43FD">
        <w:rPr>
          <w:rFonts w:ascii="Times New Roman" w:hAnsi="Times New Roman"/>
          <w:sz w:val="28"/>
          <w:szCs w:val="28"/>
        </w:rPr>
        <w:t>кадров</w:t>
      </w:r>
      <w:r>
        <w:rPr>
          <w:rFonts w:ascii="Times New Roman" w:hAnsi="Times New Roman"/>
          <w:sz w:val="28"/>
          <w:szCs w:val="28"/>
        </w:rPr>
        <w:t>и</w:t>
      </w:r>
      <w:r w:rsidRPr="00CE43FD">
        <w:rPr>
          <w:rFonts w:ascii="Times New Roman" w:hAnsi="Times New Roman"/>
          <w:sz w:val="28"/>
          <w:szCs w:val="28"/>
        </w:rPr>
        <w:t>й с</w:t>
      </w:r>
      <w:r>
        <w:rPr>
          <w:rFonts w:ascii="Times New Roman" w:hAnsi="Times New Roman"/>
          <w:sz w:val="28"/>
          <w:szCs w:val="28"/>
        </w:rPr>
        <w:t>клад</w:t>
      </w:r>
      <w:r w:rsidRPr="00CE43FD">
        <w:rPr>
          <w:rFonts w:ascii="Times New Roman" w:hAnsi="Times New Roman"/>
          <w:sz w:val="28"/>
          <w:szCs w:val="28"/>
        </w:rPr>
        <w:t xml:space="preserve"> педагог</w:t>
      </w:r>
      <w:r>
        <w:rPr>
          <w:rFonts w:ascii="Times New Roman" w:hAnsi="Times New Roman"/>
          <w:sz w:val="28"/>
          <w:szCs w:val="28"/>
        </w:rPr>
        <w:t>ічних працівників.</w:t>
      </w:r>
      <w:r w:rsidRPr="00CE43FD">
        <w:rPr>
          <w:rFonts w:ascii="Times New Roman" w:hAnsi="Times New Roman"/>
          <w:sz w:val="28"/>
          <w:szCs w:val="28"/>
        </w:rPr>
        <w:t xml:space="preserve"> </w:t>
      </w:r>
      <w:r>
        <w:rPr>
          <w:rFonts w:ascii="Times New Roman" w:hAnsi="Times New Roman"/>
          <w:sz w:val="28"/>
          <w:szCs w:val="28"/>
        </w:rPr>
        <w:t>У</w:t>
      </w:r>
      <w:r w:rsidRPr="00CE43FD">
        <w:rPr>
          <w:rFonts w:ascii="Times New Roman" w:hAnsi="Times New Roman"/>
          <w:sz w:val="28"/>
          <w:szCs w:val="28"/>
        </w:rPr>
        <w:t xml:space="preserve"> школ</w:t>
      </w:r>
      <w:r>
        <w:rPr>
          <w:rFonts w:ascii="Times New Roman" w:hAnsi="Times New Roman"/>
          <w:sz w:val="28"/>
          <w:szCs w:val="28"/>
        </w:rPr>
        <w:t xml:space="preserve">і працює 22 </w:t>
      </w:r>
      <w:r w:rsidRPr="00CE43FD">
        <w:rPr>
          <w:rFonts w:ascii="Times New Roman" w:hAnsi="Times New Roman"/>
          <w:sz w:val="28"/>
          <w:szCs w:val="28"/>
        </w:rPr>
        <w:t>педагог</w:t>
      </w:r>
      <w:r>
        <w:rPr>
          <w:rFonts w:ascii="Times New Roman" w:hAnsi="Times New Roman"/>
          <w:sz w:val="28"/>
          <w:szCs w:val="28"/>
        </w:rPr>
        <w:t>и</w:t>
      </w:r>
      <w:r w:rsidRPr="00CE43FD">
        <w:rPr>
          <w:rFonts w:ascii="Times New Roman" w:hAnsi="Times New Roman"/>
          <w:sz w:val="28"/>
          <w:szCs w:val="28"/>
        </w:rPr>
        <w:t>. С</w:t>
      </w:r>
      <w:r>
        <w:rPr>
          <w:rFonts w:ascii="Times New Roman" w:hAnsi="Times New Roman"/>
          <w:sz w:val="28"/>
          <w:szCs w:val="28"/>
        </w:rPr>
        <w:t>е</w:t>
      </w:r>
      <w:r w:rsidRPr="00CE43FD">
        <w:rPr>
          <w:rFonts w:ascii="Times New Roman" w:hAnsi="Times New Roman"/>
          <w:sz w:val="28"/>
          <w:szCs w:val="28"/>
        </w:rPr>
        <w:t>редн</w:t>
      </w:r>
      <w:r>
        <w:rPr>
          <w:rFonts w:ascii="Times New Roman" w:hAnsi="Times New Roman"/>
          <w:sz w:val="28"/>
          <w:szCs w:val="28"/>
        </w:rPr>
        <w:t>і</w:t>
      </w:r>
      <w:r w:rsidRPr="00CE43FD">
        <w:rPr>
          <w:rFonts w:ascii="Times New Roman" w:hAnsi="Times New Roman"/>
          <w:sz w:val="28"/>
          <w:szCs w:val="28"/>
        </w:rPr>
        <w:t>й в</w:t>
      </w:r>
      <w:r>
        <w:rPr>
          <w:rFonts w:ascii="Times New Roman" w:hAnsi="Times New Roman"/>
          <w:sz w:val="28"/>
          <w:szCs w:val="28"/>
        </w:rPr>
        <w:t xml:space="preserve">ік - 40 років (даний показник практично не змінюється останні 3 роки). </w:t>
      </w:r>
      <w:r w:rsidRPr="00CE43FD">
        <w:rPr>
          <w:rFonts w:ascii="Times New Roman" w:hAnsi="Times New Roman"/>
          <w:sz w:val="28"/>
          <w:szCs w:val="28"/>
        </w:rPr>
        <w:t>Р</w:t>
      </w:r>
      <w:r>
        <w:rPr>
          <w:rFonts w:ascii="Times New Roman" w:hAnsi="Times New Roman"/>
          <w:sz w:val="28"/>
          <w:szCs w:val="28"/>
        </w:rPr>
        <w:t xml:space="preserve">озподіл за віком  свідчить про зменшення кількості педагогів зі стажем роботи більше 20-ти років, збільшується кількість педагогів зі стажем роботи до 10 років. На даний час у школі працює 3 </w:t>
      </w:r>
      <w:r w:rsidRPr="00BE236E">
        <w:rPr>
          <w:rFonts w:ascii="Times New Roman" w:hAnsi="Times New Roman"/>
          <w:sz w:val="28"/>
          <w:szCs w:val="28"/>
        </w:rPr>
        <w:t>педагог</w:t>
      </w:r>
      <w:r>
        <w:rPr>
          <w:rFonts w:ascii="Times New Roman" w:hAnsi="Times New Roman"/>
          <w:sz w:val="28"/>
          <w:szCs w:val="28"/>
        </w:rPr>
        <w:t>и</w:t>
      </w:r>
      <w:r w:rsidRPr="00BE236E">
        <w:rPr>
          <w:rFonts w:ascii="Times New Roman" w:hAnsi="Times New Roman"/>
          <w:sz w:val="28"/>
          <w:szCs w:val="28"/>
        </w:rPr>
        <w:t xml:space="preserve"> пенсійного віку, що складає </w:t>
      </w:r>
      <w:r>
        <w:rPr>
          <w:rFonts w:ascii="Times New Roman" w:hAnsi="Times New Roman"/>
          <w:sz w:val="28"/>
          <w:szCs w:val="28"/>
        </w:rPr>
        <w:t>14</w:t>
      </w:r>
      <w:r w:rsidRPr="00BE236E">
        <w:rPr>
          <w:rFonts w:ascii="Times New Roman" w:hAnsi="Times New Roman"/>
          <w:sz w:val="28"/>
          <w:szCs w:val="28"/>
        </w:rPr>
        <w:t xml:space="preserve">%, </w:t>
      </w:r>
      <w:r>
        <w:rPr>
          <w:rFonts w:ascii="Times New Roman" w:hAnsi="Times New Roman"/>
          <w:sz w:val="28"/>
          <w:szCs w:val="28"/>
        </w:rPr>
        <w:t>3</w:t>
      </w:r>
      <w:r w:rsidRPr="00BE236E">
        <w:rPr>
          <w:rFonts w:ascii="Times New Roman" w:hAnsi="Times New Roman"/>
          <w:sz w:val="28"/>
          <w:szCs w:val="28"/>
        </w:rPr>
        <w:t xml:space="preserve"> педагогів (</w:t>
      </w:r>
      <w:r>
        <w:rPr>
          <w:rFonts w:ascii="Times New Roman" w:hAnsi="Times New Roman"/>
          <w:sz w:val="28"/>
          <w:szCs w:val="28"/>
        </w:rPr>
        <w:t>14</w:t>
      </w:r>
      <w:r w:rsidRPr="00BE236E">
        <w:rPr>
          <w:rFonts w:ascii="Times New Roman" w:hAnsi="Times New Roman"/>
          <w:sz w:val="28"/>
          <w:szCs w:val="28"/>
        </w:rPr>
        <w:t>%) мають стаж педагогічної роботи менше 3-х років.</w:t>
      </w:r>
    </w:p>
    <w:p w:rsidR="000C7452" w:rsidRDefault="000C7452" w:rsidP="000C7452">
      <w:pPr>
        <w:pStyle w:val="a6"/>
        <w:ind w:firstLine="0"/>
        <w:rPr>
          <w:rFonts w:ascii="Times New Roman" w:hAnsi="Times New Roman"/>
          <w:b/>
          <w:sz w:val="28"/>
          <w:szCs w:val="28"/>
        </w:rPr>
      </w:pPr>
      <w:r>
        <w:rPr>
          <w:rFonts w:ascii="Times New Roman" w:hAnsi="Times New Roman"/>
          <w:b/>
          <w:sz w:val="28"/>
          <w:szCs w:val="28"/>
        </w:rPr>
        <w:t xml:space="preserve">           </w:t>
      </w:r>
    </w:p>
    <w:p w:rsidR="000C7452" w:rsidRPr="003F17F0" w:rsidRDefault="000C7452" w:rsidP="000C7452">
      <w:pPr>
        <w:pStyle w:val="Default"/>
        <w:jc w:val="both"/>
        <w:rPr>
          <w:rFonts w:ascii="Times New Roman" w:eastAsiaTheme="minorHAnsi" w:hAnsi="Times New Roman" w:cs="Times New Roman"/>
          <w:lang w:val="uk-UA"/>
        </w:rPr>
      </w:pPr>
      <w:r w:rsidRPr="003F17F0">
        <w:rPr>
          <w:rFonts w:ascii="Times New Roman" w:hAnsi="Times New Roman"/>
          <w:b/>
          <w:sz w:val="28"/>
          <w:szCs w:val="28"/>
          <w:lang w:val="uk-UA"/>
        </w:rPr>
        <w:t xml:space="preserve">              Атестація педагогічних працівників</w:t>
      </w:r>
      <w:r w:rsidRPr="003F17F0">
        <w:rPr>
          <w:rFonts w:ascii="Times New Roman" w:hAnsi="Times New Roman"/>
          <w:sz w:val="28"/>
          <w:szCs w:val="28"/>
          <w:lang w:val="uk-UA"/>
        </w:rPr>
        <w:t xml:space="preserve"> у 201</w:t>
      </w:r>
      <w:r>
        <w:rPr>
          <w:rFonts w:ascii="Times New Roman" w:hAnsi="Times New Roman"/>
          <w:sz w:val="28"/>
          <w:szCs w:val="28"/>
          <w:lang w:val="uk-UA"/>
        </w:rPr>
        <w:t>9</w:t>
      </w:r>
      <w:r w:rsidRPr="003F17F0">
        <w:rPr>
          <w:rFonts w:ascii="Times New Roman" w:hAnsi="Times New Roman"/>
          <w:sz w:val="28"/>
          <w:szCs w:val="28"/>
          <w:lang w:val="uk-UA"/>
        </w:rPr>
        <w:t>/20</w:t>
      </w:r>
      <w:r>
        <w:rPr>
          <w:rFonts w:ascii="Times New Roman" w:hAnsi="Times New Roman"/>
          <w:sz w:val="28"/>
          <w:szCs w:val="28"/>
          <w:lang w:val="uk-UA"/>
        </w:rPr>
        <w:t>20</w:t>
      </w:r>
      <w:r w:rsidRPr="003F17F0">
        <w:rPr>
          <w:rFonts w:ascii="Times New Roman" w:hAnsi="Times New Roman"/>
          <w:sz w:val="28"/>
          <w:szCs w:val="28"/>
          <w:lang w:val="uk-UA"/>
        </w:rPr>
        <w:t xml:space="preserve"> навчальному році проводилась відповідно до перспективного плану проходження  атестації, на підставі </w:t>
      </w:r>
      <w:r w:rsidRPr="00DC20C9">
        <w:rPr>
          <w:rFonts w:ascii="Times New Roman" w:hAnsi="Times New Roman" w:cs="Times New Roman"/>
          <w:sz w:val="28"/>
          <w:szCs w:val="28"/>
          <w:lang w:val="uk-UA"/>
        </w:rPr>
        <w:t>Типового положення про атестацію педагогічних працівників, затвердженого наказом Міністерства освіти і науки України №930 від 06 жовтня 2010 року, зареєстрованого в Міністерстві юстиції України 14 грудня 2010 року за №1255/18550, Змін до Типового положення про атестацію педагогічних працівників, затверджених  наказом Міністерства освіти і науки, молоді та спорту України від 20 грудня 2011 року №1473 "Про затвердження Змін до Типового положення про атестацію педагогічних працівників", зареєстрованим в Міністерстві юстиції України 10 січня 2012 року за №14/20327, наказу Міністерства освіти і науки України від 08.08.2013 №1135 "Про затвердження змін до Типового положення про атестацію педагогічних працівників"</w:t>
      </w:r>
      <w:r w:rsidRPr="00DC20C9">
        <w:rPr>
          <w:rFonts w:ascii="Times New Roman" w:hAnsi="Times New Roman"/>
          <w:sz w:val="28"/>
          <w:szCs w:val="28"/>
          <w:lang w:val="uk-UA"/>
        </w:rPr>
        <w:t>, та наказу по ЗЗСО від 27.03.2020 №27 «Про підсумки засідання атестаційної комісії від 27.03.2020".</w:t>
      </w:r>
      <w:r w:rsidRPr="003F17F0">
        <w:rPr>
          <w:rFonts w:ascii="Times New Roman" w:hAnsi="Times New Roman"/>
          <w:sz w:val="28"/>
          <w:szCs w:val="28"/>
          <w:lang w:val="uk-UA"/>
        </w:rPr>
        <w:t xml:space="preserve">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lastRenderedPageBreak/>
        <w:t xml:space="preserve">             У</w:t>
      </w:r>
      <w:r w:rsidRPr="00BE236E">
        <w:rPr>
          <w:rFonts w:ascii="Times New Roman" w:hAnsi="Times New Roman"/>
          <w:sz w:val="28"/>
          <w:szCs w:val="28"/>
        </w:rPr>
        <w:t xml:space="preserve"> школ</w:t>
      </w:r>
      <w:r>
        <w:rPr>
          <w:rFonts w:ascii="Times New Roman" w:hAnsi="Times New Roman"/>
          <w:sz w:val="28"/>
          <w:szCs w:val="28"/>
        </w:rPr>
        <w:t>і були своєчасно створені необхідні умови для проведення атестації:</w:t>
      </w:r>
      <w:r w:rsidRPr="00BE236E">
        <w:rPr>
          <w:rFonts w:ascii="Times New Roman" w:hAnsi="Times New Roman"/>
          <w:sz w:val="28"/>
          <w:szCs w:val="28"/>
        </w:rPr>
        <w:t xml:space="preserve"> </w:t>
      </w:r>
      <w:r>
        <w:rPr>
          <w:rFonts w:ascii="Times New Roman" w:hAnsi="Times New Roman"/>
          <w:sz w:val="28"/>
          <w:szCs w:val="28"/>
        </w:rPr>
        <w:t xml:space="preserve">видані розпорядчі документи, визначені строки проходження атестації для кожного вчителя, що атестується, </w:t>
      </w:r>
      <w:r w:rsidRPr="00BE236E">
        <w:rPr>
          <w:rFonts w:ascii="Times New Roman" w:hAnsi="Times New Roman"/>
          <w:sz w:val="28"/>
          <w:szCs w:val="28"/>
        </w:rPr>
        <w:t>проведен</w:t>
      </w:r>
      <w:r>
        <w:rPr>
          <w:rFonts w:ascii="Times New Roman" w:hAnsi="Times New Roman"/>
          <w:sz w:val="28"/>
          <w:szCs w:val="28"/>
        </w:rPr>
        <w:t>і</w:t>
      </w:r>
      <w:r w:rsidRPr="00BE236E">
        <w:rPr>
          <w:rFonts w:ascii="Times New Roman" w:hAnsi="Times New Roman"/>
          <w:sz w:val="28"/>
          <w:szCs w:val="28"/>
        </w:rPr>
        <w:t xml:space="preserve"> консультац</w:t>
      </w:r>
      <w:r>
        <w:rPr>
          <w:rFonts w:ascii="Times New Roman" w:hAnsi="Times New Roman"/>
          <w:sz w:val="28"/>
          <w:szCs w:val="28"/>
        </w:rPr>
        <w:t xml:space="preserve">ії, </w:t>
      </w:r>
      <w:r w:rsidRPr="00BE236E">
        <w:rPr>
          <w:rFonts w:ascii="Times New Roman" w:hAnsi="Times New Roman"/>
          <w:sz w:val="28"/>
          <w:szCs w:val="28"/>
        </w:rPr>
        <w:t>оформлен</w:t>
      </w:r>
      <w:r>
        <w:rPr>
          <w:rFonts w:ascii="Times New Roman" w:hAnsi="Times New Roman"/>
          <w:sz w:val="28"/>
          <w:szCs w:val="28"/>
        </w:rPr>
        <w:t>о куточок з основними інформаційними матеріалами</w:t>
      </w:r>
      <w:r w:rsidRPr="00BE236E">
        <w:rPr>
          <w:rFonts w:ascii="Times New Roman" w:hAnsi="Times New Roman"/>
          <w:sz w:val="28"/>
          <w:szCs w:val="28"/>
        </w:rPr>
        <w:t>, необх</w:t>
      </w:r>
      <w:r>
        <w:rPr>
          <w:rFonts w:ascii="Times New Roman" w:hAnsi="Times New Roman"/>
          <w:sz w:val="28"/>
          <w:szCs w:val="28"/>
        </w:rPr>
        <w:t>ідними</w:t>
      </w:r>
      <w:r w:rsidRPr="00BE236E">
        <w:rPr>
          <w:rFonts w:ascii="Times New Roman" w:hAnsi="Times New Roman"/>
          <w:sz w:val="28"/>
          <w:szCs w:val="28"/>
        </w:rPr>
        <w:t xml:space="preserve"> педагогам </w:t>
      </w:r>
      <w:r>
        <w:rPr>
          <w:rFonts w:ascii="Times New Roman" w:hAnsi="Times New Roman"/>
          <w:sz w:val="28"/>
          <w:szCs w:val="28"/>
        </w:rPr>
        <w:t>при підготовці до</w:t>
      </w:r>
      <w:r w:rsidRPr="00BE236E">
        <w:rPr>
          <w:rFonts w:ascii="Times New Roman" w:hAnsi="Times New Roman"/>
          <w:sz w:val="28"/>
          <w:szCs w:val="28"/>
        </w:rPr>
        <w:t xml:space="preserve"> атестац</w:t>
      </w:r>
      <w:r>
        <w:rPr>
          <w:rFonts w:ascii="Times New Roman" w:hAnsi="Times New Roman"/>
          <w:sz w:val="28"/>
          <w:szCs w:val="28"/>
        </w:rPr>
        <w:t>ії</w:t>
      </w:r>
      <w:r w:rsidRPr="00BE236E">
        <w:rPr>
          <w:rFonts w:ascii="Times New Roman" w:hAnsi="Times New Roman"/>
          <w:sz w:val="28"/>
          <w:szCs w:val="28"/>
        </w:rPr>
        <w:t>. А</w:t>
      </w:r>
      <w:r>
        <w:rPr>
          <w:rFonts w:ascii="Times New Roman" w:hAnsi="Times New Roman"/>
          <w:sz w:val="28"/>
          <w:szCs w:val="28"/>
        </w:rPr>
        <w:t>тестаці</w:t>
      </w:r>
      <w:r w:rsidRPr="00BE236E">
        <w:rPr>
          <w:rFonts w:ascii="Times New Roman" w:hAnsi="Times New Roman"/>
          <w:sz w:val="28"/>
          <w:szCs w:val="28"/>
        </w:rPr>
        <w:t>ю на присво</w:t>
      </w:r>
      <w:r>
        <w:rPr>
          <w:rFonts w:ascii="Times New Roman" w:hAnsi="Times New Roman"/>
          <w:sz w:val="28"/>
          <w:szCs w:val="28"/>
        </w:rPr>
        <w:t>єння</w:t>
      </w:r>
      <w:r w:rsidRPr="00BE236E">
        <w:rPr>
          <w:rFonts w:ascii="Times New Roman" w:hAnsi="Times New Roman"/>
          <w:sz w:val="28"/>
          <w:szCs w:val="28"/>
        </w:rPr>
        <w:t xml:space="preserve"> заявлен</w:t>
      </w:r>
      <w:r>
        <w:rPr>
          <w:rFonts w:ascii="Times New Roman" w:hAnsi="Times New Roman"/>
          <w:sz w:val="28"/>
          <w:szCs w:val="28"/>
        </w:rPr>
        <w:t>их</w:t>
      </w:r>
      <w:r w:rsidRPr="00BE236E">
        <w:rPr>
          <w:rFonts w:ascii="Times New Roman" w:hAnsi="Times New Roman"/>
          <w:sz w:val="28"/>
          <w:szCs w:val="28"/>
        </w:rPr>
        <w:t xml:space="preserve"> квал</w:t>
      </w:r>
      <w:r>
        <w:rPr>
          <w:rFonts w:ascii="Times New Roman" w:hAnsi="Times New Roman"/>
          <w:sz w:val="28"/>
          <w:szCs w:val="28"/>
        </w:rPr>
        <w:t xml:space="preserve">іфікаційних </w:t>
      </w:r>
      <w:r w:rsidRPr="00BE236E">
        <w:rPr>
          <w:rFonts w:ascii="Times New Roman" w:hAnsi="Times New Roman"/>
          <w:sz w:val="28"/>
          <w:szCs w:val="28"/>
        </w:rPr>
        <w:t xml:space="preserve"> категор</w:t>
      </w:r>
      <w:r>
        <w:rPr>
          <w:rFonts w:ascii="Times New Roman" w:hAnsi="Times New Roman"/>
          <w:sz w:val="28"/>
          <w:szCs w:val="28"/>
        </w:rPr>
        <w:t>і</w:t>
      </w:r>
      <w:r w:rsidRPr="00BE236E">
        <w:rPr>
          <w:rFonts w:ascii="Times New Roman" w:hAnsi="Times New Roman"/>
          <w:sz w:val="28"/>
          <w:szCs w:val="28"/>
        </w:rPr>
        <w:t>й про</w:t>
      </w:r>
      <w:r>
        <w:rPr>
          <w:rFonts w:ascii="Times New Roman" w:hAnsi="Times New Roman"/>
          <w:sz w:val="28"/>
          <w:szCs w:val="28"/>
        </w:rPr>
        <w:t>й</w:t>
      </w:r>
      <w:r w:rsidRPr="00BE236E">
        <w:rPr>
          <w:rFonts w:ascii="Times New Roman" w:hAnsi="Times New Roman"/>
          <w:sz w:val="28"/>
          <w:szCs w:val="28"/>
        </w:rPr>
        <w:t xml:space="preserve">шли </w:t>
      </w:r>
      <w:r>
        <w:rPr>
          <w:rFonts w:ascii="Times New Roman" w:hAnsi="Times New Roman"/>
          <w:sz w:val="28"/>
          <w:szCs w:val="28"/>
        </w:rPr>
        <w:t xml:space="preserve">5 </w:t>
      </w:r>
      <w:r w:rsidRPr="00BE236E">
        <w:rPr>
          <w:rFonts w:ascii="Times New Roman" w:hAnsi="Times New Roman"/>
          <w:sz w:val="28"/>
          <w:szCs w:val="28"/>
        </w:rPr>
        <w:t>педагог</w:t>
      </w:r>
      <w:r>
        <w:rPr>
          <w:rFonts w:ascii="Times New Roman" w:hAnsi="Times New Roman"/>
          <w:sz w:val="28"/>
          <w:szCs w:val="28"/>
        </w:rPr>
        <w:t>ів</w:t>
      </w:r>
      <w:r w:rsidRPr="00BE236E">
        <w:rPr>
          <w:rFonts w:ascii="Times New Roman" w:hAnsi="Times New Roman"/>
          <w:sz w:val="28"/>
          <w:szCs w:val="28"/>
        </w:rPr>
        <w:t xml:space="preserve">, </w:t>
      </w:r>
      <w:r>
        <w:rPr>
          <w:rFonts w:ascii="Times New Roman" w:hAnsi="Times New Roman"/>
          <w:sz w:val="28"/>
          <w:szCs w:val="28"/>
        </w:rPr>
        <w:t>які подали заяви.</w:t>
      </w:r>
      <w:r w:rsidRPr="00BE236E">
        <w:rPr>
          <w:rFonts w:ascii="Times New Roman" w:hAnsi="Times New Roman"/>
          <w:sz w:val="28"/>
          <w:szCs w:val="28"/>
        </w:rPr>
        <w:t xml:space="preserve"> </w:t>
      </w:r>
      <w:r>
        <w:rPr>
          <w:rFonts w:ascii="Times New Roman" w:hAnsi="Times New Roman"/>
          <w:sz w:val="28"/>
          <w:szCs w:val="28"/>
        </w:rPr>
        <w:t>Згідно з нормативними документами у цьому навчальному році на підвищення кваліфікаційних категорій претендували 5 педагогів.</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Станом на початок 201</w:t>
      </w:r>
      <w:r>
        <w:rPr>
          <w:rFonts w:ascii="Times New Roman" w:hAnsi="Times New Roman"/>
          <w:sz w:val="28"/>
          <w:szCs w:val="28"/>
          <w:lang w:val="ru-RU"/>
        </w:rPr>
        <w:t>9</w:t>
      </w:r>
      <w:r>
        <w:rPr>
          <w:rFonts w:ascii="Times New Roman" w:hAnsi="Times New Roman"/>
          <w:sz w:val="28"/>
          <w:szCs w:val="28"/>
        </w:rPr>
        <w:t xml:space="preserve">/2020 навчального року </w:t>
      </w:r>
      <w:r>
        <w:rPr>
          <w:rFonts w:ascii="Times New Roman" w:hAnsi="Times New Roman"/>
          <w:sz w:val="28"/>
          <w:szCs w:val="28"/>
          <w:lang w:val="ru-RU"/>
        </w:rPr>
        <w:t>7 (29</w:t>
      </w:r>
      <w:r w:rsidRPr="00BE236E">
        <w:rPr>
          <w:rFonts w:ascii="Times New Roman" w:hAnsi="Times New Roman"/>
          <w:sz w:val="28"/>
          <w:szCs w:val="28"/>
        </w:rPr>
        <w:t>%</w:t>
      </w:r>
      <w:r>
        <w:rPr>
          <w:rFonts w:ascii="Times New Roman" w:hAnsi="Times New Roman"/>
          <w:sz w:val="28"/>
          <w:szCs w:val="28"/>
          <w:lang w:val="ru-RU"/>
        </w:rPr>
        <w:t>)</w:t>
      </w:r>
      <w:r w:rsidRPr="00BE236E">
        <w:rPr>
          <w:rFonts w:ascii="Times New Roman" w:hAnsi="Times New Roman"/>
          <w:sz w:val="28"/>
          <w:szCs w:val="28"/>
        </w:rPr>
        <w:t xml:space="preserve"> педагог</w:t>
      </w:r>
      <w:r>
        <w:rPr>
          <w:rFonts w:ascii="Times New Roman" w:hAnsi="Times New Roman"/>
          <w:sz w:val="28"/>
          <w:szCs w:val="28"/>
        </w:rPr>
        <w:t xml:space="preserve">ічних працівників – спеціалісти вищої категорії, </w:t>
      </w:r>
      <w:r>
        <w:rPr>
          <w:rFonts w:ascii="Times New Roman" w:hAnsi="Times New Roman"/>
          <w:sz w:val="28"/>
          <w:szCs w:val="28"/>
          <w:lang w:val="ru-RU"/>
        </w:rPr>
        <w:t>3 (</w:t>
      </w:r>
      <w:r>
        <w:rPr>
          <w:rFonts w:ascii="Times New Roman" w:hAnsi="Times New Roman"/>
          <w:sz w:val="28"/>
          <w:szCs w:val="28"/>
        </w:rPr>
        <w:t>13%</w:t>
      </w:r>
      <w:r>
        <w:rPr>
          <w:rFonts w:ascii="Times New Roman" w:hAnsi="Times New Roman"/>
          <w:sz w:val="28"/>
          <w:szCs w:val="28"/>
          <w:lang w:val="ru-RU"/>
        </w:rPr>
        <w:t>)</w:t>
      </w:r>
      <w:r>
        <w:rPr>
          <w:rFonts w:ascii="Times New Roman" w:hAnsi="Times New Roman"/>
          <w:sz w:val="28"/>
          <w:szCs w:val="28"/>
        </w:rPr>
        <w:t xml:space="preserve"> - першої, </w:t>
      </w:r>
      <w:r>
        <w:rPr>
          <w:rFonts w:ascii="Times New Roman" w:hAnsi="Times New Roman"/>
          <w:sz w:val="28"/>
          <w:szCs w:val="28"/>
          <w:lang w:val="ru-RU"/>
        </w:rPr>
        <w:t>2 (</w:t>
      </w:r>
      <w:r>
        <w:rPr>
          <w:rFonts w:ascii="Times New Roman" w:hAnsi="Times New Roman"/>
          <w:sz w:val="28"/>
          <w:szCs w:val="28"/>
        </w:rPr>
        <w:t>9</w:t>
      </w:r>
      <w:r>
        <w:rPr>
          <w:rFonts w:ascii="Times New Roman" w:hAnsi="Times New Roman"/>
          <w:sz w:val="28"/>
          <w:szCs w:val="28"/>
          <w:lang w:val="ru-RU"/>
        </w:rPr>
        <w:t>%)</w:t>
      </w:r>
      <w:r>
        <w:rPr>
          <w:rFonts w:ascii="Times New Roman" w:hAnsi="Times New Roman"/>
          <w:sz w:val="28"/>
          <w:szCs w:val="28"/>
        </w:rPr>
        <w:t xml:space="preserve">- другої, мають категорію «спеціаліст» - </w:t>
      </w:r>
      <w:r>
        <w:rPr>
          <w:rFonts w:ascii="Times New Roman" w:hAnsi="Times New Roman"/>
          <w:sz w:val="28"/>
          <w:szCs w:val="28"/>
          <w:lang w:val="ru-RU"/>
        </w:rPr>
        <w:t>12</w:t>
      </w:r>
      <w:r>
        <w:rPr>
          <w:rFonts w:ascii="Times New Roman" w:hAnsi="Times New Roman"/>
          <w:sz w:val="28"/>
          <w:szCs w:val="28"/>
        </w:rPr>
        <w:t xml:space="preserve"> </w:t>
      </w:r>
      <w:r>
        <w:rPr>
          <w:rFonts w:ascii="Times New Roman" w:hAnsi="Times New Roman"/>
          <w:sz w:val="28"/>
          <w:szCs w:val="28"/>
          <w:lang w:val="ru-RU"/>
        </w:rPr>
        <w:t xml:space="preserve">(50%) </w:t>
      </w:r>
      <w:r>
        <w:rPr>
          <w:rFonts w:ascii="Times New Roman" w:hAnsi="Times New Roman"/>
          <w:sz w:val="28"/>
          <w:szCs w:val="28"/>
        </w:rPr>
        <w:t>педагогів.</w:t>
      </w:r>
    </w:p>
    <w:p w:rsidR="000C7452" w:rsidRPr="00A44D89" w:rsidRDefault="000C7452" w:rsidP="000C7452">
      <w:pPr>
        <w:jc w:val="both"/>
        <w:rPr>
          <w:sz w:val="27"/>
          <w:szCs w:val="27"/>
          <w:lang w:val="uk-UA"/>
        </w:rPr>
      </w:pPr>
      <w:r>
        <w:rPr>
          <w:sz w:val="28"/>
          <w:szCs w:val="28"/>
          <w:lang w:val="uk-UA"/>
        </w:rPr>
        <w:t xml:space="preserve">          У</w:t>
      </w:r>
      <w:r w:rsidRPr="00D21B9E">
        <w:rPr>
          <w:sz w:val="28"/>
          <w:szCs w:val="28"/>
          <w:lang w:val="uk-UA"/>
        </w:rPr>
        <w:t xml:space="preserve"> поточному навчальному році відповідно до </w:t>
      </w:r>
      <w:r>
        <w:rPr>
          <w:sz w:val="28"/>
          <w:szCs w:val="28"/>
          <w:lang w:val="uk-UA"/>
        </w:rPr>
        <w:t>нормативних вимог були атестовані 5 вчителів.</w:t>
      </w:r>
      <w:r>
        <w:rPr>
          <w:sz w:val="28"/>
          <w:szCs w:val="28"/>
          <w:lang w:val="uk-UA"/>
        </w:rPr>
        <w:tab/>
      </w:r>
    </w:p>
    <w:p w:rsidR="000C7452" w:rsidRPr="00EA20B6" w:rsidRDefault="000C7452" w:rsidP="000C7452">
      <w:pPr>
        <w:jc w:val="both"/>
        <w:rPr>
          <w:sz w:val="28"/>
          <w:szCs w:val="28"/>
          <w:lang w:val="uk-UA"/>
        </w:rPr>
      </w:pPr>
      <w:r>
        <w:rPr>
          <w:sz w:val="28"/>
          <w:szCs w:val="28"/>
          <w:lang w:val="uk-UA"/>
        </w:rPr>
        <w:t xml:space="preserve">           </w:t>
      </w:r>
      <w:r w:rsidRPr="00EA20B6">
        <w:rPr>
          <w:sz w:val="28"/>
          <w:szCs w:val="28"/>
          <w:lang w:val="uk-UA"/>
        </w:rPr>
        <w:t xml:space="preserve">Педагогічні працівники, які атестувалися в черговому </w:t>
      </w:r>
      <w:r>
        <w:rPr>
          <w:sz w:val="28"/>
          <w:szCs w:val="28"/>
          <w:lang w:val="uk-UA"/>
        </w:rPr>
        <w:t>(</w:t>
      </w:r>
      <w:proofErr w:type="spellStart"/>
      <w:r>
        <w:rPr>
          <w:sz w:val="28"/>
          <w:szCs w:val="28"/>
          <w:lang w:val="uk-UA"/>
        </w:rPr>
        <w:t>Бакшеєва</w:t>
      </w:r>
      <w:proofErr w:type="spellEnd"/>
      <w:r>
        <w:rPr>
          <w:sz w:val="28"/>
          <w:szCs w:val="28"/>
          <w:lang w:val="uk-UA"/>
        </w:rPr>
        <w:t xml:space="preserve"> О.А., Бикова Н.А., Попій С.В., Скорик Є.В., Мірошниченко О.В.), </w:t>
      </w:r>
      <w:r w:rsidRPr="00EA20B6">
        <w:rPr>
          <w:sz w:val="28"/>
          <w:szCs w:val="28"/>
          <w:lang w:val="uk-UA"/>
        </w:rPr>
        <w:t xml:space="preserve">своєчасно пройшли курсове підвищення кваліфікації (свідоцтва у наявності). </w:t>
      </w:r>
    </w:p>
    <w:p w:rsidR="000C7452" w:rsidRDefault="000C7452" w:rsidP="000C7452">
      <w:pPr>
        <w:jc w:val="both"/>
        <w:rPr>
          <w:sz w:val="28"/>
          <w:szCs w:val="28"/>
          <w:lang w:val="uk-UA"/>
        </w:rPr>
      </w:pPr>
      <w:r>
        <w:rPr>
          <w:sz w:val="28"/>
          <w:szCs w:val="28"/>
          <w:lang w:val="uk-UA"/>
        </w:rPr>
        <w:t xml:space="preserve">           </w:t>
      </w:r>
      <w:r w:rsidRPr="005555D9">
        <w:rPr>
          <w:sz w:val="28"/>
          <w:szCs w:val="28"/>
          <w:lang w:val="uk-UA"/>
        </w:rPr>
        <w:t xml:space="preserve">Питання організації та проведення атестації педагогічних працівників тримається під постійним контролем </w:t>
      </w:r>
      <w:r>
        <w:rPr>
          <w:sz w:val="28"/>
          <w:szCs w:val="28"/>
          <w:lang w:val="uk-UA"/>
        </w:rPr>
        <w:t>адміністрації: видано накази від 02.09.2019 №121 «Про створення атестаційної комісії», від 10.10.2019 №147 «Про атестацію педагогічних працівників</w:t>
      </w:r>
      <w:r w:rsidRPr="0077757F">
        <w:rPr>
          <w:sz w:val="28"/>
          <w:szCs w:val="28"/>
          <w:lang w:val="uk-UA"/>
        </w:rPr>
        <w:t xml:space="preserve"> </w:t>
      </w:r>
      <w:r>
        <w:rPr>
          <w:sz w:val="28"/>
          <w:szCs w:val="28"/>
          <w:lang w:val="uk-UA"/>
        </w:rPr>
        <w:t>у 2019/2020 навчальному році», від 27.03.2020 №27 «Про підсумки атестації педагогічних працівників у 2019/2020 навчальному році».</w:t>
      </w:r>
    </w:p>
    <w:p w:rsidR="000C7452" w:rsidRDefault="000C7452" w:rsidP="000C7452">
      <w:pPr>
        <w:jc w:val="both"/>
        <w:rPr>
          <w:sz w:val="28"/>
          <w:szCs w:val="28"/>
          <w:lang w:val="uk-UA"/>
        </w:rPr>
      </w:pPr>
      <w:r>
        <w:rPr>
          <w:sz w:val="28"/>
          <w:szCs w:val="28"/>
          <w:lang w:val="uk-UA"/>
        </w:rPr>
        <w:t xml:space="preserve">            Вчителі, які атестувались, виявили активність щодо:</w:t>
      </w:r>
    </w:p>
    <w:p w:rsidR="000C7452" w:rsidRDefault="000C7452" w:rsidP="000C7452">
      <w:pPr>
        <w:jc w:val="both"/>
        <w:rPr>
          <w:sz w:val="28"/>
          <w:szCs w:val="28"/>
          <w:lang w:val="uk-UA"/>
        </w:rPr>
      </w:pPr>
      <w:r>
        <w:rPr>
          <w:sz w:val="28"/>
          <w:szCs w:val="28"/>
          <w:lang w:val="uk-UA"/>
        </w:rPr>
        <w:t>- проведення відкритих уроків та заходів: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3494"/>
        <w:gridCol w:w="1310"/>
        <w:gridCol w:w="1926"/>
        <w:gridCol w:w="1932"/>
      </w:tblGrid>
      <w:tr w:rsidR="000C7452" w:rsidRPr="00D92921" w:rsidTr="00D549C4">
        <w:tc>
          <w:tcPr>
            <w:tcW w:w="1759" w:type="dxa"/>
            <w:shd w:val="clear" w:color="auto" w:fill="auto"/>
          </w:tcPr>
          <w:p w:rsidR="000C7452" w:rsidRPr="00D92921" w:rsidRDefault="000C7452" w:rsidP="00D549C4">
            <w:pPr>
              <w:jc w:val="both"/>
              <w:rPr>
                <w:b/>
                <w:lang w:val="uk-UA"/>
              </w:rPr>
            </w:pPr>
            <w:r w:rsidRPr="00D92921">
              <w:rPr>
                <w:b/>
                <w:lang w:val="uk-UA"/>
              </w:rPr>
              <w:t>Назва</w:t>
            </w:r>
          </w:p>
        </w:tc>
        <w:tc>
          <w:tcPr>
            <w:tcW w:w="3494" w:type="dxa"/>
            <w:shd w:val="clear" w:color="auto" w:fill="auto"/>
          </w:tcPr>
          <w:p w:rsidR="000C7452" w:rsidRPr="00D92921" w:rsidRDefault="000C7452" w:rsidP="00D549C4">
            <w:pPr>
              <w:jc w:val="both"/>
              <w:rPr>
                <w:b/>
                <w:lang w:val="uk-UA"/>
              </w:rPr>
            </w:pPr>
            <w:r w:rsidRPr="00D92921">
              <w:rPr>
                <w:b/>
                <w:lang w:val="uk-UA"/>
              </w:rPr>
              <w:t>Тема</w:t>
            </w:r>
          </w:p>
        </w:tc>
        <w:tc>
          <w:tcPr>
            <w:tcW w:w="1310" w:type="dxa"/>
            <w:shd w:val="clear" w:color="auto" w:fill="auto"/>
          </w:tcPr>
          <w:p w:rsidR="000C7452" w:rsidRPr="00D92921" w:rsidRDefault="000C7452" w:rsidP="00D549C4">
            <w:pPr>
              <w:jc w:val="both"/>
              <w:rPr>
                <w:b/>
                <w:lang w:val="uk-UA"/>
              </w:rPr>
            </w:pPr>
            <w:r w:rsidRPr="00D92921">
              <w:rPr>
                <w:b/>
                <w:lang w:val="uk-UA"/>
              </w:rPr>
              <w:t>Категорія учасників</w:t>
            </w:r>
          </w:p>
        </w:tc>
        <w:tc>
          <w:tcPr>
            <w:tcW w:w="1926" w:type="dxa"/>
            <w:shd w:val="clear" w:color="auto" w:fill="auto"/>
          </w:tcPr>
          <w:p w:rsidR="000C7452" w:rsidRPr="00D92921" w:rsidRDefault="000C7452" w:rsidP="00D549C4">
            <w:pPr>
              <w:jc w:val="both"/>
              <w:rPr>
                <w:b/>
                <w:lang w:val="uk-UA"/>
              </w:rPr>
            </w:pPr>
            <w:r w:rsidRPr="00D92921">
              <w:rPr>
                <w:b/>
                <w:lang w:val="uk-UA"/>
              </w:rPr>
              <w:t>Категорія присутніх</w:t>
            </w:r>
          </w:p>
        </w:tc>
        <w:tc>
          <w:tcPr>
            <w:tcW w:w="1932" w:type="dxa"/>
            <w:shd w:val="clear" w:color="auto" w:fill="auto"/>
          </w:tcPr>
          <w:p w:rsidR="000C7452" w:rsidRPr="00D92921" w:rsidRDefault="000C7452" w:rsidP="00D549C4">
            <w:pPr>
              <w:jc w:val="both"/>
              <w:rPr>
                <w:b/>
                <w:lang w:val="uk-UA"/>
              </w:rPr>
            </w:pPr>
            <w:r w:rsidRPr="00D92921">
              <w:rPr>
                <w:b/>
                <w:lang w:val="uk-UA"/>
              </w:rPr>
              <w:t>ПІБ вчителя</w:t>
            </w:r>
          </w:p>
        </w:tc>
      </w:tr>
      <w:tr w:rsidR="000C7452" w:rsidRPr="00153BF8" w:rsidTr="00D549C4">
        <w:tc>
          <w:tcPr>
            <w:tcW w:w="1759" w:type="dxa"/>
            <w:shd w:val="clear" w:color="auto" w:fill="auto"/>
          </w:tcPr>
          <w:p w:rsidR="000C7452" w:rsidRPr="00D92921" w:rsidRDefault="000C7452" w:rsidP="00D549C4">
            <w:pPr>
              <w:jc w:val="both"/>
              <w:rPr>
                <w:lang w:val="uk-UA"/>
              </w:rPr>
            </w:pPr>
            <w:r w:rsidRPr="00D92921">
              <w:rPr>
                <w:lang w:val="uk-UA"/>
              </w:rPr>
              <w:t>Урок</w:t>
            </w:r>
          </w:p>
        </w:tc>
        <w:tc>
          <w:tcPr>
            <w:tcW w:w="3494" w:type="dxa"/>
            <w:shd w:val="clear" w:color="auto" w:fill="auto"/>
          </w:tcPr>
          <w:p w:rsidR="000C7452" w:rsidRPr="00D92921" w:rsidRDefault="000C7452" w:rsidP="00D549C4">
            <w:pPr>
              <w:jc w:val="both"/>
              <w:rPr>
                <w:lang w:val="uk-UA"/>
              </w:rPr>
            </w:pPr>
            <w:r>
              <w:rPr>
                <w:lang w:val="uk-UA"/>
              </w:rPr>
              <w:t>"Узагальнення та систематизація з теми "Прислівник"</w:t>
            </w:r>
          </w:p>
        </w:tc>
        <w:tc>
          <w:tcPr>
            <w:tcW w:w="1310" w:type="dxa"/>
            <w:shd w:val="clear" w:color="auto" w:fill="auto"/>
          </w:tcPr>
          <w:p w:rsidR="000C7452" w:rsidRPr="00D92921" w:rsidRDefault="000C7452" w:rsidP="00D549C4">
            <w:pPr>
              <w:jc w:val="both"/>
              <w:rPr>
                <w:lang w:val="uk-UA"/>
              </w:rPr>
            </w:pPr>
            <w:r>
              <w:rPr>
                <w:lang w:val="uk-UA"/>
              </w:rPr>
              <w:t>7 клас</w:t>
            </w:r>
          </w:p>
        </w:tc>
        <w:tc>
          <w:tcPr>
            <w:tcW w:w="1926" w:type="dxa"/>
            <w:vMerge w:val="restart"/>
            <w:shd w:val="clear" w:color="auto" w:fill="auto"/>
          </w:tcPr>
          <w:p w:rsidR="000C7452" w:rsidRPr="00D92921" w:rsidRDefault="000C7452" w:rsidP="00D549C4">
            <w:pPr>
              <w:jc w:val="both"/>
              <w:rPr>
                <w:lang w:val="uk-UA"/>
              </w:rPr>
            </w:pPr>
            <w:r>
              <w:rPr>
                <w:lang w:val="uk-UA"/>
              </w:rPr>
              <w:t>Керівник ШМО вчителів суспільно-гуманітарного циклу Мірошниченко О.В., заступник директора з НВР Савченко С.А.</w:t>
            </w:r>
          </w:p>
        </w:tc>
        <w:tc>
          <w:tcPr>
            <w:tcW w:w="1932" w:type="dxa"/>
            <w:shd w:val="clear" w:color="auto" w:fill="auto"/>
          </w:tcPr>
          <w:p w:rsidR="000C7452" w:rsidRPr="00D92921" w:rsidRDefault="000C7452" w:rsidP="00D549C4">
            <w:pPr>
              <w:jc w:val="both"/>
              <w:rPr>
                <w:lang w:val="uk-UA"/>
              </w:rPr>
            </w:pPr>
            <w:r>
              <w:rPr>
                <w:lang w:val="uk-UA"/>
              </w:rPr>
              <w:t>Мірошниченко О.В.</w:t>
            </w:r>
          </w:p>
        </w:tc>
      </w:tr>
      <w:tr w:rsidR="000C7452" w:rsidRPr="00153BF8" w:rsidTr="00D549C4">
        <w:tc>
          <w:tcPr>
            <w:tcW w:w="1759" w:type="dxa"/>
            <w:shd w:val="clear" w:color="auto" w:fill="auto"/>
          </w:tcPr>
          <w:p w:rsidR="000C7452" w:rsidRPr="00D92921" w:rsidRDefault="000C7452" w:rsidP="00D549C4">
            <w:pPr>
              <w:jc w:val="both"/>
              <w:rPr>
                <w:lang w:val="uk-UA"/>
              </w:rPr>
            </w:pPr>
            <w:r>
              <w:rPr>
                <w:lang w:val="uk-UA"/>
              </w:rPr>
              <w:t>Урок</w:t>
            </w:r>
          </w:p>
        </w:tc>
        <w:tc>
          <w:tcPr>
            <w:tcW w:w="3494" w:type="dxa"/>
            <w:shd w:val="clear" w:color="auto" w:fill="auto"/>
          </w:tcPr>
          <w:p w:rsidR="000C7452" w:rsidRDefault="000C7452" w:rsidP="00D549C4">
            <w:pPr>
              <w:jc w:val="both"/>
              <w:rPr>
                <w:lang w:val="uk-UA"/>
              </w:rPr>
            </w:pPr>
            <w:r>
              <w:rPr>
                <w:lang w:val="uk-UA"/>
              </w:rPr>
              <w:t xml:space="preserve">Емма </w:t>
            </w:r>
            <w:proofErr w:type="spellStart"/>
            <w:r>
              <w:rPr>
                <w:lang w:val="uk-UA"/>
              </w:rPr>
              <w:t>Андрієвська</w:t>
            </w:r>
            <w:proofErr w:type="spellEnd"/>
            <w:r>
              <w:rPr>
                <w:lang w:val="uk-UA"/>
              </w:rPr>
              <w:t xml:space="preserve"> "Казка про </w:t>
            </w:r>
            <w:proofErr w:type="spellStart"/>
            <w:r>
              <w:rPr>
                <w:lang w:val="uk-UA"/>
              </w:rPr>
              <w:t>яян</w:t>
            </w:r>
            <w:proofErr w:type="spellEnd"/>
            <w:r>
              <w:rPr>
                <w:lang w:val="uk-UA"/>
              </w:rPr>
              <w:t>"</w:t>
            </w:r>
          </w:p>
        </w:tc>
        <w:tc>
          <w:tcPr>
            <w:tcW w:w="1310" w:type="dxa"/>
            <w:shd w:val="clear" w:color="auto" w:fill="auto"/>
          </w:tcPr>
          <w:p w:rsidR="000C7452" w:rsidRDefault="000C7452" w:rsidP="00D549C4">
            <w:pPr>
              <w:jc w:val="both"/>
              <w:rPr>
                <w:lang w:val="uk-UA"/>
              </w:rPr>
            </w:pPr>
            <w:r>
              <w:rPr>
                <w:lang w:val="uk-UA"/>
              </w:rPr>
              <w:t>6 клас</w:t>
            </w:r>
          </w:p>
        </w:tc>
        <w:tc>
          <w:tcPr>
            <w:tcW w:w="1926" w:type="dxa"/>
            <w:vMerge/>
            <w:shd w:val="clear" w:color="auto" w:fill="auto"/>
          </w:tcPr>
          <w:p w:rsidR="000C7452" w:rsidRPr="00D92921" w:rsidRDefault="000C7452" w:rsidP="00D549C4">
            <w:pPr>
              <w:jc w:val="both"/>
              <w:rPr>
                <w:lang w:val="uk-UA"/>
              </w:rPr>
            </w:pPr>
          </w:p>
        </w:tc>
        <w:tc>
          <w:tcPr>
            <w:tcW w:w="1932" w:type="dxa"/>
            <w:shd w:val="clear" w:color="auto" w:fill="auto"/>
          </w:tcPr>
          <w:p w:rsidR="000C7452" w:rsidRPr="00D92921" w:rsidRDefault="000C7452" w:rsidP="00D549C4">
            <w:pPr>
              <w:jc w:val="both"/>
              <w:rPr>
                <w:lang w:val="uk-UA"/>
              </w:rPr>
            </w:pPr>
            <w:r>
              <w:rPr>
                <w:lang w:val="uk-UA"/>
              </w:rPr>
              <w:t>Мірошниченко О.В.</w:t>
            </w:r>
          </w:p>
        </w:tc>
      </w:tr>
      <w:tr w:rsidR="000C7452" w:rsidRPr="00153BF8" w:rsidTr="00D549C4">
        <w:tc>
          <w:tcPr>
            <w:tcW w:w="1759" w:type="dxa"/>
            <w:shd w:val="clear" w:color="auto" w:fill="auto"/>
          </w:tcPr>
          <w:p w:rsidR="000C7452" w:rsidRDefault="000C7452" w:rsidP="00D549C4">
            <w:pPr>
              <w:jc w:val="both"/>
              <w:rPr>
                <w:lang w:val="uk-UA"/>
              </w:rPr>
            </w:pPr>
            <w:r>
              <w:rPr>
                <w:lang w:val="uk-UA"/>
              </w:rPr>
              <w:t>Урок</w:t>
            </w:r>
          </w:p>
        </w:tc>
        <w:tc>
          <w:tcPr>
            <w:tcW w:w="3494" w:type="dxa"/>
            <w:shd w:val="clear" w:color="auto" w:fill="auto"/>
          </w:tcPr>
          <w:p w:rsidR="000C7452" w:rsidRDefault="000C7452" w:rsidP="00D549C4">
            <w:pPr>
              <w:jc w:val="both"/>
              <w:rPr>
                <w:lang w:val="uk-UA"/>
              </w:rPr>
            </w:pPr>
            <w:r>
              <w:rPr>
                <w:lang w:val="uk-UA"/>
              </w:rPr>
              <w:t>Нова економічна політика 1921-1928 років "Історія України"</w:t>
            </w:r>
          </w:p>
        </w:tc>
        <w:tc>
          <w:tcPr>
            <w:tcW w:w="1310" w:type="dxa"/>
            <w:shd w:val="clear" w:color="auto" w:fill="auto"/>
          </w:tcPr>
          <w:p w:rsidR="000C7452" w:rsidRDefault="000C7452" w:rsidP="00D549C4">
            <w:pPr>
              <w:jc w:val="both"/>
              <w:rPr>
                <w:lang w:val="uk-UA"/>
              </w:rPr>
            </w:pPr>
            <w:r>
              <w:rPr>
                <w:lang w:val="uk-UA"/>
              </w:rPr>
              <w:t>10 клас</w:t>
            </w:r>
          </w:p>
        </w:tc>
        <w:tc>
          <w:tcPr>
            <w:tcW w:w="1926" w:type="dxa"/>
            <w:vMerge/>
            <w:shd w:val="clear" w:color="auto" w:fill="auto"/>
          </w:tcPr>
          <w:p w:rsidR="000C7452" w:rsidRDefault="000C7452" w:rsidP="00D549C4">
            <w:pPr>
              <w:jc w:val="both"/>
              <w:rPr>
                <w:lang w:val="uk-UA"/>
              </w:rPr>
            </w:pPr>
          </w:p>
        </w:tc>
        <w:tc>
          <w:tcPr>
            <w:tcW w:w="1932" w:type="dxa"/>
            <w:shd w:val="clear" w:color="auto" w:fill="auto"/>
          </w:tcPr>
          <w:p w:rsidR="000C7452" w:rsidRDefault="000C7452" w:rsidP="00D549C4">
            <w:pPr>
              <w:jc w:val="both"/>
              <w:rPr>
                <w:lang w:val="uk-UA"/>
              </w:rPr>
            </w:pPr>
            <w:r>
              <w:rPr>
                <w:lang w:val="uk-UA"/>
              </w:rPr>
              <w:t>Скорик Є.В.</w:t>
            </w:r>
          </w:p>
        </w:tc>
      </w:tr>
      <w:tr w:rsidR="000C7452" w:rsidRPr="00153BF8" w:rsidTr="00D549C4">
        <w:tc>
          <w:tcPr>
            <w:tcW w:w="1759" w:type="dxa"/>
            <w:shd w:val="clear" w:color="auto" w:fill="auto"/>
          </w:tcPr>
          <w:p w:rsidR="000C7452" w:rsidRDefault="000C7452" w:rsidP="00D549C4">
            <w:pPr>
              <w:jc w:val="both"/>
              <w:rPr>
                <w:lang w:val="uk-UA"/>
              </w:rPr>
            </w:pPr>
            <w:r>
              <w:rPr>
                <w:lang w:val="uk-UA"/>
              </w:rPr>
              <w:t>Урок</w:t>
            </w:r>
          </w:p>
        </w:tc>
        <w:tc>
          <w:tcPr>
            <w:tcW w:w="3494" w:type="dxa"/>
            <w:shd w:val="clear" w:color="auto" w:fill="auto"/>
          </w:tcPr>
          <w:p w:rsidR="000C7452" w:rsidRDefault="000C7452" w:rsidP="00D549C4">
            <w:pPr>
              <w:jc w:val="both"/>
              <w:rPr>
                <w:lang w:val="uk-UA"/>
              </w:rPr>
            </w:pPr>
            <w:r>
              <w:rPr>
                <w:lang w:val="uk-UA"/>
              </w:rPr>
              <w:t>Баскетбол</w:t>
            </w:r>
          </w:p>
        </w:tc>
        <w:tc>
          <w:tcPr>
            <w:tcW w:w="1310" w:type="dxa"/>
            <w:shd w:val="clear" w:color="auto" w:fill="auto"/>
          </w:tcPr>
          <w:p w:rsidR="000C7452" w:rsidRDefault="000C7452" w:rsidP="00D549C4">
            <w:pPr>
              <w:jc w:val="both"/>
              <w:rPr>
                <w:lang w:val="uk-UA"/>
              </w:rPr>
            </w:pPr>
            <w:r>
              <w:rPr>
                <w:lang w:val="uk-UA"/>
              </w:rPr>
              <w:t>10 клас</w:t>
            </w:r>
          </w:p>
        </w:tc>
        <w:tc>
          <w:tcPr>
            <w:tcW w:w="1926" w:type="dxa"/>
            <w:shd w:val="clear" w:color="auto" w:fill="auto"/>
          </w:tcPr>
          <w:p w:rsidR="000C7452" w:rsidRPr="00D92921" w:rsidRDefault="000C7452" w:rsidP="00D549C4">
            <w:pPr>
              <w:jc w:val="both"/>
              <w:rPr>
                <w:lang w:val="uk-UA"/>
              </w:rPr>
            </w:pPr>
            <w:r>
              <w:rPr>
                <w:lang w:val="uk-UA"/>
              </w:rPr>
              <w:t>Заступник директора з НВР Савченко С.А.</w:t>
            </w:r>
          </w:p>
        </w:tc>
        <w:tc>
          <w:tcPr>
            <w:tcW w:w="1932" w:type="dxa"/>
            <w:shd w:val="clear" w:color="auto" w:fill="auto"/>
          </w:tcPr>
          <w:p w:rsidR="000C7452" w:rsidRDefault="000C7452" w:rsidP="00D549C4">
            <w:pPr>
              <w:jc w:val="both"/>
              <w:rPr>
                <w:lang w:val="uk-UA"/>
              </w:rPr>
            </w:pPr>
            <w:r>
              <w:rPr>
                <w:lang w:val="uk-UA"/>
              </w:rPr>
              <w:t>Попій С.В.</w:t>
            </w:r>
          </w:p>
        </w:tc>
      </w:tr>
      <w:tr w:rsidR="000C7452" w:rsidRPr="00153BF8" w:rsidTr="00D549C4">
        <w:tc>
          <w:tcPr>
            <w:tcW w:w="1759" w:type="dxa"/>
            <w:shd w:val="clear" w:color="auto" w:fill="auto"/>
          </w:tcPr>
          <w:p w:rsidR="000C7452" w:rsidRDefault="000C7452" w:rsidP="00D549C4">
            <w:pPr>
              <w:jc w:val="both"/>
              <w:rPr>
                <w:lang w:val="uk-UA"/>
              </w:rPr>
            </w:pPr>
            <w:r>
              <w:rPr>
                <w:lang w:val="uk-UA"/>
              </w:rPr>
              <w:t>Урок</w:t>
            </w:r>
          </w:p>
        </w:tc>
        <w:tc>
          <w:tcPr>
            <w:tcW w:w="3494" w:type="dxa"/>
            <w:shd w:val="clear" w:color="auto" w:fill="auto"/>
          </w:tcPr>
          <w:p w:rsidR="000C7452" w:rsidRDefault="000C7452" w:rsidP="00D549C4">
            <w:pPr>
              <w:jc w:val="both"/>
              <w:rPr>
                <w:lang w:val="uk-UA"/>
              </w:rPr>
            </w:pPr>
            <w:r>
              <w:rPr>
                <w:lang w:val="uk-UA"/>
              </w:rPr>
              <w:t>Риторика, як наука про взаємозв’язок між людьми</w:t>
            </w:r>
          </w:p>
        </w:tc>
        <w:tc>
          <w:tcPr>
            <w:tcW w:w="1310" w:type="dxa"/>
            <w:shd w:val="clear" w:color="auto" w:fill="auto"/>
          </w:tcPr>
          <w:p w:rsidR="000C7452" w:rsidRDefault="000C7452" w:rsidP="00D549C4">
            <w:pPr>
              <w:jc w:val="both"/>
              <w:rPr>
                <w:lang w:val="uk-UA"/>
              </w:rPr>
            </w:pPr>
            <w:r>
              <w:rPr>
                <w:lang w:val="uk-UA"/>
              </w:rPr>
              <w:t>10 клас</w:t>
            </w:r>
          </w:p>
        </w:tc>
        <w:tc>
          <w:tcPr>
            <w:tcW w:w="1926" w:type="dxa"/>
            <w:shd w:val="clear" w:color="auto" w:fill="auto"/>
          </w:tcPr>
          <w:p w:rsidR="000C7452" w:rsidRPr="00D92921" w:rsidRDefault="000C7452" w:rsidP="00D549C4">
            <w:pPr>
              <w:jc w:val="both"/>
              <w:rPr>
                <w:lang w:val="uk-UA"/>
              </w:rPr>
            </w:pPr>
            <w:r>
              <w:rPr>
                <w:lang w:val="uk-UA"/>
              </w:rPr>
              <w:t>Заступник директора з НВР Савченко С.А.</w:t>
            </w:r>
          </w:p>
        </w:tc>
        <w:tc>
          <w:tcPr>
            <w:tcW w:w="1932" w:type="dxa"/>
            <w:shd w:val="clear" w:color="auto" w:fill="auto"/>
          </w:tcPr>
          <w:p w:rsidR="000C7452" w:rsidRDefault="000C7452" w:rsidP="00D549C4">
            <w:pPr>
              <w:jc w:val="both"/>
              <w:rPr>
                <w:lang w:val="uk-UA"/>
              </w:rPr>
            </w:pPr>
            <w:proofErr w:type="spellStart"/>
            <w:r>
              <w:rPr>
                <w:lang w:val="uk-UA"/>
              </w:rPr>
              <w:t>Дядик</w:t>
            </w:r>
            <w:proofErr w:type="spellEnd"/>
            <w:r>
              <w:rPr>
                <w:lang w:val="uk-UA"/>
              </w:rPr>
              <w:t xml:space="preserve"> А.С.</w:t>
            </w:r>
          </w:p>
        </w:tc>
      </w:tr>
    </w:tbl>
    <w:p w:rsidR="000C7452" w:rsidRDefault="000C7452" w:rsidP="000C7452">
      <w:pPr>
        <w:jc w:val="both"/>
        <w:rPr>
          <w:sz w:val="28"/>
          <w:szCs w:val="28"/>
          <w:lang w:val="uk-UA"/>
        </w:rPr>
      </w:pPr>
    </w:p>
    <w:p w:rsidR="000C7452" w:rsidRDefault="000C7452" w:rsidP="000C7452">
      <w:pPr>
        <w:jc w:val="both"/>
        <w:rPr>
          <w:sz w:val="28"/>
          <w:szCs w:val="28"/>
          <w:lang w:val="uk-UA"/>
        </w:rPr>
      </w:pPr>
      <w:r>
        <w:rPr>
          <w:sz w:val="28"/>
          <w:szCs w:val="28"/>
          <w:lang w:val="uk-UA"/>
        </w:rPr>
        <w:tab/>
        <w:t xml:space="preserve">Брали участь у роботі семінарів різних рівнів: </w:t>
      </w:r>
    </w:p>
    <w:p w:rsidR="000C7452" w:rsidRDefault="000C7452" w:rsidP="000C7452">
      <w:pPr>
        <w:jc w:val="both"/>
        <w:rPr>
          <w:sz w:val="28"/>
          <w:szCs w:val="28"/>
          <w:lang w:val="uk-UA"/>
        </w:rPr>
      </w:pPr>
      <w:r>
        <w:rPr>
          <w:sz w:val="28"/>
          <w:szCs w:val="28"/>
          <w:lang w:val="uk-UA"/>
        </w:rPr>
        <w:t>- районні за темами «Про якісну підготовку обдарованих учнів до участі в ІІ-ІІІ етапах Всеукраїнських олімпіадах, турнірах»;</w:t>
      </w:r>
    </w:p>
    <w:p w:rsidR="000C7452" w:rsidRDefault="000C7452" w:rsidP="000C7452">
      <w:pPr>
        <w:jc w:val="both"/>
        <w:rPr>
          <w:sz w:val="28"/>
          <w:szCs w:val="28"/>
          <w:lang w:val="uk-UA"/>
        </w:rPr>
      </w:pPr>
      <w:r>
        <w:rPr>
          <w:sz w:val="28"/>
          <w:szCs w:val="28"/>
          <w:lang w:val="uk-UA"/>
        </w:rPr>
        <w:t>-  міські - «Педагогіка партнерства в контексті НУШ»;</w:t>
      </w:r>
    </w:p>
    <w:p w:rsidR="000C7452" w:rsidRDefault="000C7452" w:rsidP="000C7452">
      <w:pPr>
        <w:jc w:val="both"/>
        <w:rPr>
          <w:sz w:val="28"/>
          <w:szCs w:val="28"/>
          <w:lang w:val="uk-UA"/>
        </w:rPr>
      </w:pPr>
      <w:r>
        <w:rPr>
          <w:sz w:val="28"/>
          <w:szCs w:val="28"/>
          <w:lang w:val="uk-UA"/>
        </w:rPr>
        <w:t xml:space="preserve">- науково-методичний семінар: НУШ: за сприяння </w:t>
      </w:r>
      <w:proofErr w:type="spellStart"/>
      <w:r>
        <w:rPr>
          <w:sz w:val="28"/>
          <w:szCs w:val="28"/>
          <w:lang w:val="uk-UA"/>
        </w:rPr>
        <w:t>КЗ</w:t>
      </w:r>
      <w:proofErr w:type="spellEnd"/>
      <w:r>
        <w:rPr>
          <w:sz w:val="28"/>
          <w:szCs w:val="28"/>
          <w:lang w:val="uk-UA"/>
        </w:rPr>
        <w:t xml:space="preserve"> "Харківської гуманітарно-педагогічної академії та </w:t>
      </w:r>
      <w:proofErr w:type="spellStart"/>
      <w:r>
        <w:rPr>
          <w:sz w:val="28"/>
          <w:szCs w:val="28"/>
          <w:lang w:val="uk-UA"/>
        </w:rPr>
        <w:t>РУО</w:t>
      </w:r>
      <w:proofErr w:type="spellEnd"/>
      <w:r>
        <w:rPr>
          <w:sz w:val="28"/>
          <w:szCs w:val="28"/>
          <w:lang w:val="uk-UA"/>
        </w:rPr>
        <w:t xml:space="preserve"> </w:t>
      </w:r>
      <w:proofErr w:type="spellStart"/>
      <w:r>
        <w:rPr>
          <w:sz w:val="28"/>
          <w:szCs w:val="28"/>
          <w:lang w:val="uk-UA"/>
        </w:rPr>
        <w:t>Основ’янського</w:t>
      </w:r>
      <w:proofErr w:type="spellEnd"/>
      <w:r>
        <w:rPr>
          <w:sz w:val="28"/>
          <w:szCs w:val="28"/>
          <w:lang w:val="uk-UA"/>
        </w:rPr>
        <w:t xml:space="preserve"> району Харківської міської ради "Діалоги про виховання", 12.02.2020;</w:t>
      </w:r>
    </w:p>
    <w:p w:rsidR="000C7452" w:rsidRDefault="000C7452" w:rsidP="000C7452">
      <w:pPr>
        <w:jc w:val="both"/>
        <w:rPr>
          <w:sz w:val="28"/>
          <w:szCs w:val="28"/>
          <w:lang w:val="uk-UA"/>
        </w:rPr>
      </w:pPr>
      <w:r>
        <w:rPr>
          <w:sz w:val="28"/>
          <w:szCs w:val="28"/>
          <w:lang w:val="uk-UA"/>
        </w:rPr>
        <w:lastRenderedPageBreak/>
        <w:t xml:space="preserve">- спецкурс організований Центром післядипломної освіти ХНУ ім. В.Н. </w:t>
      </w:r>
      <w:proofErr w:type="spellStart"/>
      <w:r>
        <w:rPr>
          <w:sz w:val="28"/>
          <w:szCs w:val="28"/>
          <w:lang w:val="uk-UA"/>
        </w:rPr>
        <w:t>Каразіна</w:t>
      </w:r>
      <w:proofErr w:type="spellEnd"/>
      <w:r>
        <w:rPr>
          <w:sz w:val="28"/>
          <w:szCs w:val="28"/>
          <w:lang w:val="uk-UA"/>
        </w:rPr>
        <w:t xml:space="preserve"> "Інноваційна діяльність вчителя, як агента сучасних змін в освітньому середовищі закладу освіти", 12.06.2019.</w:t>
      </w:r>
    </w:p>
    <w:p w:rsidR="000C7452" w:rsidRDefault="000C7452" w:rsidP="000C7452">
      <w:pPr>
        <w:jc w:val="both"/>
        <w:rPr>
          <w:sz w:val="28"/>
          <w:szCs w:val="28"/>
          <w:lang w:val="uk-UA"/>
        </w:rPr>
      </w:pPr>
      <w:r>
        <w:rPr>
          <w:sz w:val="28"/>
          <w:szCs w:val="28"/>
          <w:lang w:val="uk-UA"/>
        </w:rPr>
        <w:t xml:space="preserve">- Спецкурси на базі КВНЗ "ХАНО" "Педагогіка партнерства як платформа запобігання протидії </w:t>
      </w:r>
      <w:proofErr w:type="spellStart"/>
      <w:r>
        <w:rPr>
          <w:sz w:val="28"/>
          <w:szCs w:val="28"/>
          <w:lang w:val="uk-UA"/>
        </w:rPr>
        <w:t>булінгу</w:t>
      </w:r>
      <w:proofErr w:type="spellEnd"/>
      <w:r>
        <w:rPr>
          <w:sz w:val="28"/>
          <w:szCs w:val="28"/>
          <w:lang w:val="uk-UA"/>
        </w:rPr>
        <w:t xml:space="preserve"> (за Концепцією НУШ), 31.10.2019 </w:t>
      </w:r>
      <w:proofErr w:type="spellStart"/>
      <w:r>
        <w:rPr>
          <w:sz w:val="28"/>
          <w:szCs w:val="28"/>
          <w:lang w:val="uk-UA"/>
        </w:rPr>
        <w:t>Дядик</w:t>
      </w:r>
      <w:proofErr w:type="spellEnd"/>
      <w:r>
        <w:rPr>
          <w:sz w:val="28"/>
          <w:szCs w:val="28"/>
          <w:lang w:val="uk-UA"/>
        </w:rPr>
        <w:t xml:space="preserve"> А.С.; </w:t>
      </w:r>
    </w:p>
    <w:p w:rsidR="000C7452" w:rsidRDefault="000C7452" w:rsidP="000C7452">
      <w:pPr>
        <w:jc w:val="both"/>
        <w:rPr>
          <w:sz w:val="28"/>
          <w:szCs w:val="28"/>
          <w:lang w:val="uk-UA"/>
        </w:rPr>
      </w:pPr>
      <w:r>
        <w:rPr>
          <w:sz w:val="28"/>
          <w:szCs w:val="28"/>
          <w:lang w:val="uk-UA"/>
        </w:rPr>
        <w:t>- "Лідерство керівника НУШ як умова ефективного управління закладом освіти", 13.09.2019 Савченко С.А.;</w:t>
      </w:r>
    </w:p>
    <w:p w:rsidR="000C7452" w:rsidRDefault="000C7452" w:rsidP="000C7452">
      <w:pPr>
        <w:jc w:val="both"/>
        <w:rPr>
          <w:sz w:val="28"/>
          <w:szCs w:val="28"/>
          <w:lang w:val="uk-UA"/>
        </w:rPr>
      </w:pPr>
      <w:r>
        <w:rPr>
          <w:sz w:val="28"/>
          <w:szCs w:val="28"/>
          <w:lang w:val="uk-UA"/>
        </w:rPr>
        <w:t xml:space="preserve">- участь в Міжнародному </w:t>
      </w:r>
      <w:proofErr w:type="spellStart"/>
      <w:r>
        <w:rPr>
          <w:sz w:val="28"/>
          <w:szCs w:val="28"/>
          <w:lang w:val="uk-UA"/>
        </w:rPr>
        <w:t>онлайн-семінарі</w:t>
      </w:r>
      <w:proofErr w:type="spellEnd"/>
      <w:r>
        <w:rPr>
          <w:sz w:val="28"/>
          <w:szCs w:val="28"/>
          <w:lang w:val="uk-UA"/>
        </w:rPr>
        <w:t xml:space="preserve"> в рамках проекту "Розвиток системи оцінювання освіти в регіонах України", який реалізовується Асоціацією з міжнародних питань у співпраці з Чеською шкільною інспекцією та Державною службою якості освіти, за підтримки Чеської агенції розвитку, 22.05.2020</w:t>
      </w:r>
    </w:p>
    <w:p w:rsidR="000C7452" w:rsidRDefault="000C7452" w:rsidP="000C7452">
      <w:pPr>
        <w:jc w:val="both"/>
        <w:rPr>
          <w:sz w:val="28"/>
          <w:szCs w:val="28"/>
          <w:lang w:val="uk-UA"/>
        </w:rPr>
      </w:pPr>
      <w:r>
        <w:rPr>
          <w:sz w:val="28"/>
          <w:szCs w:val="28"/>
          <w:lang w:val="uk-UA"/>
        </w:rPr>
        <w:t xml:space="preserve"> Колісник І.А., директор школи, Савченко С.А., заступник директора з НВР;</w:t>
      </w:r>
    </w:p>
    <w:p w:rsidR="000C7452" w:rsidRDefault="000C7452" w:rsidP="000C7452">
      <w:pPr>
        <w:jc w:val="both"/>
        <w:rPr>
          <w:sz w:val="28"/>
          <w:szCs w:val="28"/>
          <w:lang w:val="uk-UA"/>
        </w:rPr>
      </w:pPr>
      <w:r>
        <w:rPr>
          <w:sz w:val="28"/>
          <w:szCs w:val="28"/>
          <w:lang w:val="uk-UA"/>
        </w:rPr>
        <w:t xml:space="preserve">- участь у </w:t>
      </w:r>
      <w:proofErr w:type="spellStart"/>
      <w:r>
        <w:rPr>
          <w:sz w:val="28"/>
          <w:szCs w:val="28"/>
          <w:lang w:val="uk-UA"/>
        </w:rPr>
        <w:t>вебінарі</w:t>
      </w:r>
      <w:proofErr w:type="spellEnd"/>
      <w:r>
        <w:rPr>
          <w:sz w:val="28"/>
          <w:szCs w:val="28"/>
          <w:lang w:val="uk-UA"/>
        </w:rPr>
        <w:t xml:space="preserve"> освітнього проекту "На урок", "Типові завдання на ЗНО з української мови та літератури: на що потрібно звернути увагу", 28.10.2019 </w:t>
      </w:r>
      <w:proofErr w:type="spellStart"/>
      <w:r>
        <w:rPr>
          <w:sz w:val="28"/>
          <w:szCs w:val="28"/>
          <w:lang w:val="uk-UA"/>
        </w:rPr>
        <w:t>Астаніна</w:t>
      </w:r>
      <w:proofErr w:type="spellEnd"/>
      <w:r>
        <w:rPr>
          <w:sz w:val="28"/>
          <w:szCs w:val="28"/>
          <w:lang w:val="uk-UA"/>
        </w:rPr>
        <w:t xml:space="preserve"> А.В., </w:t>
      </w:r>
      <w:proofErr w:type="spellStart"/>
      <w:r>
        <w:rPr>
          <w:sz w:val="28"/>
          <w:szCs w:val="28"/>
          <w:lang w:val="uk-UA"/>
        </w:rPr>
        <w:t>Дядик</w:t>
      </w:r>
      <w:proofErr w:type="spellEnd"/>
      <w:r>
        <w:rPr>
          <w:sz w:val="28"/>
          <w:szCs w:val="28"/>
          <w:lang w:val="uk-UA"/>
        </w:rPr>
        <w:t xml:space="preserve"> А.С.;</w:t>
      </w:r>
    </w:p>
    <w:p w:rsidR="000C7452" w:rsidRDefault="000C7452" w:rsidP="000C7452">
      <w:pPr>
        <w:jc w:val="both"/>
        <w:rPr>
          <w:sz w:val="28"/>
          <w:szCs w:val="28"/>
          <w:lang w:val="uk-UA"/>
        </w:rPr>
      </w:pPr>
      <w:r>
        <w:rPr>
          <w:sz w:val="28"/>
          <w:szCs w:val="28"/>
          <w:lang w:val="uk-UA"/>
        </w:rPr>
        <w:t>- відвідували заняття районних та міських педагогічних майстерень та майстер-класів всі вчителі школи, а саме:</w:t>
      </w:r>
    </w:p>
    <w:p w:rsidR="000C7452" w:rsidRDefault="000C7452" w:rsidP="000C7452">
      <w:pPr>
        <w:jc w:val="both"/>
        <w:rPr>
          <w:sz w:val="28"/>
          <w:szCs w:val="28"/>
          <w:lang w:val="uk-UA"/>
        </w:rPr>
      </w:pPr>
      <w:r>
        <w:rPr>
          <w:sz w:val="28"/>
          <w:szCs w:val="28"/>
          <w:lang w:val="uk-UA"/>
        </w:rPr>
        <w:t xml:space="preserve">- курси підвищення кваліфікації на базі КВНЗ "ХАНО" у рамках перепідготовки вчителів для роботи в НУШ (вчителі Федюк Н.П., </w:t>
      </w:r>
      <w:proofErr w:type="spellStart"/>
      <w:r>
        <w:rPr>
          <w:sz w:val="28"/>
          <w:szCs w:val="28"/>
          <w:lang w:val="uk-UA"/>
        </w:rPr>
        <w:t>Кікоть</w:t>
      </w:r>
      <w:proofErr w:type="spellEnd"/>
      <w:r>
        <w:rPr>
          <w:sz w:val="28"/>
          <w:szCs w:val="28"/>
          <w:lang w:val="uk-UA"/>
        </w:rPr>
        <w:t xml:space="preserve"> О.А., </w:t>
      </w:r>
      <w:proofErr w:type="spellStart"/>
      <w:r>
        <w:rPr>
          <w:sz w:val="28"/>
          <w:szCs w:val="28"/>
          <w:lang w:val="uk-UA"/>
        </w:rPr>
        <w:t>Черкашина</w:t>
      </w:r>
      <w:proofErr w:type="spellEnd"/>
      <w:r>
        <w:rPr>
          <w:sz w:val="28"/>
          <w:szCs w:val="28"/>
          <w:lang w:val="uk-UA"/>
        </w:rPr>
        <w:t xml:space="preserve"> В.В., </w:t>
      </w:r>
      <w:proofErr w:type="spellStart"/>
      <w:r>
        <w:rPr>
          <w:sz w:val="28"/>
          <w:szCs w:val="28"/>
          <w:lang w:val="uk-UA"/>
        </w:rPr>
        <w:t>Стегура</w:t>
      </w:r>
      <w:proofErr w:type="spellEnd"/>
      <w:r>
        <w:rPr>
          <w:sz w:val="28"/>
          <w:szCs w:val="28"/>
          <w:lang w:val="uk-UA"/>
        </w:rPr>
        <w:t xml:space="preserve"> І.І., Алексєєва Н.В.);</w:t>
      </w:r>
    </w:p>
    <w:p w:rsidR="000C7452" w:rsidRDefault="000C7452" w:rsidP="000C7452">
      <w:pPr>
        <w:jc w:val="both"/>
        <w:rPr>
          <w:sz w:val="28"/>
          <w:szCs w:val="28"/>
          <w:lang w:val="uk-UA"/>
        </w:rPr>
      </w:pPr>
      <w:r>
        <w:rPr>
          <w:sz w:val="28"/>
          <w:szCs w:val="28"/>
          <w:lang w:val="uk-UA"/>
        </w:rPr>
        <w:t xml:space="preserve">- курси підвищення кваліфікації на базі КВНЗ "ХАНО" у рамках перепідготовки вчителів ЗЗСО (класів) в яких діти навчаються мовами національних меншин (вчителі </w:t>
      </w:r>
      <w:proofErr w:type="spellStart"/>
      <w:r>
        <w:rPr>
          <w:sz w:val="28"/>
          <w:szCs w:val="28"/>
          <w:lang w:val="uk-UA"/>
        </w:rPr>
        <w:t>Петушкова</w:t>
      </w:r>
      <w:proofErr w:type="spellEnd"/>
      <w:r>
        <w:rPr>
          <w:sz w:val="28"/>
          <w:szCs w:val="28"/>
          <w:lang w:val="uk-UA"/>
        </w:rPr>
        <w:t xml:space="preserve"> Н.А., Бикова Н.А., </w:t>
      </w:r>
      <w:proofErr w:type="spellStart"/>
      <w:r>
        <w:rPr>
          <w:sz w:val="28"/>
          <w:szCs w:val="28"/>
          <w:lang w:val="uk-UA"/>
        </w:rPr>
        <w:t>Майченко</w:t>
      </w:r>
      <w:proofErr w:type="spellEnd"/>
      <w:r>
        <w:rPr>
          <w:sz w:val="28"/>
          <w:szCs w:val="28"/>
          <w:lang w:val="uk-UA"/>
        </w:rPr>
        <w:t xml:space="preserve"> О.Ю., Малишева Т.О., </w:t>
      </w:r>
      <w:proofErr w:type="spellStart"/>
      <w:r>
        <w:rPr>
          <w:sz w:val="28"/>
          <w:szCs w:val="28"/>
          <w:lang w:val="uk-UA"/>
        </w:rPr>
        <w:t>Бакшеєва</w:t>
      </w:r>
      <w:proofErr w:type="spellEnd"/>
      <w:r>
        <w:rPr>
          <w:sz w:val="28"/>
          <w:szCs w:val="28"/>
          <w:lang w:val="uk-UA"/>
        </w:rPr>
        <w:t xml:space="preserve"> О.А., Скорик Є.В., Попій С.В., </w:t>
      </w:r>
      <w:proofErr w:type="spellStart"/>
      <w:r>
        <w:rPr>
          <w:sz w:val="28"/>
          <w:szCs w:val="28"/>
          <w:lang w:val="uk-UA"/>
        </w:rPr>
        <w:t>Астаніна</w:t>
      </w:r>
      <w:proofErr w:type="spellEnd"/>
      <w:r>
        <w:rPr>
          <w:sz w:val="28"/>
          <w:szCs w:val="28"/>
          <w:lang w:val="uk-UA"/>
        </w:rPr>
        <w:t xml:space="preserve"> А.В., </w:t>
      </w:r>
      <w:proofErr w:type="spellStart"/>
      <w:r>
        <w:rPr>
          <w:sz w:val="28"/>
          <w:szCs w:val="28"/>
          <w:lang w:val="uk-UA"/>
        </w:rPr>
        <w:t>Дядик</w:t>
      </w:r>
      <w:proofErr w:type="spellEnd"/>
      <w:r>
        <w:rPr>
          <w:sz w:val="28"/>
          <w:szCs w:val="28"/>
          <w:lang w:val="uk-UA"/>
        </w:rPr>
        <w:t xml:space="preserve"> А.С.).</w:t>
      </w:r>
    </w:p>
    <w:p w:rsidR="000C7452" w:rsidRDefault="000C7452" w:rsidP="000C7452">
      <w:pPr>
        <w:jc w:val="both"/>
        <w:rPr>
          <w:sz w:val="28"/>
          <w:szCs w:val="28"/>
          <w:lang w:val="uk-UA"/>
        </w:rPr>
      </w:pPr>
      <w:r>
        <w:rPr>
          <w:sz w:val="28"/>
          <w:szCs w:val="28"/>
          <w:lang w:val="uk-UA"/>
        </w:rPr>
        <w:t xml:space="preserve">               </w:t>
      </w:r>
      <w:r w:rsidRPr="005555D9">
        <w:rPr>
          <w:sz w:val="28"/>
          <w:szCs w:val="28"/>
          <w:lang w:val="uk-UA"/>
        </w:rPr>
        <w:t>Атестація-201</w:t>
      </w:r>
      <w:r>
        <w:rPr>
          <w:sz w:val="28"/>
          <w:szCs w:val="28"/>
          <w:lang w:val="uk-UA"/>
        </w:rPr>
        <w:t>9</w:t>
      </w:r>
      <w:r w:rsidRPr="005555D9">
        <w:rPr>
          <w:sz w:val="28"/>
          <w:szCs w:val="28"/>
          <w:lang w:val="uk-UA"/>
        </w:rPr>
        <w:t xml:space="preserve"> у заклад</w:t>
      </w:r>
      <w:r>
        <w:rPr>
          <w:sz w:val="28"/>
          <w:szCs w:val="28"/>
          <w:lang w:val="uk-UA"/>
        </w:rPr>
        <w:t>і</w:t>
      </w:r>
      <w:r w:rsidRPr="005555D9">
        <w:rPr>
          <w:sz w:val="28"/>
          <w:szCs w:val="28"/>
          <w:lang w:val="uk-UA"/>
        </w:rPr>
        <w:t xml:space="preserve"> </w:t>
      </w:r>
      <w:r>
        <w:rPr>
          <w:sz w:val="28"/>
          <w:szCs w:val="28"/>
          <w:lang w:val="uk-UA"/>
        </w:rPr>
        <w:t xml:space="preserve">відбулася </w:t>
      </w:r>
      <w:r w:rsidRPr="005555D9">
        <w:rPr>
          <w:sz w:val="28"/>
          <w:szCs w:val="28"/>
          <w:lang w:val="uk-UA"/>
        </w:rPr>
        <w:t>без порушень</w:t>
      </w:r>
      <w:r>
        <w:rPr>
          <w:sz w:val="28"/>
          <w:szCs w:val="28"/>
          <w:lang w:val="uk-UA"/>
        </w:rPr>
        <w:t>, з</w:t>
      </w:r>
      <w:r w:rsidRPr="005555D9">
        <w:rPr>
          <w:sz w:val="28"/>
          <w:szCs w:val="28"/>
          <w:lang w:val="uk-UA"/>
        </w:rPr>
        <w:t>вернень педагогічних працівників  з апеляціями  до  атестаційних комісій  ІІ та ІІІ рівн</w:t>
      </w:r>
      <w:r>
        <w:rPr>
          <w:sz w:val="28"/>
          <w:szCs w:val="28"/>
          <w:lang w:val="uk-UA"/>
        </w:rPr>
        <w:t>ів</w:t>
      </w:r>
      <w:r w:rsidRPr="005555D9">
        <w:rPr>
          <w:sz w:val="28"/>
          <w:szCs w:val="28"/>
          <w:lang w:val="uk-UA"/>
        </w:rPr>
        <w:t xml:space="preserve"> не було.</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С</w:t>
      </w:r>
      <w:r w:rsidRPr="00BE236E">
        <w:rPr>
          <w:rFonts w:ascii="Times New Roman" w:hAnsi="Times New Roman"/>
          <w:sz w:val="28"/>
          <w:szCs w:val="28"/>
        </w:rPr>
        <w:t>истему атестац</w:t>
      </w:r>
      <w:r>
        <w:rPr>
          <w:rFonts w:ascii="Times New Roman" w:hAnsi="Times New Roman"/>
          <w:sz w:val="28"/>
          <w:szCs w:val="28"/>
        </w:rPr>
        <w:t xml:space="preserve">ійної </w:t>
      </w:r>
      <w:r w:rsidRPr="00BE236E">
        <w:rPr>
          <w:rFonts w:ascii="Times New Roman" w:hAnsi="Times New Roman"/>
          <w:sz w:val="28"/>
          <w:szCs w:val="28"/>
        </w:rPr>
        <w:t>р</w:t>
      </w:r>
      <w:r>
        <w:rPr>
          <w:rFonts w:ascii="Times New Roman" w:hAnsi="Times New Roman"/>
          <w:sz w:val="28"/>
          <w:szCs w:val="28"/>
        </w:rPr>
        <w:t>о</w:t>
      </w:r>
      <w:r w:rsidRPr="00BE236E">
        <w:rPr>
          <w:rFonts w:ascii="Times New Roman" w:hAnsi="Times New Roman"/>
          <w:sz w:val="28"/>
          <w:szCs w:val="28"/>
        </w:rPr>
        <w:t>бот</w:t>
      </w:r>
      <w:r>
        <w:rPr>
          <w:rFonts w:ascii="Times New Roman" w:hAnsi="Times New Roman"/>
          <w:sz w:val="28"/>
          <w:szCs w:val="28"/>
        </w:rPr>
        <w:t xml:space="preserve">и можна вважати ефективною: організована  на принципах </w:t>
      </w:r>
      <w:r w:rsidRPr="00BE236E">
        <w:rPr>
          <w:rFonts w:ascii="Times New Roman" w:hAnsi="Times New Roman"/>
          <w:sz w:val="28"/>
          <w:szCs w:val="28"/>
        </w:rPr>
        <w:t>добров</w:t>
      </w:r>
      <w:r>
        <w:rPr>
          <w:rFonts w:ascii="Times New Roman" w:hAnsi="Times New Roman"/>
          <w:sz w:val="28"/>
          <w:szCs w:val="28"/>
        </w:rPr>
        <w:t>ільності</w:t>
      </w:r>
      <w:r w:rsidRPr="00BE236E">
        <w:rPr>
          <w:rFonts w:ascii="Times New Roman" w:hAnsi="Times New Roman"/>
          <w:sz w:val="28"/>
          <w:szCs w:val="28"/>
        </w:rPr>
        <w:t xml:space="preserve">, </w:t>
      </w:r>
      <w:r>
        <w:rPr>
          <w:rFonts w:ascii="Times New Roman" w:hAnsi="Times New Roman"/>
          <w:sz w:val="28"/>
          <w:szCs w:val="28"/>
        </w:rPr>
        <w:t xml:space="preserve">відкритості і гласності, максимальної </w:t>
      </w:r>
      <w:r w:rsidRPr="00BE236E">
        <w:rPr>
          <w:rFonts w:ascii="Times New Roman" w:hAnsi="Times New Roman"/>
          <w:sz w:val="28"/>
          <w:szCs w:val="28"/>
        </w:rPr>
        <w:t>добро</w:t>
      </w:r>
      <w:r>
        <w:rPr>
          <w:rFonts w:ascii="Times New Roman" w:hAnsi="Times New Roman"/>
          <w:sz w:val="28"/>
          <w:szCs w:val="28"/>
        </w:rPr>
        <w:t>чесності</w:t>
      </w:r>
      <w:r w:rsidRPr="00BE236E">
        <w:rPr>
          <w:rFonts w:ascii="Times New Roman" w:hAnsi="Times New Roman"/>
          <w:sz w:val="28"/>
          <w:szCs w:val="28"/>
        </w:rPr>
        <w:t>, компетентност</w:t>
      </w:r>
      <w:r>
        <w:rPr>
          <w:rFonts w:ascii="Times New Roman" w:hAnsi="Times New Roman"/>
          <w:sz w:val="28"/>
          <w:szCs w:val="28"/>
        </w:rPr>
        <w:t>і і об</w:t>
      </w:r>
      <w:r w:rsidRPr="006A67D4">
        <w:rPr>
          <w:rFonts w:ascii="Times New Roman" w:hAnsi="Times New Roman"/>
          <w:sz w:val="28"/>
          <w:szCs w:val="28"/>
        </w:rPr>
        <w:t>’</w:t>
      </w:r>
      <w:r>
        <w:rPr>
          <w:rFonts w:ascii="Times New Roman" w:hAnsi="Times New Roman"/>
          <w:sz w:val="28"/>
          <w:szCs w:val="28"/>
        </w:rPr>
        <w:t>є</w:t>
      </w:r>
      <w:r w:rsidRPr="00BE236E">
        <w:rPr>
          <w:rFonts w:ascii="Times New Roman" w:hAnsi="Times New Roman"/>
          <w:sz w:val="28"/>
          <w:szCs w:val="28"/>
        </w:rPr>
        <w:t>ктивно</w:t>
      </w:r>
      <w:r>
        <w:rPr>
          <w:rFonts w:ascii="Times New Roman" w:hAnsi="Times New Roman"/>
          <w:sz w:val="28"/>
          <w:szCs w:val="28"/>
        </w:rPr>
        <w:t xml:space="preserve">сті атестація </w:t>
      </w:r>
      <w:r w:rsidRPr="00BE236E">
        <w:rPr>
          <w:rFonts w:ascii="Times New Roman" w:hAnsi="Times New Roman"/>
          <w:sz w:val="28"/>
          <w:szCs w:val="28"/>
        </w:rPr>
        <w:t>стимул</w:t>
      </w:r>
      <w:r>
        <w:rPr>
          <w:rFonts w:ascii="Times New Roman" w:hAnsi="Times New Roman"/>
          <w:sz w:val="28"/>
          <w:szCs w:val="28"/>
        </w:rPr>
        <w:t xml:space="preserve">ювала зростання </w:t>
      </w:r>
      <w:r w:rsidRPr="00BE236E">
        <w:rPr>
          <w:rFonts w:ascii="Times New Roman" w:hAnsi="Times New Roman"/>
          <w:sz w:val="28"/>
          <w:szCs w:val="28"/>
        </w:rPr>
        <w:t xml:space="preserve"> профес</w:t>
      </w:r>
      <w:r>
        <w:rPr>
          <w:rFonts w:ascii="Times New Roman" w:hAnsi="Times New Roman"/>
          <w:sz w:val="28"/>
          <w:szCs w:val="28"/>
        </w:rPr>
        <w:t>ійної</w:t>
      </w:r>
      <w:r w:rsidRPr="00BE236E">
        <w:rPr>
          <w:rFonts w:ascii="Times New Roman" w:hAnsi="Times New Roman"/>
          <w:sz w:val="28"/>
          <w:szCs w:val="28"/>
        </w:rPr>
        <w:t xml:space="preserve"> компетентност</w:t>
      </w:r>
      <w:r>
        <w:rPr>
          <w:rFonts w:ascii="Times New Roman" w:hAnsi="Times New Roman"/>
          <w:sz w:val="28"/>
          <w:szCs w:val="28"/>
        </w:rPr>
        <w:t>і педагогі</w:t>
      </w:r>
      <w:r w:rsidRPr="00BE236E">
        <w:rPr>
          <w:rFonts w:ascii="Times New Roman" w:hAnsi="Times New Roman"/>
          <w:sz w:val="28"/>
          <w:szCs w:val="28"/>
        </w:rPr>
        <w:t xml:space="preserve">в, </w:t>
      </w:r>
      <w:r>
        <w:rPr>
          <w:rFonts w:ascii="Times New Roman" w:hAnsi="Times New Roman"/>
          <w:sz w:val="28"/>
          <w:szCs w:val="28"/>
        </w:rPr>
        <w:t xml:space="preserve">сприяла розвитку творчої ініціативи Мірошниченко О.В., Скорик Є.В., </w:t>
      </w:r>
      <w:proofErr w:type="spellStart"/>
      <w:r>
        <w:rPr>
          <w:rFonts w:ascii="Times New Roman" w:hAnsi="Times New Roman"/>
          <w:sz w:val="28"/>
          <w:szCs w:val="28"/>
        </w:rPr>
        <w:t>Бикової</w:t>
      </w:r>
      <w:proofErr w:type="spellEnd"/>
      <w:r>
        <w:rPr>
          <w:rFonts w:ascii="Times New Roman" w:hAnsi="Times New Roman"/>
          <w:sz w:val="28"/>
          <w:szCs w:val="28"/>
        </w:rPr>
        <w:t xml:space="preserve"> Н.А., </w:t>
      </w:r>
      <w:proofErr w:type="spellStart"/>
      <w:r>
        <w:rPr>
          <w:rFonts w:ascii="Times New Roman" w:hAnsi="Times New Roman"/>
          <w:sz w:val="28"/>
          <w:szCs w:val="28"/>
        </w:rPr>
        <w:t>Попія</w:t>
      </w:r>
      <w:proofErr w:type="spellEnd"/>
      <w:r>
        <w:rPr>
          <w:rFonts w:ascii="Times New Roman" w:hAnsi="Times New Roman"/>
          <w:sz w:val="28"/>
          <w:szCs w:val="28"/>
        </w:rPr>
        <w:t xml:space="preserve"> С.В., </w:t>
      </w:r>
      <w:proofErr w:type="spellStart"/>
      <w:r>
        <w:rPr>
          <w:rFonts w:ascii="Times New Roman" w:hAnsi="Times New Roman"/>
          <w:sz w:val="28"/>
          <w:szCs w:val="28"/>
        </w:rPr>
        <w:t>Бакшеєвої</w:t>
      </w:r>
      <w:proofErr w:type="spellEnd"/>
      <w:r>
        <w:rPr>
          <w:rFonts w:ascii="Times New Roman" w:hAnsi="Times New Roman"/>
          <w:sz w:val="28"/>
          <w:szCs w:val="28"/>
        </w:rPr>
        <w:t xml:space="preserve"> О.А.; визначення відповідності рівня </w:t>
      </w:r>
      <w:r w:rsidRPr="00BE236E">
        <w:rPr>
          <w:rFonts w:ascii="Times New Roman" w:hAnsi="Times New Roman"/>
          <w:sz w:val="28"/>
          <w:szCs w:val="28"/>
        </w:rPr>
        <w:t>профес</w:t>
      </w:r>
      <w:r>
        <w:rPr>
          <w:rFonts w:ascii="Times New Roman" w:hAnsi="Times New Roman"/>
          <w:sz w:val="28"/>
          <w:szCs w:val="28"/>
        </w:rPr>
        <w:t xml:space="preserve">ійної </w:t>
      </w:r>
      <w:r w:rsidRPr="00BE236E">
        <w:rPr>
          <w:rFonts w:ascii="Times New Roman" w:hAnsi="Times New Roman"/>
          <w:sz w:val="28"/>
          <w:szCs w:val="28"/>
        </w:rPr>
        <w:t>компетентност</w:t>
      </w:r>
      <w:r>
        <w:rPr>
          <w:rFonts w:ascii="Times New Roman" w:hAnsi="Times New Roman"/>
          <w:sz w:val="28"/>
          <w:szCs w:val="28"/>
        </w:rPr>
        <w:t>і</w:t>
      </w:r>
      <w:r w:rsidRPr="00BE236E">
        <w:rPr>
          <w:rFonts w:ascii="Times New Roman" w:hAnsi="Times New Roman"/>
          <w:sz w:val="28"/>
          <w:szCs w:val="28"/>
        </w:rPr>
        <w:t xml:space="preserve"> педагог</w:t>
      </w:r>
      <w:r>
        <w:rPr>
          <w:rFonts w:ascii="Times New Roman" w:hAnsi="Times New Roman"/>
          <w:sz w:val="28"/>
          <w:szCs w:val="28"/>
        </w:rPr>
        <w:t xml:space="preserve">ічних працівників і керівних кадрів кваліфікаційним вимогам дозволило комплексно оцінити </w:t>
      </w:r>
      <w:r w:rsidRPr="00BE236E">
        <w:rPr>
          <w:rFonts w:ascii="Times New Roman" w:hAnsi="Times New Roman"/>
          <w:sz w:val="28"/>
          <w:szCs w:val="28"/>
        </w:rPr>
        <w:t xml:space="preserve"> р</w:t>
      </w:r>
      <w:r>
        <w:rPr>
          <w:rFonts w:ascii="Times New Roman" w:hAnsi="Times New Roman"/>
          <w:sz w:val="28"/>
          <w:szCs w:val="28"/>
        </w:rPr>
        <w:t>івні</w:t>
      </w:r>
      <w:r w:rsidRPr="00BE236E">
        <w:rPr>
          <w:rFonts w:ascii="Times New Roman" w:hAnsi="Times New Roman"/>
          <w:sz w:val="28"/>
          <w:szCs w:val="28"/>
        </w:rPr>
        <w:t xml:space="preserve"> квал</w:t>
      </w:r>
      <w:r>
        <w:rPr>
          <w:rFonts w:ascii="Times New Roman" w:hAnsi="Times New Roman"/>
          <w:sz w:val="28"/>
          <w:szCs w:val="28"/>
        </w:rPr>
        <w:t xml:space="preserve">іфікації </w:t>
      </w:r>
      <w:r w:rsidRPr="00BE236E">
        <w:rPr>
          <w:rFonts w:ascii="Times New Roman" w:hAnsi="Times New Roman"/>
          <w:sz w:val="28"/>
          <w:szCs w:val="28"/>
        </w:rPr>
        <w:t xml:space="preserve"> педагог</w:t>
      </w:r>
      <w:r>
        <w:rPr>
          <w:rFonts w:ascii="Times New Roman" w:hAnsi="Times New Roman"/>
          <w:sz w:val="28"/>
          <w:szCs w:val="28"/>
        </w:rPr>
        <w:t>ів (</w:t>
      </w:r>
      <w:r w:rsidRPr="00BE236E">
        <w:rPr>
          <w:rFonts w:ascii="Times New Roman" w:hAnsi="Times New Roman"/>
          <w:sz w:val="28"/>
          <w:szCs w:val="28"/>
        </w:rPr>
        <w:t>профе</w:t>
      </w:r>
      <w:r>
        <w:rPr>
          <w:rFonts w:ascii="Times New Roman" w:hAnsi="Times New Roman"/>
          <w:sz w:val="28"/>
          <w:szCs w:val="28"/>
        </w:rPr>
        <w:t xml:space="preserve">сіоналізм, продуктивність  діяльності) та публічно ознайомити педагогічну громадськість з </w:t>
      </w:r>
      <w:r w:rsidRPr="00BE236E">
        <w:rPr>
          <w:rFonts w:ascii="Times New Roman" w:hAnsi="Times New Roman"/>
          <w:sz w:val="28"/>
          <w:szCs w:val="28"/>
        </w:rPr>
        <w:t>результатами д</w:t>
      </w:r>
      <w:r>
        <w:rPr>
          <w:rFonts w:ascii="Times New Roman" w:hAnsi="Times New Roman"/>
          <w:sz w:val="28"/>
          <w:szCs w:val="28"/>
        </w:rPr>
        <w:t>і</w:t>
      </w:r>
      <w:r w:rsidRPr="00BE236E">
        <w:rPr>
          <w:rFonts w:ascii="Times New Roman" w:hAnsi="Times New Roman"/>
          <w:sz w:val="28"/>
          <w:szCs w:val="28"/>
        </w:rPr>
        <w:t>я</w:t>
      </w:r>
      <w:r>
        <w:rPr>
          <w:rFonts w:ascii="Times New Roman" w:hAnsi="Times New Roman"/>
          <w:sz w:val="28"/>
          <w:szCs w:val="28"/>
        </w:rPr>
        <w:t>льності педагогів, що атестуються.</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p>
    <w:p w:rsidR="000C7452" w:rsidRPr="0079031C" w:rsidRDefault="000C7452" w:rsidP="000C7452">
      <w:pPr>
        <w:jc w:val="both"/>
        <w:rPr>
          <w:sz w:val="28"/>
          <w:szCs w:val="28"/>
          <w:lang w:val="uk-UA"/>
        </w:rPr>
      </w:pPr>
      <w:r>
        <w:rPr>
          <w:sz w:val="28"/>
          <w:szCs w:val="28"/>
          <w:lang w:val="uk-UA"/>
        </w:rPr>
        <w:t xml:space="preserve">       </w:t>
      </w:r>
      <w:r w:rsidRPr="0079031C">
        <w:rPr>
          <w:sz w:val="28"/>
          <w:szCs w:val="28"/>
          <w:lang w:val="uk-UA"/>
        </w:rPr>
        <w:t>Реформування системи освіти вимагає від педагогічних працівників неперервного професійного зростання, однією з вимог якого є систематичне</w:t>
      </w:r>
      <w:r w:rsidRPr="0079031C">
        <w:rPr>
          <w:b/>
          <w:sz w:val="28"/>
          <w:szCs w:val="28"/>
          <w:lang w:val="uk-UA"/>
        </w:rPr>
        <w:t xml:space="preserve"> </w:t>
      </w:r>
      <w:r w:rsidRPr="00050FC5">
        <w:rPr>
          <w:b/>
          <w:sz w:val="28"/>
          <w:szCs w:val="28"/>
          <w:lang w:val="uk-UA"/>
        </w:rPr>
        <w:t>пі</w:t>
      </w:r>
      <w:r w:rsidRPr="0079031C">
        <w:rPr>
          <w:b/>
          <w:sz w:val="28"/>
          <w:szCs w:val="28"/>
          <w:lang w:val="uk-UA"/>
        </w:rPr>
        <w:t>двищення квалі</w:t>
      </w:r>
      <w:r>
        <w:rPr>
          <w:b/>
          <w:sz w:val="28"/>
          <w:szCs w:val="28"/>
          <w:lang w:val="uk-UA"/>
        </w:rPr>
        <w:t>фікації</w:t>
      </w:r>
      <w:r w:rsidRPr="0079031C">
        <w:rPr>
          <w:b/>
          <w:sz w:val="28"/>
          <w:szCs w:val="28"/>
          <w:lang w:val="uk-UA"/>
        </w:rPr>
        <w:t xml:space="preserve">, </w:t>
      </w:r>
      <w:r w:rsidRPr="00237744">
        <w:rPr>
          <w:sz w:val="28"/>
          <w:szCs w:val="28"/>
          <w:lang w:val="uk-UA"/>
        </w:rPr>
        <w:t xml:space="preserve">що </w:t>
      </w:r>
      <w:r w:rsidRPr="0079031C">
        <w:rPr>
          <w:sz w:val="28"/>
          <w:szCs w:val="28"/>
          <w:lang w:val="uk-UA"/>
        </w:rPr>
        <w:t xml:space="preserve">здійснюється відповідно до перспективного плану закладу, узгодженого з  планом-графіком Управління освіти та РМЦ. Випадків порушення термінів курсового підвищення кваліфікації, що негативно вплинуло на  результати атестації педагогічних працівників, не виявлено.     </w:t>
      </w:r>
    </w:p>
    <w:p w:rsidR="000C7452"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79031C">
        <w:rPr>
          <w:rFonts w:ascii="Times New Roman" w:hAnsi="Times New Roman"/>
          <w:sz w:val="28"/>
          <w:szCs w:val="28"/>
        </w:rPr>
        <w:t>Курсове підвищення кваліфікації</w:t>
      </w:r>
      <w:r>
        <w:rPr>
          <w:rFonts w:ascii="Times New Roman" w:hAnsi="Times New Roman"/>
          <w:sz w:val="28"/>
          <w:szCs w:val="28"/>
        </w:rPr>
        <w:t>,</w:t>
      </w:r>
      <w:r w:rsidRPr="0079031C">
        <w:rPr>
          <w:rFonts w:ascii="Times New Roman" w:hAnsi="Times New Roman"/>
          <w:sz w:val="28"/>
          <w:szCs w:val="28"/>
        </w:rPr>
        <w:t xml:space="preserve"> мотиву</w:t>
      </w:r>
      <w:r>
        <w:rPr>
          <w:rFonts w:ascii="Times New Roman" w:hAnsi="Times New Roman"/>
          <w:sz w:val="28"/>
          <w:szCs w:val="28"/>
        </w:rPr>
        <w:t>ючи</w:t>
      </w:r>
      <w:r w:rsidRPr="0079031C">
        <w:rPr>
          <w:rFonts w:ascii="Times New Roman" w:hAnsi="Times New Roman"/>
          <w:sz w:val="28"/>
          <w:szCs w:val="28"/>
        </w:rPr>
        <w:t xml:space="preserve"> педагогів до безперервного підвищення педагогічної майстерності, надає допомогу у професійному становленні і розвитку. </w:t>
      </w:r>
    </w:p>
    <w:p w:rsidR="000C7452" w:rsidRPr="008C37AE" w:rsidRDefault="000C7452" w:rsidP="000C7452">
      <w:pPr>
        <w:pStyle w:val="a6"/>
        <w:ind w:firstLine="0"/>
        <w:rPr>
          <w:rFonts w:ascii="Times New Roman" w:hAnsi="Times New Roman"/>
          <w:sz w:val="28"/>
          <w:szCs w:val="28"/>
        </w:rPr>
      </w:pPr>
      <w:r w:rsidRPr="008C37AE">
        <w:rPr>
          <w:rFonts w:ascii="Times New Roman" w:hAnsi="Times New Roman"/>
          <w:sz w:val="28"/>
          <w:szCs w:val="28"/>
        </w:rPr>
        <w:t xml:space="preserve">           У 201</w:t>
      </w:r>
      <w:r>
        <w:rPr>
          <w:rFonts w:ascii="Times New Roman" w:hAnsi="Times New Roman"/>
          <w:sz w:val="28"/>
          <w:szCs w:val="28"/>
        </w:rPr>
        <w:t>9</w:t>
      </w:r>
      <w:r w:rsidRPr="008C37AE">
        <w:rPr>
          <w:rFonts w:ascii="Times New Roman" w:hAnsi="Times New Roman"/>
          <w:sz w:val="28"/>
          <w:szCs w:val="28"/>
        </w:rPr>
        <w:t>/20</w:t>
      </w:r>
      <w:r>
        <w:rPr>
          <w:rFonts w:ascii="Times New Roman" w:hAnsi="Times New Roman"/>
          <w:sz w:val="28"/>
          <w:szCs w:val="28"/>
        </w:rPr>
        <w:t>20</w:t>
      </w:r>
      <w:r w:rsidRPr="008C37AE">
        <w:rPr>
          <w:rFonts w:ascii="Times New Roman" w:hAnsi="Times New Roman"/>
          <w:sz w:val="28"/>
          <w:szCs w:val="28"/>
        </w:rPr>
        <w:t xml:space="preserve"> навчальному році </w:t>
      </w:r>
      <w:r>
        <w:rPr>
          <w:rFonts w:ascii="Times New Roman" w:hAnsi="Times New Roman"/>
          <w:sz w:val="28"/>
          <w:szCs w:val="28"/>
        </w:rPr>
        <w:t xml:space="preserve">14 </w:t>
      </w:r>
      <w:proofErr w:type="spellStart"/>
      <w:r w:rsidRPr="008C37AE">
        <w:rPr>
          <w:rFonts w:ascii="Times New Roman" w:hAnsi="Times New Roman"/>
          <w:sz w:val="28"/>
          <w:szCs w:val="28"/>
        </w:rPr>
        <w:t>вчителів-предметників</w:t>
      </w:r>
      <w:proofErr w:type="spellEnd"/>
      <w:r w:rsidRPr="008C37AE">
        <w:rPr>
          <w:rFonts w:ascii="Times New Roman" w:hAnsi="Times New Roman"/>
          <w:sz w:val="28"/>
          <w:szCs w:val="28"/>
        </w:rPr>
        <w:t xml:space="preserve"> підвищили рівень свого професіоналізму, з них </w:t>
      </w:r>
      <w:r>
        <w:rPr>
          <w:rFonts w:ascii="Times New Roman" w:hAnsi="Times New Roman"/>
          <w:sz w:val="28"/>
          <w:szCs w:val="28"/>
        </w:rPr>
        <w:t>14</w:t>
      </w:r>
      <w:r w:rsidRPr="008C37AE">
        <w:rPr>
          <w:rFonts w:ascii="Times New Roman" w:hAnsi="Times New Roman"/>
          <w:sz w:val="28"/>
          <w:szCs w:val="28"/>
        </w:rPr>
        <w:t xml:space="preserve"> на курсах КВНЗ «Харківська академія неперервної освіти»</w:t>
      </w:r>
      <w:r>
        <w:rPr>
          <w:rFonts w:ascii="Times New Roman" w:hAnsi="Times New Roman"/>
          <w:sz w:val="28"/>
          <w:szCs w:val="28"/>
        </w:rPr>
        <w:t>.</w:t>
      </w:r>
      <w:r w:rsidRPr="008C37AE">
        <w:rPr>
          <w:sz w:val="28"/>
          <w:szCs w:val="28"/>
        </w:rPr>
        <w:t xml:space="preserve"> </w:t>
      </w:r>
      <w:r>
        <w:rPr>
          <w:rFonts w:ascii="Times New Roman" w:hAnsi="Times New Roman"/>
          <w:sz w:val="28"/>
          <w:szCs w:val="28"/>
        </w:rPr>
        <w:t>К</w:t>
      </w:r>
      <w:r w:rsidRPr="008C37AE">
        <w:rPr>
          <w:rFonts w:ascii="Times New Roman" w:hAnsi="Times New Roman"/>
          <w:sz w:val="28"/>
          <w:szCs w:val="28"/>
        </w:rPr>
        <w:t xml:space="preserve">урси підвищення кваліфікації на базі КВНЗ "ХАНО" у рамках </w:t>
      </w:r>
      <w:r w:rsidRPr="008C37AE">
        <w:rPr>
          <w:rFonts w:ascii="Times New Roman" w:hAnsi="Times New Roman"/>
          <w:sz w:val="28"/>
          <w:szCs w:val="28"/>
        </w:rPr>
        <w:lastRenderedPageBreak/>
        <w:t>перепідготовки вчителів для роботи в НУШ</w:t>
      </w:r>
      <w:r>
        <w:rPr>
          <w:rFonts w:ascii="Times New Roman" w:hAnsi="Times New Roman"/>
          <w:sz w:val="28"/>
          <w:szCs w:val="28"/>
        </w:rPr>
        <w:t xml:space="preserve"> та впровадження нового Державного стандарту початкової освіти пройшли всі вчителі початкових класів.  </w:t>
      </w:r>
    </w:p>
    <w:p w:rsidR="000C7452" w:rsidRDefault="000C7452" w:rsidP="000C7452">
      <w:pPr>
        <w:pStyle w:val="a6"/>
        <w:ind w:firstLine="0"/>
        <w:rPr>
          <w:rFonts w:ascii="Times New Roman" w:hAnsi="Times New Roman"/>
          <w:b/>
          <w:sz w:val="28"/>
          <w:szCs w:val="28"/>
        </w:rPr>
      </w:pPr>
      <w:r>
        <w:rPr>
          <w:rFonts w:ascii="Times New Roman" w:hAnsi="Times New Roman"/>
          <w:sz w:val="28"/>
          <w:szCs w:val="28"/>
        </w:rPr>
        <w:t xml:space="preserve">            </w:t>
      </w:r>
    </w:p>
    <w:p w:rsidR="000C7452" w:rsidRDefault="000C7452" w:rsidP="000C7452">
      <w:pPr>
        <w:pStyle w:val="a6"/>
        <w:ind w:firstLine="0"/>
        <w:rPr>
          <w:rFonts w:ascii="Times New Roman" w:hAnsi="Times New Roman"/>
          <w:b/>
          <w:sz w:val="28"/>
          <w:szCs w:val="28"/>
        </w:rPr>
      </w:pPr>
    </w:p>
    <w:p w:rsidR="000C7452" w:rsidRDefault="000C7452" w:rsidP="000C7452">
      <w:pPr>
        <w:jc w:val="both"/>
        <w:rPr>
          <w:sz w:val="28"/>
          <w:szCs w:val="28"/>
          <w:lang w:val="uk-UA"/>
        </w:rPr>
      </w:pPr>
    </w:p>
    <w:p w:rsidR="000C7452" w:rsidRDefault="000C7452" w:rsidP="000C7452">
      <w:pPr>
        <w:jc w:val="both"/>
        <w:rPr>
          <w:sz w:val="28"/>
          <w:szCs w:val="28"/>
          <w:lang w:val="uk-UA"/>
        </w:rPr>
      </w:pPr>
      <w:r>
        <w:rPr>
          <w:sz w:val="28"/>
          <w:szCs w:val="28"/>
          <w:lang w:val="uk-UA"/>
        </w:rPr>
        <w:t xml:space="preserve">            </w:t>
      </w:r>
      <w:r w:rsidRPr="0079031C">
        <w:rPr>
          <w:sz w:val="28"/>
          <w:szCs w:val="28"/>
          <w:lang w:val="uk-UA"/>
        </w:rPr>
        <w:t xml:space="preserve">Зростання рівня мотивації педагогів щодо оволодіння новими технологіями  і впровадження їх елементів у професійну діяльність сприяє більш серйозному  підходу вчителів школи до вибору і </w:t>
      </w:r>
      <w:r w:rsidRPr="0079031C">
        <w:rPr>
          <w:b/>
          <w:sz w:val="28"/>
          <w:szCs w:val="28"/>
          <w:lang w:val="uk-UA"/>
        </w:rPr>
        <w:t>реалізації тем з самоосвіти</w:t>
      </w:r>
      <w:r w:rsidRPr="0079031C">
        <w:rPr>
          <w:sz w:val="28"/>
          <w:szCs w:val="28"/>
          <w:lang w:val="uk-UA"/>
        </w:rPr>
        <w:t xml:space="preserve"> в межах методичної теми школи. </w:t>
      </w:r>
      <w:proofErr w:type="spellStart"/>
      <w:r w:rsidRPr="0079031C">
        <w:rPr>
          <w:sz w:val="28"/>
          <w:szCs w:val="28"/>
        </w:rPr>
        <w:t>Відповідно</w:t>
      </w:r>
      <w:proofErr w:type="spellEnd"/>
      <w:r w:rsidRPr="0079031C">
        <w:rPr>
          <w:sz w:val="28"/>
          <w:szCs w:val="28"/>
        </w:rPr>
        <w:t xml:space="preserve"> до </w:t>
      </w:r>
      <w:proofErr w:type="spellStart"/>
      <w:r w:rsidRPr="0079031C">
        <w:rPr>
          <w:sz w:val="28"/>
          <w:szCs w:val="28"/>
        </w:rPr>
        <w:t>методичної</w:t>
      </w:r>
      <w:proofErr w:type="spellEnd"/>
      <w:r w:rsidRPr="0079031C">
        <w:rPr>
          <w:sz w:val="28"/>
          <w:szCs w:val="28"/>
        </w:rPr>
        <w:t xml:space="preserve"> теми </w:t>
      </w:r>
      <w:proofErr w:type="spellStart"/>
      <w:r w:rsidRPr="0079031C">
        <w:rPr>
          <w:sz w:val="28"/>
          <w:szCs w:val="28"/>
        </w:rPr>
        <w:t>школи</w:t>
      </w:r>
      <w:proofErr w:type="spellEnd"/>
      <w:r w:rsidRPr="0079031C">
        <w:rPr>
          <w:sz w:val="28"/>
          <w:szCs w:val="28"/>
        </w:rPr>
        <w:t xml:space="preserve">  </w:t>
      </w:r>
      <w:proofErr w:type="spellStart"/>
      <w:r w:rsidRPr="0079031C">
        <w:rPr>
          <w:sz w:val="28"/>
          <w:szCs w:val="28"/>
        </w:rPr>
        <w:t>продовжується</w:t>
      </w:r>
      <w:proofErr w:type="spellEnd"/>
      <w:r w:rsidRPr="0079031C">
        <w:rPr>
          <w:sz w:val="28"/>
          <w:szCs w:val="28"/>
        </w:rPr>
        <w:t xml:space="preserve"> робота </w:t>
      </w:r>
      <w:proofErr w:type="spellStart"/>
      <w:r w:rsidRPr="0079031C">
        <w:rPr>
          <w:sz w:val="28"/>
          <w:szCs w:val="28"/>
        </w:rPr>
        <w:t>педагогів</w:t>
      </w:r>
      <w:proofErr w:type="spellEnd"/>
      <w:r w:rsidRPr="0079031C">
        <w:rPr>
          <w:sz w:val="28"/>
          <w:szCs w:val="28"/>
        </w:rPr>
        <w:t xml:space="preserve"> за темами, </w:t>
      </w:r>
      <w:proofErr w:type="spellStart"/>
      <w:r w:rsidRPr="0079031C">
        <w:rPr>
          <w:sz w:val="28"/>
          <w:szCs w:val="28"/>
        </w:rPr>
        <w:t>обраними</w:t>
      </w:r>
      <w:proofErr w:type="spellEnd"/>
      <w:r w:rsidRPr="0079031C">
        <w:rPr>
          <w:sz w:val="28"/>
          <w:szCs w:val="28"/>
        </w:rPr>
        <w:t xml:space="preserve"> </w:t>
      </w:r>
      <w:proofErr w:type="spellStart"/>
      <w:r w:rsidRPr="0079031C">
        <w:rPr>
          <w:sz w:val="28"/>
          <w:szCs w:val="28"/>
        </w:rPr>
        <w:t>диференційовано</w:t>
      </w:r>
      <w:proofErr w:type="spellEnd"/>
      <w:r w:rsidRPr="0079031C">
        <w:rPr>
          <w:sz w:val="28"/>
          <w:szCs w:val="28"/>
        </w:rPr>
        <w:t xml:space="preserve">. </w:t>
      </w:r>
      <w:proofErr w:type="spellStart"/>
      <w:r w:rsidRPr="0079031C">
        <w:rPr>
          <w:sz w:val="28"/>
          <w:szCs w:val="28"/>
        </w:rPr>
        <w:t>Самоосвітня</w:t>
      </w:r>
      <w:proofErr w:type="spellEnd"/>
      <w:r w:rsidRPr="0079031C">
        <w:rPr>
          <w:sz w:val="28"/>
          <w:szCs w:val="28"/>
        </w:rPr>
        <w:t xml:space="preserve"> </w:t>
      </w:r>
      <w:proofErr w:type="spellStart"/>
      <w:r w:rsidRPr="0079031C">
        <w:rPr>
          <w:sz w:val="28"/>
          <w:szCs w:val="28"/>
        </w:rPr>
        <w:t>діяльність</w:t>
      </w:r>
      <w:proofErr w:type="spellEnd"/>
      <w:r w:rsidRPr="0079031C">
        <w:rPr>
          <w:sz w:val="28"/>
          <w:szCs w:val="28"/>
        </w:rPr>
        <w:t xml:space="preserve"> </w:t>
      </w:r>
      <w:proofErr w:type="spellStart"/>
      <w:r w:rsidRPr="0079031C">
        <w:rPr>
          <w:sz w:val="28"/>
          <w:szCs w:val="28"/>
        </w:rPr>
        <w:t>ана</w:t>
      </w:r>
      <w:r>
        <w:rPr>
          <w:sz w:val="28"/>
          <w:szCs w:val="28"/>
        </w:rPr>
        <w:t>лізується</w:t>
      </w:r>
      <w:proofErr w:type="spellEnd"/>
      <w:r>
        <w:rPr>
          <w:sz w:val="28"/>
          <w:szCs w:val="28"/>
        </w:rPr>
        <w:t xml:space="preserve"> через участь </w:t>
      </w:r>
      <w:proofErr w:type="spellStart"/>
      <w:r>
        <w:rPr>
          <w:sz w:val="28"/>
          <w:szCs w:val="28"/>
        </w:rPr>
        <w:t>п</w:t>
      </w:r>
      <w:r>
        <w:rPr>
          <w:sz w:val="28"/>
          <w:szCs w:val="28"/>
          <w:lang w:val="uk-UA"/>
        </w:rPr>
        <w:t>рацівників</w:t>
      </w:r>
      <w:proofErr w:type="spellEnd"/>
      <w:r>
        <w:rPr>
          <w:sz w:val="28"/>
          <w:szCs w:val="28"/>
          <w:lang w:val="uk-UA"/>
        </w:rPr>
        <w:t xml:space="preserve"> </w:t>
      </w:r>
      <w:r w:rsidRPr="0079031C">
        <w:rPr>
          <w:sz w:val="28"/>
          <w:szCs w:val="28"/>
        </w:rPr>
        <w:t xml:space="preserve">у </w:t>
      </w:r>
      <w:proofErr w:type="spellStart"/>
      <w:r w:rsidRPr="0079031C">
        <w:rPr>
          <w:sz w:val="28"/>
          <w:szCs w:val="28"/>
        </w:rPr>
        <w:t>роботі</w:t>
      </w:r>
      <w:proofErr w:type="spellEnd"/>
      <w:r w:rsidRPr="0079031C">
        <w:rPr>
          <w:sz w:val="28"/>
          <w:szCs w:val="28"/>
        </w:rPr>
        <w:t xml:space="preserve"> методичного </w:t>
      </w:r>
      <w:proofErr w:type="spellStart"/>
      <w:r w:rsidRPr="0079031C">
        <w:rPr>
          <w:sz w:val="28"/>
          <w:szCs w:val="28"/>
        </w:rPr>
        <w:t>об’єднання</w:t>
      </w:r>
      <w:proofErr w:type="spellEnd"/>
      <w:r w:rsidRPr="0079031C">
        <w:rPr>
          <w:sz w:val="28"/>
          <w:szCs w:val="28"/>
        </w:rPr>
        <w:t xml:space="preserve">, </w:t>
      </w:r>
      <w:proofErr w:type="spellStart"/>
      <w:r w:rsidRPr="0079031C">
        <w:rPr>
          <w:sz w:val="28"/>
          <w:szCs w:val="28"/>
        </w:rPr>
        <w:t>педагогічної</w:t>
      </w:r>
      <w:proofErr w:type="spellEnd"/>
      <w:r w:rsidRPr="0079031C">
        <w:rPr>
          <w:sz w:val="28"/>
          <w:szCs w:val="28"/>
        </w:rPr>
        <w:t xml:space="preserve"> ради, </w:t>
      </w:r>
      <w:proofErr w:type="spellStart"/>
      <w:r w:rsidRPr="0079031C">
        <w:rPr>
          <w:sz w:val="28"/>
          <w:szCs w:val="28"/>
        </w:rPr>
        <w:t>семінарів</w:t>
      </w:r>
      <w:proofErr w:type="spellEnd"/>
      <w:r w:rsidRPr="0079031C">
        <w:rPr>
          <w:sz w:val="28"/>
          <w:szCs w:val="28"/>
        </w:rPr>
        <w:t xml:space="preserve">, </w:t>
      </w:r>
      <w:proofErr w:type="spellStart"/>
      <w:r w:rsidRPr="0079031C">
        <w:rPr>
          <w:sz w:val="28"/>
          <w:szCs w:val="28"/>
        </w:rPr>
        <w:t>творчих</w:t>
      </w:r>
      <w:proofErr w:type="spellEnd"/>
      <w:r w:rsidRPr="0079031C">
        <w:rPr>
          <w:sz w:val="28"/>
          <w:szCs w:val="28"/>
        </w:rPr>
        <w:t xml:space="preserve"> </w:t>
      </w:r>
      <w:proofErr w:type="spellStart"/>
      <w:r w:rsidRPr="0079031C">
        <w:rPr>
          <w:sz w:val="28"/>
          <w:szCs w:val="28"/>
        </w:rPr>
        <w:t>звітів</w:t>
      </w:r>
      <w:proofErr w:type="spellEnd"/>
      <w:r w:rsidRPr="0079031C">
        <w:rPr>
          <w:sz w:val="28"/>
          <w:szCs w:val="28"/>
        </w:rPr>
        <w:t>.</w:t>
      </w:r>
    </w:p>
    <w:p w:rsidR="000C7452" w:rsidRPr="00005C41" w:rsidRDefault="000C7452" w:rsidP="000C7452">
      <w:pPr>
        <w:jc w:val="both"/>
        <w:rPr>
          <w:sz w:val="28"/>
          <w:szCs w:val="28"/>
          <w:lang w:val="uk-UA"/>
        </w:rPr>
      </w:pPr>
      <w:r w:rsidRPr="00005C41">
        <w:rPr>
          <w:sz w:val="28"/>
          <w:szCs w:val="28"/>
          <w:lang w:val="uk-UA"/>
        </w:rPr>
        <w:t xml:space="preserve">            Індивідуальна самоосвіта здійснюється на основі особистих планів, що передбачає вибір літератури,  її аналіз, знайомство з практичним досвідом</w:t>
      </w:r>
      <w:r>
        <w:rPr>
          <w:sz w:val="28"/>
          <w:szCs w:val="28"/>
          <w:lang w:val="uk-UA"/>
        </w:rPr>
        <w:t xml:space="preserve"> передових педагогів України, шляхом участі у </w:t>
      </w:r>
      <w:proofErr w:type="spellStart"/>
      <w:r>
        <w:rPr>
          <w:sz w:val="28"/>
          <w:szCs w:val="28"/>
          <w:lang w:val="uk-UA"/>
        </w:rPr>
        <w:t>вебінарах</w:t>
      </w:r>
      <w:proofErr w:type="spellEnd"/>
      <w:r>
        <w:rPr>
          <w:sz w:val="28"/>
          <w:szCs w:val="28"/>
          <w:lang w:val="uk-UA"/>
        </w:rPr>
        <w:t xml:space="preserve"> на освітніх </w:t>
      </w:r>
      <w:r w:rsidRPr="0075236B">
        <w:rPr>
          <w:sz w:val="28"/>
          <w:szCs w:val="28"/>
          <w:lang w:val="uk-UA"/>
        </w:rPr>
        <w:t>платформах "</w:t>
      </w:r>
      <w:proofErr w:type="spellStart"/>
      <w:r w:rsidRPr="0075236B">
        <w:rPr>
          <w:sz w:val="28"/>
          <w:szCs w:val="28"/>
          <w:lang w:val="uk-UA"/>
        </w:rPr>
        <w:t>Прометеус</w:t>
      </w:r>
      <w:proofErr w:type="spellEnd"/>
      <w:r w:rsidRPr="0075236B">
        <w:rPr>
          <w:sz w:val="28"/>
          <w:szCs w:val="28"/>
          <w:lang w:val="uk-UA"/>
        </w:rPr>
        <w:t>", "На урок", "</w:t>
      </w:r>
      <w:proofErr w:type="spellStart"/>
      <w:r w:rsidRPr="0075236B">
        <w:rPr>
          <w:sz w:val="28"/>
          <w:szCs w:val="28"/>
          <w:lang w:val="uk-UA"/>
        </w:rPr>
        <w:t>Всеосвіта</w:t>
      </w:r>
      <w:proofErr w:type="spellEnd"/>
      <w:r w:rsidRPr="0075236B">
        <w:rPr>
          <w:sz w:val="28"/>
          <w:szCs w:val="28"/>
          <w:lang w:val="uk-UA"/>
        </w:rPr>
        <w:t>"</w:t>
      </w:r>
      <w:r w:rsidRPr="00005C41">
        <w:rPr>
          <w:sz w:val="28"/>
          <w:szCs w:val="28"/>
          <w:lang w:val="uk-UA"/>
        </w:rPr>
        <w:t xml:space="preserve">.    </w:t>
      </w:r>
    </w:p>
    <w:p w:rsidR="000C7452" w:rsidRPr="00125E54"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740B28">
        <w:rPr>
          <w:rFonts w:ascii="Times New Roman" w:hAnsi="Times New Roman"/>
          <w:sz w:val="28"/>
          <w:szCs w:val="28"/>
        </w:rPr>
        <w:t xml:space="preserve">Результатом </w:t>
      </w:r>
      <w:r>
        <w:rPr>
          <w:rFonts w:ascii="Times New Roman" w:hAnsi="Times New Roman"/>
          <w:sz w:val="28"/>
          <w:szCs w:val="28"/>
        </w:rPr>
        <w:t xml:space="preserve">якісної самоосвіти </w:t>
      </w:r>
      <w:r w:rsidRPr="00740B28">
        <w:rPr>
          <w:rFonts w:ascii="Times New Roman" w:hAnsi="Times New Roman"/>
          <w:sz w:val="28"/>
          <w:szCs w:val="28"/>
        </w:rPr>
        <w:t xml:space="preserve">є </w:t>
      </w:r>
      <w:r w:rsidRPr="00125E54">
        <w:rPr>
          <w:rFonts w:ascii="Times New Roman" w:hAnsi="Times New Roman"/>
          <w:sz w:val="28"/>
          <w:szCs w:val="28"/>
        </w:rPr>
        <w:t xml:space="preserve">набутий </w:t>
      </w:r>
      <w:r>
        <w:rPr>
          <w:rFonts w:ascii="Times New Roman" w:hAnsi="Times New Roman"/>
          <w:sz w:val="28"/>
          <w:szCs w:val="28"/>
        </w:rPr>
        <w:t xml:space="preserve">вчителями </w:t>
      </w:r>
      <w:r w:rsidRPr="00125E54">
        <w:rPr>
          <w:rFonts w:ascii="Times New Roman" w:hAnsi="Times New Roman"/>
          <w:sz w:val="28"/>
          <w:szCs w:val="28"/>
        </w:rPr>
        <w:t>позитивний педагогічний досвід, підвищення  рівня професійної кваліфікації (</w:t>
      </w:r>
      <w:r>
        <w:rPr>
          <w:rFonts w:ascii="Times New Roman" w:hAnsi="Times New Roman"/>
          <w:sz w:val="28"/>
          <w:szCs w:val="28"/>
        </w:rPr>
        <w:t xml:space="preserve">Малишевої Т.О., </w:t>
      </w:r>
      <w:proofErr w:type="spellStart"/>
      <w:r>
        <w:rPr>
          <w:rFonts w:ascii="Times New Roman" w:hAnsi="Times New Roman"/>
          <w:sz w:val="28"/>
          <w:szCs w:val="28"/>
        </w:rPr>
        <w:t>Майченко</w:t>
      </w:r>
      <w:proofErr w:type="spellEnd"/>
      <w:r>
        <w:rPr>
          <w:rFonts w:ascii="Times New Roman" w:hAnsi="Times New Roman"/>
          <w:sz w:val="28"/>
          <w:szCs w:val="28"/>
        </w:rPr>
        <w:t xml:space="preserve"> О.Ю., </w:t>
      </w:r>
      <w:proofErr w:type="spellStart"/>
      <w:r>
        <w:rPr>
          <w:rFonts w:ascii="Times New Roman" w:hAnsi="Times New Roman"/>
          <w:sz w:val="28"/>
          <w:szCs w:val="28"/>
        </w:rPr>
        <w:t>Шерстової</w:t>
      </w:r>
      <w:proofErr w:type="spellEnd"/>
      <w:r>
        <w:rPr>
          <w:rFonts w:ascii="Times New Roman" w:hAnsi="Times New Roman"/>
          <w:sz w:val="28"/>
          <w:szCs w:val="28"/>
        </w:rPr>
        <w:t xml:space="preserve"> К.І., </w:t>
      </w:r>
      <w:proofErr w:type="spellStart"/>
      <w:r>
        <w:rPr>
          <w:rFonts w:ascii="Times New Roman" w:hAnsi="Times New Roman"/>
          <w:sz w:val="28"/>
          <w:szCs w:val="28"/>
        </w:rPr>
        <w:t>Дядик</w:t>
      </w:r>
      <w:proofErr w:type="spellEnd"/>
      <w:r>
        <w:rPr>
          <w:rFonts w:ascii="Times New Roman" w:hAnsi="Times New Roman"/>
          <w:sz w:val="28"/>
          <w:szCs w:val="28"/>
        </w:rPr>
        <w:t xml:space="preserve"> А.С., Алексєєвої Н.В., </w:t>
      </w:r>
      <w:proofErr w:type="spellStart"/>
      <w:r>
        <w:rPr>
          <w:rFonts w:ascii="Times New Roman" w:hAnsi="Times New Roman"/>
          <w:sz w:val="28"/>
          <w:szCs w:val="28"/>
        </w:rPr>
        <w:t>Петушкової</w:t>
      </w:r>
      <w:proofErr w:type="spellEnd"/>
      <w:r>
        <w:rPr>
          <w:rFonts w:ascii="Times New Roman" w:hAnsi="Times New Roman"/>
          <w:sz w:val="28"/>
          <w:szCs w:val="28"/>
        </w:rPr>
        <w:t xml:space="preserve"> Н.В., Мірошниченко О.В., Савченко С.А., </w:t>
      </w:r>
      <w:proofErr w:type="spellStart"/>
      <w:r>
        <w:rPr>
          <w:rFonts w:ascii="Times New Roman" w:hAnsi="Times New Roman"/>
          <w:sz w:val="28"/>
          <w:szCs w:val="28"/>
        </w:rPr>
        <w:t>Кнігніцької</w:t>
      </w:r>
      <w:proofErr w:type="spellEnd"/>
      <w:r>
        <w:rPr>
          <w:rFonts w:ascii="Times New Roman" w:hAnsi="Times New Roman"/>
          <w:sz w:val="28"/>
          <w:szCs w:val="28"/>
        </w:rPr>
        <w:t xml:space="preserve"> Ю.В., Колісник І.А., </w:t>
      </w:r>
      <w:proofErr w:type="spellStart"/>
      <w:r>
        <w:rPr>
          <w:rFonts w:ascii="Times New Roman" w:hAnsi="Times New Roman"/>
          <w:sz w:val="28"/>
          <w:szCs w:val="28"/>
        </w:rPr>
        <w:t>Попія</w:t>
      </w:r>
      <w:proofErr w:type="spellEnd"/>
      <w:r>
        <w:rPr>
          <w:rFonts w:ascii="Times New Roman" w:hAnsi="Times New Roman"/>
          <w:sz w:val="28"/>
          <w:szCs w:val="28"/>
        </w:rPr>
        <w:t xml:space="preserve"> С.В., </w:t>
      </w:r>
      <w:proofErr w:type="spellStart"/>
      <w:r>
        <w:rPr>
          <w:rFonts w:ascii="Times New Roman" w:hAnsi="Times New Roman"/>
          <w:sz w:val="28"/>
          <w:szCs w:val="28"/>
        </w:rPr>
        <w:t>Бикової</w:t>
      </w:r>
      <w:proofErr w:type="spellEnd"/>
      <w:r>
        <w:rPr>
          <w:rFonts w:ascii="Times New Roman" w:hAnsi="Times New Roman"/>
          <w:sz w:val="28"/>
          <w:szCs w:val="28"/>
        </w:rPr>
        <w:t xml:space="preserve"> Н.А.</w:t>
      </w:r>
      <w:r w:rsidRPr="00125E54">
        <w:rPr>
          <w:rFonts w:ascii="Times New Roman" w:hAnsi="Times New Roman"/>
          <w:sz w:val="28"/>
          <w:szCs w:val="28"/>
        </w:rPr>
        <w:t>), забезпечення удосконалення педагогічної майстер</w:t>
      </w:r>
      <w:r>
        <w:rPr>
          <w:rFonts w:ascii="Times New Roman" w:hAnsi="Times New Roman"/>
          <w:sz w:val="28"/>
          <w:szCs w:val="28"/>
        </w:rPr>
        <w:t>ності, що реалізовано при п</w:t>
      </w:r>
      <w:r w:rsidRPr="00740B28">
        <w:rPr>
          <w:rFonts w:ascii="Times New Roman" w:hAnsi="Times New Roman"/>
          <w:sz w:val="28"/>
          <w:szCs w:val="28"/>
        </w:rPr>
        <w:t>роведенн</w:t>
      </w:r>
      <w:r>
        <w:rPr>
          <w:rFonts w:ascii="Times New Roman" w:hAnsi="Times New Roman"/>
          <w:sz w:val="28"/>
          <w:szCs w:val="28"/>
        </w:rPr>
        <w:t>і</w:t>
      </w:r>
      <w:r w:rsidRPr="00740B28">
        <w:rPr>
          <w:rFonts w:ascii="Times New Roman" w:hAnsi="Times New Roman"/>
          <w:sz w:val="28"/>
          <w:szCs w:val="28"/>
        </w:rPr>
        <w:t xml:space="preserve"> відкритих уроків, </w:t>
      </w:r>
      <w:r>
        <w:rPr>
          <w:rFonts w:ascii="Times New Roman" w:hAnsi="Times New Roman"/>
          <w:sz w:val="28"/>
          <w:szCs w:val="28"/>
        </w:rPr>
        <w:t xml:space="preserve">підготовці </w:t>
      </w:r>
      <w:r w:rsidRPr="00740B28">
        <w:rPr>
          <w:rFonts w:ascii="Times New Roman" w:hAnsi="Times New Roman"/>
          <w:sz w:val="28"/>
          <w:szCs w:val="28"/>
        </w:rPr>
        <w:t>доповід</w:t>
      </w:r>
      <w:r>
        <w:rPr>
          <w:rFonts w:ascii="Times New Roman" w:hAnsi="Times New Roman"/>
          <w:sz w:val="28"/>
          <w:szCs w:val="28"/>
        </w:rPr>
        <w:t>ей (</w:t>
      </w:r>
      <w:proofErr w:type="spellStart"/>
      <w:r>
        <w:rPr>
          <w:rFonts w:ascii="Times New Roman" w:hAnsi="Times New Roman"/>
          <w:sz w:val="28"/>
          <w:szCs w:val="28"/>
        </w:rPr>
        <w:t>Петушковою</w:t>
      </w:r>
      <w:proofErr w:type="spellEnd"/>
      <w:r>
        <w:rPr>
          <w:rFonts w:ascii="Times New Roman" w:hAnsi="Times New Roman"/>
          <w:sz w:val="28"/>
          <w:szCs w:val="28"/>
        </w:rPr>
        <w:t xml:space="preserve"> Н.В., </w:t>
      </w:r>
      <w:proofErr w:type="spellStart"/>
      <w:r>
        <w:rPr>
          <w:rFonts w:ascii="Times New Roman" w:hAnsi="Times New Roman"/>
          <w:sz w:val="28"/>
          <w:szCs w:val="28"/>
        </w:rPr>
        <w:t>Бакшеєвою</w:t>
      </w:r>
      <w:proofErr w:type="spellEnd"/>
      <w:r>
        <w:rPr>
          <w:rFonts w:ascii="Times New Roman" w:hAnsi="Times New Roman"/>
          <w:sz w:val="28"/>
          <w:szCs w:val="28"/>
        </w:rPr>
        <w:t xml:space="preserve"> О.А.)</w:t>
      </w:r>
      <w:r w:rsidRPr="00740B28">
        <w:rPr>
          <w:rFonts w:ascii="Times New Roman" w:hAnsi="Times New Roman"/>
          <w:sz w:val="28"/>
          <w:szCs w:val="28"/>
        </w:rPr>
        <w:t xml:space="preserve">, </w:t>
      </w:r>
      <w:r>
        <w:rPr>
          <w:rFonts w:ascii="Times New Roman" w:hAnsi="Times New Roman"/>
          <w:sz w:val="28"/>
          <w:szCs w:val="28"/>
        </w:rPr>
        <w:t xml:space="preserve">у </w:t>
      </w:r>
      <w:r w:rsidRPr="00740B28">
        <w:rPr>
          <w:rFonts w:ascii="Times New Roman" w:hAnsi="Times New Roman"/>
          <w:sz w:val="28"/>
          <w:szCs w:val="28"/>
        </w:rPr>
        <w:t>виступ</w:t>
      </w:r>
      <w:r>
        <w:rPr>
          <w:rFonts w:ascii="Times New Roman" w:hAnsi="Times New Roman"/>
          <w:sz w:val="28"/>
          <w:szCs w:val="28"/>
        </w:rPr>
        <w:t>ах</w:t>
      </w:r>
      <w:r w:rsidRPr="00740B28">
        <w:rPr>
          <w:rFonts w:ascii="Times New Roman" w:hAnsi="Times New Roman"/>
          <w:sz w:val="28"/>
          <w:szCs w:val="28"/>
        </w:rPr>
        <w:t xml:space="preserve"> перед </w:t>
      </w:r>
      <w:r w:rsidRPr="00125E54">
        <w:rPr>
          <w:rFonts w:ascii="Times New Roman" w:hAnsi="Times New Roman"/>
          <w:sz w:val="28"/>
          <w:szCs w:val="28"/>
        </w:rPr>
        <w:t>колегами в школі</w:t>
      </w:r>
      <w:r>
        <w:rPr>
          <w:rFonts w:ascii="Times New Roman" w:hAnsi="Times New Roman"/>
          <w:sz w:val="28"/>
          <w:szCs w:val="28"/>
        </w:rPr>
        <w:t xml:space="preserve"> </w:t>
      </w:r>
      <w:r w:rsidRPr="00125E54">
        <w:rPr>
          <w:rFonts w:ascii="Times New Roman" w:hAnsi="Times New Roman"/>
          <w:sz w:val="28"/>
          <w:szCs w:val="28"/>
        </w:rPr>
        <w:t>на нарадах при директор</w:t>
      </w:r>
      <w:r>
        <w:rPr>
          <w:rFonts w:ascii="Times New Roman" w:hAnsi="Times New Roman"/>
          <w:sz w:val="28"/>
          <w:szCs w:val="28"/>
        </w:rPr>
        <w:t>і  (</w:t>
      </w:r>
      <w:proofErr w:type="spellStart"/>
      <w:r>
        <w:rPr>
          <w:rFonts w:ascii="Times New Roman" w:hAnsi="Times New Roman"/>
          <w:sz w:val="28"/>
          <w:szCs w:val="28"/>
        </w:rPr>
        <w:t>Попієм</w:t>
      </w:r>
      <w:proofErr w:type="spellEnd"/>
      <w:r>
        <w:rPr>
          <w:rFonts w:ascii="Times New Roman" w:hAnsi="Times New Roman"/>
          <w:sz w:val="28"/>
          <w:szCs w:val="28"/>
        </w:rPr>
        <w:t xml:space="preserve"> С.В., </w:t>
      </w:r>
      <w:proofErr w:type="spellStart"/>
      <w:r>
        <w:rPr>
          <w:rFonts w:ascii="Times New Roman" w:hAnsi="Times New Roman"/>
          <w:sz w:val="28"/>
          <w:szCs w:val="28"/>
        </w:rPr>
        <w:t>Биковою</w:t>
      </w:r>
      <w:proofErr w:type="spellEnd"/>
      <w:r>
        <w:rPr>
          <w:rFonts w:ascii="Times New Roman" w:hAnsi="Times New Roman"/>
          <w:sz w:val="28"/>
          <w:szCs w:val="28"/>
        </w:rPr>
        <w:t xml:space="preserve"> Н.А., </w:t>
      </w:r>
      <w:proofErr w:type="spellStart"/>
      <w:r>
        <w:rPr>
          <w:rFonts w:ascii="Times New Roman" w:hAnsi="Times New Roman"/>
          <w:sz w:val="28"/>
          <w:szCs w:val="28"/>
        </w:rPr>
        <w:t>Бакшеєвою</w:t>
      </w:r>
      <w:proofErr w:type="spellEnd"/>
      <w:r>
        <w:rPr>
          <w:rFonts w:ascii="Times New Roman" w:hAnsi="Times New Roman"/>
          <w:sz w:val="28"/>
          <w:szCs w:val="28"/>
        </w:rPr>
        <w:t xml:space="preserve"> О.А.</w:t>
      </w:r>
      <w:r w:rsidRPr="00125E54">
        <w:rPr>
          <w:rFonts w:ascii="Times New Roman" w:hAnsi="Times New Roman"/>
          <w:sz w:val="28"/>
          <w:szCs w:val="28"/>
        </w:rPr>
        <w:t>).</w:t>
      </w:r>
    </w:p>
    <w:p w:rsidR="000C7452" w:rsidRPr="00005C41"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r w:rsidRPr="008A695A">
        <w:rPr>
          <w:rFonts w:ascii="Times New Roman" w:hAnsi="Times New Roman"/>
          <w:sz w:val="28"/>
          <w:szCs w:val="28"/>
        </w:rPr>
        <w:t xml:space="preserve">Більшість проведених уроків і заходів </w:t>
      </w:r>
      <w:r>
        <w:rPr>
          <w:rFonts w:ascii="Times New Roman" w:hAnsi="Times New Roman"/>
          <w:sz w:val="28"/>
          <w:szCs w:val="28"/>
        </w:rPr>
        <w:t xml:space="preserve">відбулися </w:t>
      </w:r>
      <w:r w:rsidRPr="008A695A">
        <w:rPr>
          <w:rFonts w:ascii="Times New Roman" w:hAnsi="Times New Roman"/>
          <w:sz w:val="28"/>
          <w:szCs w:val="28"/>
        </w:rPr>
        <w:t xml:space="preserve">з використанням ІКТ-технологій, що складає </w:t>
      </w:r>
      <w:r>
        <w:rPr>
          <w:rFonts w:ascii="Times New Roman" w:hAnsi="Times New Roman"/>
          <w:sz w:val="28"/>
          <w:szCs w:val="28"/>
        </w:rPr>
        <w:t>100</w:t>
      </w:r>
      <w:r w:rsidRPr="008A695A">
        <w:rPr>
          <w:rFonts w:ascii="Times New Roman" w:hAnsi="Times New Roman"/>
          <w:sz w:val="28"/>
          <w:szCs w:val="28"/>
        </w:rPr>
        <w:t>% від загальної кількості  проведених уроків</w:t>
      </w:r>
      <w:r>
        <w:rPr>
          <w:rFonts w:ascii="Times New Roman" w:hAnsi="Times New Roman"/>
          <w:sz w:val="28"/>
          <w:szCs w:val="28"/>
        </w:rPr>
        <w:t xml:space="preserve"> і </w:t>
      </w:r>
      <w:r w:rsidRPr="008A695A">
        <w:rPr>
          <w:rFonts w:ascii="Times New Roman" w:hAnsi="Times New Roman"/>
          <w:sz w:val="28"/>
          <w:szCs w:val="28"/>
        </w:rPr>
        <w:t xml:space="preserve"> свідчить про підвищення комп</w:t>
      </w:r>
      <w:r w:rsidRPr="00005C41">
        <w:rPr>
          <w:rFonts w:ascii="Times New Roman" w:hAnsi="Times New Roman"/>
          <w:sz w:val="28"/>
          <w:szCs w:val="28"/>
        </w:rPr>
        <w:t xml:space="preserve">’ютерної грамотності </w:t>
      </w:r>
      <w:proofErr w:type="spellStart"/>
      <w:r w:rsidRPr="00005C41">
        <w:rPr>
          <w:rFonts w:ascii="Times New Roman" w:hAnsi="Times New Roman"/>
          <w:sz w:val="28"/>
          <w:szCs w:val="28"/>
        </w:rPr>
        <w:t>вчителів-предметників</w:t>
      </w:r>
      <w:proofErr w:type="spellEnd"/>
      <w:r w:rsidRPr="00005C41">
        <w:rPr>
          <w:rFonts w:ascii="Times New Roman" w:hAnsi="Times New Roman"/>
          <w:sz w:val="28"/>
          <w:szCs w:val="28"/>
        </w:rPr>
        <w:t xml:space="preserve">, їх бажання урізноманітнити </w:t>
      </w:r>
      <w:r>
        <w:rPr>
          <w:rFonts w:ascii="Times New Roman" w:hAnsi="Times New Roman"/>
          <w:sz w:val="28"/>
          <w:szCs w:val="28"/>
        </w:rPr>
        <w:t>освітній</w:t>
      </w:r>
      <w:r w:rsidRPr="00005C41">
        <w:rPr>
          <w:rFonts w:ascii="Times New Roman" w:hAnsi="Times New Roman"/>
          <w:sz w:val="28"/>
          <w:szCs w:val="28"/>
        </w:rPr>
        <w:t xml:space="preserve"> процес, зробити його більш ефективним.</w:t>
      </w:r>
    </w:p>
    <w:p w:rsidR="000C7452" w:rsidRDefault="000C7452" w:rsidP="000C7452">
      <w:pPr>
        <w:pStyle w:val="a6"/>
        <w:ind w:firstLine="0"/>
        <w:rPr>
          <w:rFonts w:ascii="Times New Roman" w:hAnsi="Times New Roman"/>
          <w:sz w:val="28"/>
          <w:szCs w:val="28"/>
        </w:rPr>
      </w:pPr>
      <w:r w:rsidRPr="00005C41">
        <w:rPr>
          <w:rFonts w:ascii="Times New Roman" w:hAnsi="Times New Roman"/>
          <w:sz w:val="28"/>
          <w:szCs w:val="28"/>
        </w:rPr>
        <w:t xml:space="preserve">               </w:t>
      </w:r>
      <w:r w:rsidRPr="00B54E9C">
        <w:rPr>
          <w:rFonts w:ascii="Times New Roman" w:hAnsi="Times New Roman"/>
          <w:sz w:val="28"/>
          <w:szCs w:val="28"/>
        </w:rPr>
        <w:t>Робота щодо узагальнення та розповсюдження актуального педагогічного досвіду  ведеться цілеспрямовано і системно, активність педагогів щодо участі у заходах різних  рівнів підвищилась у порівнянні з минули</w:t>
      </w:r>
      <w:r>
        <w:rPr>
          <w:rFonts w:ascii="Times New Roman" w:hAnsi="Times New Roman"/>
          <w:sz w:val="28"/>
          <w:szCs w:val="28"/>
        </w:rPr>
        <w:t>м</w:t>
      </w:r>
      <w:r w:rsidRPr="00B54E9C">
        <w:rPr>
          <w:rFonts w:ascii="Times New Roman" w:hAnsi="Times New Roman"/>
          <w:sz w:val="28"/>
          <w:szCs w:val="28"/>
        </w:rPr>
        <w:t xml:space="preserve"> навчальним роком, при цьому слід відзначити підвищення рівня проведення заходів з учнями.</w:t>
      </w:r>
    </w:p>
    <w:p w:rsidR="000C7452" w:rsidRDefault="000C7452" w:rsidP="000C7452">
      <w:pPr>
        <w:pStyle w:val="a6"/>
        <w:ind w:firstLine="0"/>
        <w:rPr>
          <w:rFonts w:ascii="Times New Roman" w:hAnsi="Times New Roman"/>
          <w:sz w:val="28"/>
          <w:szCs w:val="28"/>
        </w:rPr>
      </w:pPr>
    </w:p>
    <w:p w:rsidR="000C7452" w:rsidRDefault="000C7452" w:rsidP="000C7452">
      <w:pPr>
        <w:pStyle w:val="a6"/>
        <w:ind w:left="720" w:firstLine="0"/>
        <w:rPr>
          <w:rFonts w:ascii="Times New Roman" w:hAnsi="Times New Roman"/>
          <w:sz w:val="28"/>
          <w:szCs w:val="28"/>
        </w:rPr>
      </w:pPr>
    </w:p>
    <w:p w:rsidR="000C7452" w:rsidRPr="00B54E9C" w:rsidRDefault="000C7452" w:rsidP="000C7452">
      <w:pPr>
        <w:pStyle w:val="a6"/>
        <w:ind w:firstLine="0"/>
        <w:rPr>
          <w:rFonts w:ascii="Times New Roman" w:hAnsi="Times New Roman"/>
          <w:sz w:val="28"/>
          <w:szCs w:val="28"/>
        </w:rPr>
      </w:pPr>
      <w:r>
        <w:rPr>
          <w:rFonts w:ascii="Times New Roman" w:hAnsi="Times New Roman"/>
          <w:b/>
          <w:sz w:val="28"/>
          <w:szCs w:val="28"/>
        </w:rPr>
        <w:t xml:space="preserve">                </w:t>
      </w:r>
      <w:r w:rsidRPr="00E841A3">
        <w:rPr>
          <w:rFonts w:ascii="Times New Roman" w:hAnsi="Times New Roman"/>
          <w:b/>
          <w:sz w:val="28"/>
          <w:szCs w:val="28"/>
        </w:rPr>
        <w:t>Робота зі спеціалістами-початківцями</w:t>
      </w:r>
      <w:r w:rsidRPr="00B54E9C">
        <w:rPr>
          <w:rFonts w:ascii="Times New Roman" w:hAnsi="Times New Roman"/>
          <w:sz w:val="28"/>
          <w:szCs w:val="28"/>
        </w:rPr>
        <w:t xml:space="preserve"> та тими, хто має незначний досвід педагогічної діяльності</w:t>
      </w:r>
      <w:r>
        <w:rPr>
          <w:rFonts w:ascii="Times New Roman" w:hAnsi="Times New Roman"/>
          <w:sz w:val="28"/>
          <w:szCs w:val="28"/>
        </w:rPr>
        <w:t>,</w:t>
      </w:r>
      <w:r w:rsidRPr="00B54E9C">
        <w:rPr>
          <w:rFonts w:ascii="Times New Roman" w:hAnsi="Times New Roman"/>
          <w:sz w:val="28"/>
          <w:szCs w:val="28"/>
        </w:rPr>
        <w:t xml:space="preserve"> проводилась з питань: 1. </w:t>
      </w:r>
      <w:r>
        <w:rPr>
          <w:rFonts w:ascii="Times New Roman" w:hAnsi="Times New Roman"/>
          <w:sz w:val="28"/>
          <w:szCs w:val="28"/>
        </w:rPr>
        <w:t>В</w:t>
      </w:r>
      <w:r w:rsidRPr="00B54E9C">
        <w:rPr>
          <w:rFonts w:ascii="Times New Roman" w:hAnsi="Times New Roman"/>
          <w:sz w:val="28"/>
          <w:szCs w:val="28"/>
        </w:rPr>
        <w:t>ибі</w:t>
      </w:r>
      <w:r>
        <w:rPr>
          <w:rFonts w:ascii="Times New Roman" w:hAnsi="Times New Roman"/>
          <w:sz w:val="28"/>
          <w:szCs w:val="28"/>
        </w:rPr>
        <w:t xml:space="preserve">р наставника, </w:t>
      </w:r>
      <w:r w:rsidRPr="00B54E9C">
        <w:rPr>
          <w:rFonts w:ascii="Times New Roman" w:hAnsi="Times New Roman"/>
          <w:sz w:val="28"/>
          <w:szCs w:val="28"/>
        </w:rPr>
        <w:t xml:space="preserve"> </w:t>
      </w:r>
      <w:r>
        <w:rPr>
          <w:rFonts w:ascii="Times New Roman" w:hAnsi="Times New Roman"/>
          <w:sz w:val="28"/>
          <w:szCs w:val="28"/>
        </w:rPr>
        <w:t>співбесіда.</w:t>
      </w:r>
      <w:r w:rsidRPr="00B54E9C">
        <w:rPr>
          <w:rFonts w:ascii="Times New Roman" w:hAnsi="Times New Roman"/>
          <w:sz w:val="28"/>
          <w:szCs w:val="28"/>
        </w:rPr>
        <w:t xml:space="preserve"> 2. Навчальний план, програма, тематичне та поурочне планування. 3. Інструктаж щодо ведення шкільної документації. 4. Методичні вимоги до ведення шкільної  документації</w:t>
      </w:r>
      <w:r>
        <w:rPr>
          <w:rFonts w:ascii="Times New Roman" w:hAnsi="Times New Roman"/>
          <w:sz w:val="28"/>
          <w:szCs w:val="28"/>
        </w:rPr>
        <w:t>.</w:t>
      </w:r>
      <w:r w:rsidRPr="00B54E9C">
        <w:rPr>
          <w:rFonts w:ascii="Times New Roman" w:hAnsi="Times New Roman"/>
          <w:sz w:val="28"/>
          <w:szCs w:val="28"/>
        </w:rPr>
        <w:t xml:space="preserve"> 5.Методич</w:t>
      </w:r>
      <w:r>
        <w:rPr>
          <w:rFonts w:ascii="Times New Roman" w:hAnsi="Times New Roman"/>
          <w:sz w:val="28"/>
          <w:szCs w:val="28"/>
        </w:rPr>
        <w:t xml:space="preserve">ні вимоги з </w:t>
      </w:r>
      <w:r w:rsidRPr="00B54E9C">
        <w:rPr>
          <w:rFonts w:ascii="Times New Roman" w:hAnsi="Times New Roman"/>
          <w:sz w:val="28"/>
          <w:szCs w:val="28"/>
        </w:rPr>
        <w:t xml:space="preserve">підготовки до уроку. 6. Відвідування уроків молодих спеціалістів учителями-наставниками, головами </w:t>
      </w:r>
      <w:proofErr w:type="spellStart"/>
      <w:r w:rsidRPr="00B54E9C">
        <w:rPr>
          <w:rFonts w:ascii="Times New Roman" w:hAnsi="Times New Roman"/>
          <w:sz w:val="28"/>
          <w:szCs w:val="28"/>
        </w:rPr>
        <w:t>МО</w:t>
      </w:r>
      <w:proofErr w:type="spellEnd"/>
      <w:r w:rsidRPr="00B54E9C">
        <w:rPr>
          <w:rFonts w:ascii="Times New Roman" w:hAnsi="Times New Roman"/>
          <w:sz w:val="28"/>
          <w:szCs w:val="28"/>
        </w:rPr>
        <w:t>, адміністрацією з метою надання методичної допомоги. 7. Самоаналіз уроку. 8.</w:t>
      </w:r>
      <w:r>
        <w:rPr>
          <w:rFonts w:ascii="Times New Roman" w:hAnsi="Times New Roman"/>
          <w:sz w:val="28"/>
          <w:szCs w:val="28"/>
        </w:rPr>
        <w:t xml:space="preserve"> </w:t>
      </w:r>
      <w:r w:rsidRPr="00B54E9C">
        <w:rPr>
          <w:rFonts w:ascii="Times New Roman" w:hAnsi="Times New Roman"/>
          <w:sz w:val="28"/>
          <w:szCs w:val="28"/>
        </w:rPr>
        <w:t xml:space="preserve">Організація </w:t>
      </w:r>
      <w:proofErr w:type="spellStart"/>
      <w:r w:rsidRPr="00B54E9C">
        <w:rPr>
          <w:rFonts w:ascii="Times New Roman" w:hAnsi="Times New Roman"/>
          <w:sz w:val="28"/>
          <w:szCs w:val="28"/>
        </w:rPr>
        <w:t>індивіду</w:t>
      </w:r>
      <w:r>
        <w:rPr>
          <w:rFonts w:ascii="Times New Roman" w:hAnsi="Times New Roman"/>
          <w:sz w:val="28"/>
          <w:szCs w:val="28"/>
        </w:rPr>
        <w:t>-</w:t>
      </w:r>
      <w:r w:rsidRPr="00B54E9C">
        <w:rPr>
          <w:rFonts w:ascii="Times New Roman" w:hAnsi="Times New Roman"/>
          <w:sz w:val="28"/>
          <w:szCs w:val="28"/>
        </w:rPr>
        <w:t>альних</w:t>
      </w:r>
      <w:proofErr w:type="spellEnd"/>
      <w:r w:rsidRPr="00B54E9C">
        <w:rPr>
          <w:rFonts w:ascii="Times New Roman" w:hAnsi="Times New Roman"/>
          <w:sz w:val="28"/>
          <w:szCs w:val="28"/>
        </w:rPr>
        <w:t xml:space="preserve"> занять з  різними категоріями учнів. 9.</w:t>
      </w:r>
      <w:r>
        <w:rPr>
          <w:rFonts w:ascii="Times New Roman" w:hAnsi="Times New Roman"/>
          <w:sz w:val="28"/>
          <w:szCs w:val="28"/>
        </w:rPr>
        <w:t xml:space="preserve"> </w:t>
      </w:r>
      <w:r w:rsidRPr="00B54E9C">
        <w:rPr>
          <w:rFonts w:ascii="Times New Roman" w:hAnsi="Times New Roman"/>
          <w:sz w:val="28"/>
          <w:szCs w:val="28"/>
        </w:rPr>
        <w:t>Підбиття підсумків роботи, співбесіда з учителем, анкетування щодо виявлення професіональних утруднень, визначення ступеню комфортності  учителя в колективі. 10. Складання  технологічної карти уроку. Результатом роботи стал</w:t>
      </w:r>
      <w:r>
        <w:rPr>
          <w:rFonts w:ascii="Times New Roman" w:hAnsi="Times New Roman"/>
          <w:sz w:val="28"/>
          <w:szCs w:val="28"/>
        </w:rPr>
        <w:t>а активізація участі</w:t>
      </w:r>
      <w:r w:rsidRPr="00B54E9C">
        <w:rPr>
          <w:rFonts w:ascii="Times New Roman" w:hAnsi="Times New Roman"/>
          <w:sz w:val="28"/>
          <w:szCs w:val="28"/>
        </w:rPr>
        <w:t xml:space="preserve"> спеціалістів-початківців у   загальношкільних (</w:t>
      </w:r>
      <w:r>
        <w:rPr>
          <w:rFonts w:ascii="Times New Roman" w:hAnsi="Times New Roman"/>
          <w:sz w:val="28"/>
          <w:szCs w:val="28"/>
        </w:rPr>
        <w:t>семінарах, науково-методичних заходах</w:t>
      </w:r>
      <w:r w:rsidRPr="00B54E9C">
        <w:rPr>
          <w:rFonts w:ascii="Times New Roman" w:hAnsi="Times New Roman"/>
          <w:sz w:val="28"/>
          <w:szCs w:val="28"/>
        </w:rPr>
        <w:t>), районних (</w:t>
      </w:r>
      <w:r>
        <w:rPr>
          <w:rFonts w:ascii="Times New Roman" w:hAnsi="Times New Roman"/>
          <w:sz w:val="28"/>
          <w:szCs w:val="28"/>
        </w:rPr>
        <w:t>семінарах)</w:t>
      </w:r>
      <w:r w:rsidRPr="00B54E9C">
        <w:rPr>
          <w:rFonts w:ascii="Times New Roman" w:hAnsi="Times New Roman"/>
          <w:sz w:val="28"/>
          <w:szCs w:val="28"/>
        </w:rPr>
        <w:t xml:space="preserve">. </w:t>
      </w:r>
    </w:p>
    <w:p w:rsidR="000C7452" w:rsidRPr="00B54E9C" w:rsidRDefault="000C7452" w:rsidP="000C7452">
      <w:pPr>
        <w:pStyle w:val="a6"/>
        <w:ind w:firstLine="0"/>
        <w:rPr>
          <w:rFonts w:ascii="Times New Roman" w:hAnsi="Times New Roman"/>
          <w:sz w:val="28"/>
          <w:szCs w:val="28"/>
        </w:rPr>
      </w:pPr>
      <w:r>
        <w:rPr>
          <w:rFonts w:ascii="Times New Roman" w:hAnsi="Times New Roman"/>
          <w:sz w:val="28"/>
          <w:szCs w:val="28"/>
        </w:rPr>
        <w:t xml:space="preserve">              </w:t>
      </w:r>
    </w:p>
    <w:p w:rsidR="000C7452" w:rsidRDefault="000C7452" w:rsidP="000C7452">
      <w:pPr>
        <w:pStyle w:val="a6"/>
        <w:ind w:firstLine="0"/>
        <w:rPr>
          <w:rFonts w:ascii="Times New Roman" w:hAnsi="Times New Roman"/>
          <w:b/>
          <w:sz w:val="28"/>
          <w:szCs w:val="28"/>
        </w:rPr>
      </w:pPr>
      <w:r w:rsidRPr="00B54E9C">
        <w:rPr>
          <w:rFonts w:ascii="Times New Roman" w:hAnsi="Times New Roman"/>
          <w:b/>
          <w:sz w:val="28"/>
          <w:szCs w:val="28"/>
        </w:rPr>
        <w:t>Недоліки:</w:t>
      </w:r>
    </w:p>
    <w:p w:rsidR="000C7452" w:rsidRPr="00B54E9C" w:rsidRDefault="000C7452" w:rsidP="000C7452">
      <w:pPr>
        <w:pStyle w:val="a6"/>
        <w:ind w:firstLine="0"/>
        <w:rPr>
          <w:rFonts w:ascii="Times New Roman" w:hAnsi="Times New Roman"/>
          <w:sz w:val="28"/>
          <w:szCs w:val="28"/>
        </w:rPr>
      </w:pPr>
      <w:r>
        <w:rPr>
          <w:rFonts w:ascii="Times New Roman" w:hAnsi="Times New Roman"/>
          <w:sz w:val="28"/>
          <w:szCs w:val="28"/>
        </w:rPr>
        <w:lastRenderedPageBreak/>
        <w:t>1</w:t>
      </w:r>
      <w:r w:rsidRPr="00B54E9C">
        <w:rPr>
          <w:rFonts w:ascii="Times New Roman" w:hAnsi="Times New Roman"/>
          <w:sz w:val="28"/>
          <w:szCs w:val="28"/>
        </w:rPr>
        <w:t>. Труднощі викликає у деяких вчителів правильний вибір теми самоосвіти, планування роботи за темою.</w:t>
      </w:r>
    </w:p>
    <w:p w:rsidR="000C7452" w:rsidRDefault="000C7452" w:rsidP="000C7452">
      <w:pPr>
        <w:jc w:val="both"/>
        <w:rPr>
          <w:sz w:val="28"/>
          <w:szCs w:val="28"/>
          <w:lang w:val="uk-UA"/>
        </w:rPr>
      </w:pPr>
    </w:p>
    <w:p w:rsidR="000C7452" w:rsidRDefault="000C7452" w:rsidP="000C7452">
      <w:pPr>
        <w:jc w:val="both"/>
        <w:rPr>
          <w:sz w:val="28"/>
          <w:szCs w:val="28"/>
          <w:lang w:val="uk-UA"/>
        </w:rPr>
      </w:pPr>
      <w:r>
        <w:rPr>
          <w:sz w:val="28"/>
          <w:szCs w:val="28"/>
          <w:lang w:val="uk-UA"/>
        </w:rPr>
        <w:tab/>
        <w:t xml:space="preserve">У </w:t>
      </w:r>
      <w:r w:rsidRPr="005C122A">
        <w:rPr>
          <w:sz w:val="28"/>
          <w:szCs w:val="28"/>
          <w:lang w:val="uk-UA"/>
        </w:rPr>
        <w:t xml:space="preserve">професійному конкурсі  </w:t>
      </w:r>
      <w:r w:rsidRPr="00FB345D">
        <w:rPr>
          <w:sz w:val="28"/>
          <w:szCs w:val="28"/>
          <w:lang w:val="uk-UA"/>
        </w:rPr>
        <w:t>«Учитель року</w:t>
      </w:r>
      <w:r>
        <w:rPr>
          <w:sz w:val="28"/>
          <w:szCs w:val="28"/>
          <w:lang w:val="uk-UA"/>
        </w:rPr>
        <w:t xml:space="preserve"> - 2020</w:t>
      </w:r>
      <w:r w:rsidRPr="00FB345D">
        <w:rPr>
          <w:sz w:val="28"/>
          <w:szCs w:val="28"/>
          <w:lang w:val="uk-UA"/>
        </w:rPr>
        <w:t>»</w:t>
      </w:r>
      <w:r>
        <w:rPr>
          <w:sz w:val="28"/>
          <w:szCs w:val="28"/>
          <w:lang w:val="uk-UA"/>
        </w:rPr>
        <w:t xml:space="preserve"> </w:t>
      </w:r>
      <w:proofErr w:type="spellStart"/>
      <w:r>
        <w:rPr>
          <w:sz w:val="28"/>
          <w:szCs w:val="28"/>
          <w:lang w:val="uk-UA"/>
        </w:rPr>
        <w:t>Майченко</w:t>
      </w:r>
      <w:proofErr w:type="spellEnd"/>
      <w:r>
        <w:rPr>
          <w:sz w:val="28"/>
          <w:szCs w:val="28"/>
          <w:lang w:val="uk-UA"/>
        </w:rPr>
        <w:t xml:space="preserve"> О.Ю., вчитель біології та хімії проявила впевненість та мотивацію до пізнання творчості та стала лауреатом конкурсу.</w:t>
      </w:r>
    </w:p>
    <w:p w:rsidR="000C7452" w:rsidRDefault="000C7452" w:rsidP="000C7452">
      <w:pPr>
        <w:jc w:val="both"/>
        <w:rPr>
          <w:sz w:val="28"/>
          <w:szCs w:val="28"/>
          <w:lang w:val="uk-UA"/>
        </w:rPr>
      </w:pPr>
    </w:p>
    <w:p w:rsidR="000C7452" w:rsidRPr="00357916" w:rsidRDefault="000C7452" w:rsidP="000C7452">
      <w:pPr>
        <w:jc w:val="both"/>
        <w:rPr>
          <w:b/>
          <w:sz w:val="28"/>
          <w:szCs w:val="28"/>
          <w:lang w:val="uk-UA"/>
        </w:rPr>
      </w:pPr>
      <w:r>
        <w:rPr>
          <w:sz w:val="28"/>
          <w:szCs w:val="28"/>
          <w:lang w:val="uk-UA"/>
        </w:rPr>
        <w:t xml:space="preserve"> </w:t>
      </w:r>
      <w:r w:rsidRPr="00357916">
        <w:rPr>
          <w:b/>
          <w:sz w:val="28"/>
          <w:szCs w:val="28"/>
          <w:lang w:val="uk-UA"/>
        </w:rPr>
        <w:t>У 201</w:t>
      </w:r>
      <w:r>
        <w:rPr>
          <w:b/>
          <w:sz w:val="28"/>
          <w:szCs w:val="28"/>
          <w:lang w:val="uk-UA"/>
        </w:rPr>
        <w:t>9</w:t>
      </w:r>
      <w:r w:rsidRPr="00357916">
        <w:rPr>
          <w:b/>
          <w:sz w:val="28"/>
          <w:szCs w:val="28"/>
          <w:lang w:val="uk-UA"/>
        </w:rPr>
        <w:t>/20</w:t>
      </w:r>
      <w:r>
        <w:rPr>
          <w:b/>
          <w:sz w:val="28"/>
          <w:szCs w:val="28"/>
          <w:lang w:val="uk-UA"/>
        </w:rPr>
        <w:t>20</w:t>
      </w:r>
      <w:r w:rsidRPr="00357916">
        <w:rPr>
          <w:b/>
          <w:sz w:val="28"/>
          <w:szCs w:val="28"/>
          <w:lang w:val="uk-UA"/>
        </w:rPr>
        <w:t xml:space="preserve"> </w:t>
      </w:r>
      <w:proofErr w:type="spellStart"/>
      <w:r w:rsidRPr="00357916">
        <w:rPr>
          <w:b/>
          <w:sz w:val="28"/>
          <w:szCs w:val="28"/>
          <w:lang w:val="uk-UA"/>
        </w:rPr>
        <w:t>н.р</w:t>
      </w:r>
      <w:proofErr w:type="spellEnd"/>
      <w:r w:rsidRPr="00357916">
        <w:rPr>
          <w:b/>
          <w:sz w:val="28"/>
          <w:szCs w:val="28"/>
          <w:lang w:val="uk-UA"/>
        </w:rPr>
        <w:t xml:space="preserve">. учні школи посіли призові місця у ІІ ( районному ) етапі </w:t>
      </w:r>
    </w:p>
    <w:p w:rsidR="000C7452" w:rsidRPr="00357916" w:rsidRDefault="000C7452" w:rsidP="000C7452">
      <w:pPr>
        <w:jc w:val="both"/>
        <w:rPr>
          <w:b/>
          <w:sz w:val="28"/>
          <w:szCs w:val="28"/>
          <w:lang w:val="uk-UA"/>
        </w:rPr>
      </w:pPr>
      <w:r w:rsidRPr="00357916">
        <w:rPr>
          <w:b/>
          <w:sz w:val="28"/>
          <w:szCs w:val="28"/>
          <w:lang w:val="uk-UA"/>
        </w:rPr>
        <w:t xml:space="preserve">Всеукраїнських учнівських олімпіад із навчальних предметів , а саме : </w:t>
      </w:r>
    </w:p>
    <w:p w:rsidR="000C7452" w:rsidRDefault="000C7452" w:rsidP="000C7452">
      <w:pPr>
        <w:jc w:val="both"/>
        <w:rPr>
          <w:sz w:val="28"/>
          <w:szCs w:val="28"/>
          <w:lang w:val="uk-UA"/>
        </w:rPr>
      </w:pPr>
      <w:r>
        <w:rPr>
          <w:sz w:val="28"/>
          <w:szCs w:val="28"/>
          <w:lang w:val="uk-UA"/>
        </w:rPr>
        <w:t xml:space="preserve">- ІІ м. з трудового навчання - </w:t>
      </w:r>
      <w:proofErr w:type="spellStart"/>
      <w:r>
        <w:rPr>
          <w:sz w:val="28"/>
          <w:szCs w:val="28"/>
          <w:lang w:val="uk-UA"/>
        </w:rPr>
        <w:t>Кікоть</w:t>
      </w:r>
      <w:proofErr w:type="spellEnd"/>
      <w:r>
        <w:rPr>
          <w:sz w:val="28"/>
          <w:szCs w:val="28"/>
          <w:lang w:val="uk-UA"/>
        </w:rPr>
        <w:t xml:space="preserve"> Д.А.,учениця 10 -А кл.;</w:t>
      </w:r>
    </w:p>
    <w:p w:rsidR="000C7452" w:rsidRDefault="000C7452" w:rsidP="000C7452">
      <w:pPr>
        <w:jc w:val="both"/>
        <w:rPr>
          <w:sz w:val="28"/>
          <w:szCs w:val="28"/>
          <w:lang w:val="uk-UA"/>
        </w:rPr>
      </w:pPr>
      <w:r>
        <w:rPr>
          <w:sz w:val="28"/>
          <w:szCs w:val="28"/>
          <w:lang w:val="uk-UA"/>
        </w:rPr>
        <w:t>- ІІ м. з математики - Ларін Г.С., учень 9-А кл.;</w:t>
      </w:r>
    </w:p>
    <w:p w:rsidR="000C7452" w:rsidRDefault="000C7452" w:rsidP="000C7452">
      <w:pPr>
        <w:jc w:val="both"/>
        <w:rPr>
          <w:sz w:val="28"/>
          <w:szCs w:val="28"/>
          <w:lang w:val="uk-UA"/>
        </w:rPr>
      </w:pPr>
      <w:r>
        <w:rPr>
          <w:sz w:val="28"/>
          <w:szCs w:val="28"/>
          <w:lang w:val="uk-UA"/>
        </w:rPr>
        <w:t>- ІІІ м. з географії - Князєва М.В., учениця 8-А кл.;</w:t>
      </w:r>
    </w:p>
    <w:p w:rsidR="000C7452" w:rsidRDefault="000C7452" w:rsidP="000C7452">
      <w:pPr>
        <w:jc w:val="both"/>
        <w:rPr>
          <w:sz w:val="28"/>
          <w:szCs w:val="28"/>
          <w:lang w:val="uk-UA"/>
        </w:rPr>
      </w:pPr>
      <w:r>
        <w:rPr>
          <w:sz w:val="28"/>
          <w:szCs w:val="28"/>
          <w:lang w:val="uk-UA"/>
        </w:rPr>
        <w:t xml:space="preserve">- ІІІ м. з географії - </w:t>
      </w:r>
      <w:proofErr w:type="spellStart"/>
      <w:r>
        <w:rPr>
          <w:sz w:val="28"/>
          <w:szCs w:val="28"/>
          <w:lang w:val="uk-UA"/>
        </w:rPr>
        <w:t>Соловиченко</w:t>
      </w:r>
      <w:proofErr w:type="spellEnd"/>
      <w:r>
        <w:rPr>
          <w:sz w:val="28"/>
          <w:szCs w:val="28"/>
          <w:lang w:val="uk-UA"/>
        </w:rPr>
        <w:t xml:space="preserve"> В.В., учень 10-А кл.;</w:t>
      </w:r>
    </w:p>
    <w:p w:rsidR="000C7452" w:rsidRDefault="000C7452" w:rsidP="000C7452">
      <w:pPr>
        <w:jc w:val="both"/>
        <w:rPr>
          <w:sz w:val="28"/>
          <w:szCs w:val="28"/>
          <w:lang w:val="uk-UA"/>
        </w:rPr>
      </w:pPr>
      <w:r>
        <w:rPr>
          <w:sz w:val="28"/>
          <w:szCs w:val="28"/>
          <w:lang w:val="uk-UA"/>
        </w:rPr>
        <w:t>- ІІІ м. з фізики - Ларін Г.С., учень 9-А кл.;</w:t>
      </w:r>
    </w:p>
    <w:p w:rsidR="000C7452" w:rsidRDefault="000C7452" w:rsidP="000C7452">
      <w:pPr>
        <w:jc w:val="both"/>
        <w:rPr>
          <w:sz w:val="28"/>
          <w:szCs w:val="28"/>
          <w:lang w:val="uk-UA"/>
        </w:rPr>
      </w:pPr>
      <w:r>
        <w:rPr>
          <w:sz w:val="28"/>
          <w:szCs w:val="28"/>
          <w:lang w:val="uk-UA"/>
        </w:rPr>
        <w:t xml:space="preserve">- ІІІ м. з історії - </w:t>
      </w:r>
      <w:proofErr w:type="spellStart"/>
      <w:r>
        <w:rPr>
          <w:sz w:val="28"/>
          <w:szCs w:val="28"/>
          <w:lang w:val="uk-UA"/>
        </w:rPr>
        <w:t>Шатохіна</w:t>
      </w:r>
      <w:proofErr w:type="spellEnd"/>
      <w:r>
        <w:rPr>
          <w:sz w:val="28"/>
          <w:szCs w:val="28"/>
          <w:lang w:val="uk-UA"/>
        </w:rPr>
        <w:t xml:space="preserve"> В.С. , учениця 8-А кл.;</w:t>
      </w:r>
    </w:p>
    <w:p w:rsidR="000C7452" w:rsidRDefault="000C7452" w:rsidP="000C7452">
      <w:pPr>
        <w:jc w:val="both"/>
        <w:rPr>
          <w:sz w:val="28"/>
          <w:szCs w:val="28"/>
          <w:lang w:val="uk-UA"/>
        </w:rPr>
      </w:pPr>
      <w:r>
        <w:rPr>
          <w:sz w:val="28"/>
          <w:szCs w:val="28"/>
          <w:lang w:val="uk-UA"/>
        </w:rPr>
        <w:t xml:space="preserve">- ІІІ м. з історії - </w:t>
      </w:r>
      <w:proofErr w:type="spellStart"/>
      <w:r>
        <w:rPr>
          <w:sz w:val="28"/>
          <w:szCs w:val="28"/>
          <w:lang w:val="uk-UA"/>
        </w:rPr>
        <w:t>Бакшеєв</w:t>
      </w:r>
      <w:proofErr w:type="spellEnd"/>
      <w:r>
        <w:rPr>
          <w:sz w:val="28"/>
          <w:szCs w:val="28"/>
          <w:lang w:val="uk-UA"/>
        </w:rPr>
        <w:t xml:space="preserve"> Г.М., учень 8-А кл.;</w:t>
      </w:r>
    </w:p>
    <w:p w:rsidR="000C7452" w:rsidRDefault="000C7452" w:rsidP="000C7452">
      <w:pPr>
        <w:jc w:val="both"/>
        <w:rPr>
          <w:sz w:val="28"/>
          <w:szCs w:val="28"/>
          <w:lang w:val="uk-UA"/>
        </w:rPr>
      </w:pPr>
      <w:r>
        <w:rPr>
          <w:sz w:val="28"/>
          <w:szCs w:val="28"/>
          <w:lang w:val="uk-UA"/>
        </w:rPr>
        <w:t xml:space="preserve">- ІІ м. з історії - </w:t>
      </w:r>
      <w:proofErr w:type="spellStart"/>
      <w:r>
        <w:rPr>
          <w:sz w:val="28"/>
          <w:szCs w:val="28"/>
          <w:lang w:val="uk-UA"/>
        </w:rPr>
        <w:t>Соловиченко</w:t>
      </w:r>
      <w:proofErr w:type="spellEnd"/>
      <w:r>
        <w:rPr>
          <w:sz w:val="28"/>
          <w:szCs w:val="28"/>
          <w:lang w:val="uk-UA"/>
        </w:rPr>
        <w:t xml:space="preserve"> В.В., учень 10-А кл.;</w:t>
      </w:r>
    </w:p>
    <w:p w:rsidR="000C7452" w:rsidRDefault="000C7452" w:rsidP="000C7452">
      <w:pPr>
        <w:jc w:val="both"/>
        <w:rPr>
          <w:sz w:val="28"/>
          <w:szCs w:val="28"/>
          <w:lang w:val="uk-UA"/>
        </w:rPr>
      </w:pPr>
      <w:r>
        <w:rPr>
          <w:sz w:val="28"/>
          <w:szCs w:val="28"/>
          <w:lang w:val="uk-UA"/>
        </w:rPr>
        <w:t xml:space="preserve">- ІІІ м. з історії - </w:t>
      </w:r>
      <w:proofErr w:type="spellStart"/>
      <w:r>
        <w:rPr>
          <w:sz w:val="28"/>
          <w:szCs w:val="28"/>
          <w:lang w:val="uk-UA"/>
        </w:rPr>
        <w:t>Жижимов</w:t>
      </w:r>
      <w:proofErr w:type="spellEnd"/>
      <w:r>
        <w:rPr>
          <w:sz w:val="28"/>
          <w:szCs w:val="28"/>
          <w:lang w:val="uk-UA"/>
        </w:rPr>
        <w:t xml:space="preserve"> О.С. , учень 11-А кл.;</w:t>
      </w:r>
    </w:p>
    <w:p w:rsidR="000C7452" w:rsidRDefault="000C7452" w:rsidP="000C7452">
      <w:pPr>
        <w:jc w:val="both"/>
        <w:rPr>
          <w:sz w:val="28"/>
          <w:szCs w:val="28"/>
          <w:lang w:val="uk-UA"/>
        </w:rPr>
      </w:pPr>
      <w:r>
        <w:rPr>
          <w:sz w:val="28"/>
          <w:szCs w:val="28"/>
          <w:lang w:val="uk-UA"/>
        </w:rPr>
        <w:t>- ІІІ м. з російської мови та літератури - Пасат М.О., учениця 10-А кл.;</w:t>
      </w:r>
    </w:p>
    <w:p w:rsidR="000C7452" w:rsidRDefault="000C7452" w:rsidP="000C7452">
      <w:pPr>
        <w:jc w:val="both"/>
        <w:rPr>
          <w:sz w:val="28"/>
          <w:szCs w:val="28"/>
          <w:lang w:val="uk-UA"/>
        </w:rPr>
      </w:pPr>
      <w:r>
        <w:rPr>
          <w:sz w:val="28"/>
          <w:szCs w:val="28"/>
          <w:lang w:val="uk-UA"/>
        </w:rPr>
        <w:t>- ІІ м. з біології - Бичко В.О., учениця 8-А кл.;</w:t>
      </w:r>
    </w:p>
    <w:p w:rsidR="000C7452" w:rsidRDefault="000C7452" w:rsidP="000C7452">
      <w:pPr>
        <w:jc w:val="both"/>
        <w:rPr>
          <w:sz w:val="28"/>
          <w:szCs w:val="28"/>
          <w:lang w:val="uk-UA"/>
        </w:rPr>
      </w:pPr>
      <w:r>
        <w:rPr>
          <w:sz w:val="28"/>
          <w:szCs w:val="28"/>
          <w:lang w:val="uk-UA"/>
        </w:rPr>
        <w:t>- ІІІ м. з фізики - Алексєєв Я.М., учень 7-А кл..</w:t>
      </w:r>
    </w:p>
    <w:p w:rsidR="000C7452" w:rsidRPr="00CB5C49" w:rsidRDefault="000C7452" w:rsidP="000C7452">
      <w:pPr>
        <w:jc w:val="both"/>
        <w:rPr>
          <w:bCs/>
          <w:iCs/>
          <w:sz w:val="28"/>
          <w:szCs w:val="28"/>
          <w:lang w:val="uk-UA"/>
        </w:rPr>
      </w:pPr>
    </w:p>
    <w:p w:rsidR="000C7452" w:rsidRDefault="000C7452" w:rsidP="000C7452">
      <w:pPr>
        <w:jc w:val="both"/>
        <w:rPr>
          <w:noProof/>
          <w:sz w:val="28"/>
          <w:szCs w:val="28"/>
          <w:lang w:val="uk-UA"/>
        </w:rPr>
      </w:pPr>
      <w:r>
        <w:rPr>
          <w:sz w:val="28"/>
          <w:szCs w:val="28"/>
          <w:lang w:val="uk-UA"/>
        </w:rPr>
        <w:t xml:space="preserve">              У</w:t>
      </w:r>
      <w:r w:rsidRPr="00CB5C49">
        <w:rPr>
          <w:sz w:val="28"/>
          <w:szCs w:val="28"/>
          <w:lang w:val="uk-UA"/>
        </w:rPr>
        <w:t xml:space="preserve"> порівнянні з минулими навчальними роками </w:t>
      </w:r>
      <w:r w:rsidRPr="00CB5C49">
        <w:rPr>
          <w:noProof/>
          <w:sz w:val="28"/>
          <w:szCs w:val="28"/>
          <w:lang w:val="uk-UA"/>
        </w:rPr>
        <w:t>показники</w:t>
      </w:r>
      <w:r w:rsidRPr="00AD76C9">
        <w:rPr>
          <w:sz w:val="28"/>
          <w:szCs w:val="28"/>
          <w:lang w:val="uk-UA"/>
        </w:rPr>
        <w:t xml:space="preserve"> </w:t>
      </w:r>
      <w:r>
        <w:rPr>
          <w:noProof/>
          <w:sz w:val="28"/>
          <w:szCs w:val="28"/>
          <w:lang w:val="uk-UA"/>
        </w:rPr>
        <w:t>зменшились.</w:t>
      </w:r>
    </w:p>
    <w:p w:rsidR="000C7452" w:rsidRPr="0005790E" w:rsidRDefault="000C7452" w:rsidP="000C7452">
      <w:pPr>
        <w:jc w:val="both"/>
        <w:rPr>
          <w:noProof/>
          <w:sz w:val="28"/>
          <w:szCs w:val="28"/>
          <w:lang w:val="uk-UA"/>
        </w:rPr>
      </w:pPr>
    </w:p>
    <w:p w:rsidR="000C7452" w:rsidRDefault="000C7452" w:rsidP="000C7452">
      <w:pPr>
        <w:pStyle w:val="23"/>
        <w:tabs>
          <w:tab w:val="left" w:pos="0"/>
        </w:tabs>
        <w:spacing w:line="240" w:lineRule="auto"/>
        <w:rPr>
          <w:sz w:val="28"/>
          <w:szCs w:val="28"/>
        </w:rPr>
      </w:pPr>
      <w:r>
        <w:rPr>
          <w:color w:val="FF0000"/>
          <w:sz w:val="28"/>
          <w:szCs w:val="28"/>
        </w:rPr>
        <w:t xml:space="preserve">  </w:t>
      </w:r>
      <w:r w:rsidRPr="008D30EC">
        <w:rPr>
          <w:sz w:val="28"/>
          <w:szCs w:val="28"/>
        </w:rPr>
        <w:t xml:space="preserve">На </w:t>
      </w:r>
      <w:r w:rsidRPr="008D30EC">
        <w:rPr>
          <w:b/>
          <w:sz w:val="28"/>
          <w:szCs w:val="28"/>
        </w:rPr>
        <w:t>І (</w:t>
      </w:r>
      <w:proofErr w:type="spellStart"/>
      <w:r>
        <w:rPr>
          <w:b/>
          <w:sz w:val="28"/>
          <w:szCs w:val="28"/>
        </w:rPr>
        <w:t>районний</w:t>
      </w:r>
      <w:proofErr w:type="spellEnd"/>
      <w:r w:rsidRPr="008D30EC">
        <w:rPr>
          <w:b/>
          <w:sz w:val="28"/>
          <w:szCs w:val="28"/>
        </w:rPr>
        <w:t xml:space="preserve">) </w:t>
      </w:r>
      <w:proofErr w:type="spellStart"/>
      <w:r w:rsidRPr="008D30EC">
        <w:rPr>
          <w:b/>
          <w:sz w:val="28"/>
          <w:szCs w:val="28"/>
        </w:rPr>
        <w:t>етап</w:t>
      </w:r>
      <w:proofErr w:type="spellEnd"/>
      <w:r w:rsidRPr="008D30EC">
        <w:rPr>
          <w:b/>
          <w:sz w:val="28"/>
          <w:szCs w:val="28"/>
        </w:rPr>
        <w:t xml:space="preserve"> </w:t>
      </w:r>
      <w:proofErr w:type="spellStart"/>
      <w:r w:rsidRPr="008D30EC">
        <w:rPr>
          <w:b/>
          <w:sz w:val="28"/>
          <w:szCs w:val="28"/>
        </w:rPr>
        <w:t>Конкурсу-захисту</w:t>
      </w:r>
      <w:proofErr w:type="spellEnd"/>
      <w:r w:rsidRPr="008D30EC">
        <w:rPr>
          <w:b/>
          <w:sz w:val="28"/>
          <w:szCs w:val="28"/>
        </w:rPr>
        <w:t xml:space="preserve"> </w:t>
      </w:r>
      <w:proofErr w:type="spellStart"/>
      <w:r w:rsidRPr="008D30EC">
        <w:rPr>
          <w:b/>
          <w:sz w:val="28"/>
          <w:szCs w:val="28"/>
        </w:rPr>
        <w:t>робіт</w:t>
      </w:r>
      <w:proofErr w:type="spellEnd"/>
      <w:r w:rsidRPr="008D30EC">
        <w:rPr>
          <w:b/>
          <w:sz w:val="28"/>
          <w:szCs w:val="28"/>
        </w:rPr>
        <w:t xml:space="preserve"> </w:t>
      </w:r>
      <w:proofErr w:type="spellStart"/>
      <w:r w:rsidRPr="008D30EC">
        <w:rPr>
          <w:b/>
          <w:sz w:val="28"/>
          <w:szCs w:val="28"/>
        </w:rPr>
        <w:t>Малої</w:t>
      </w:r>
      <w:proofErr w:type="spellEnd"/>
      <w:r w:rsidRPr="008D30EC">
        <w:rPr>
          <w:b/>
          <w:sz w:val="28"/>
          <w:szCs w:val="28"/>
        </w:rPr>
        <w:t xml:space="preserve"> </w:t>
      </w:r>
      <w:proofErr w:type="spellStart"/>
      <w:r w:rsidRPr="008D30EC">
        <w:rPr>
          <w:b/>
          <w:sz w:val="28"/>
          <w:szCs w:val="28"/>
        </w:rPr>
        <w:t>академії</w:t>
      </w:r>
      <w:proofErr w:type="spellEnd"/>
      <w:r w:rsidRPr="008D30EC">
        <w:rPr>
          <w:b/>
          <w:sz w:val="28"/>
          <w:szCs w:val="28"/>
        </w:rPr>
        <w:t xml:space="preserve"> наук </w:t>
      </w:r>
      <w:proofErr w:type="spellStart"/>
      <w:r w:rsidRPr="008D30EC">
        <w:rPr>
          <w:b/>
          <w:sz w:val="28"/>
          <w:szCs w:val="28"/>
        </w:rPr>
        <w:t>України</w:t>
      </w:r>
      <w:proofErr w:type="spellEnd"/>
      <w:r w:rsidRPr="008D30EC">
        <w:rPr>
          <w:b/>
          <w:sz w:val="28"/>
          <w:szCs w:val="28"/>
        </w:rPr>
        <w:t xml:space="preserve"> </w:t>
      </w:r>
      <w:r w:rsidRPr="008D30EC">
        <w:rPr>
          <w:sz w:val="28"/>
          <w:szCs w:val="28"/>
        </w:rPr>
        <w:t xml:space="preserve"> представлено </w:t>
      </w:r>
      <w:r>
        <w:rPr>
          <w:sz w:val="28"/>
          <w:szCs w:val="28"/>
        </w:rPr>
        <w:t>4</w:t>
      </w:r>
      <w:r w:rsidRPr="008D30EC">
        <w:rPr>
          <w:sz w:val="28"/>
          <w:szCs w:val="28"/>
        </w:rPr>
        <w:t xml:space="preserve"> </w:t>
      </w:r>
      <w:proofErr w:type="spellStart"/>
      <w:r w:rsidRPr="008D30EC">
        <w:rPr>
          <w:sz w:val="28"/>
          <w:szCs w:val="28"/>
        </w:rPr>
        <w:t>науково-дослідницькі</w:t>
      </w:r>
      <w:proofErr w:type="spellEnd"/>
      <w:r w:rsidRPr="008D30EC">
        <w:rPr>
          <w:sz w:val="28"/>
          <w:szCs w:val="28"/>
        </w:rPr>
        <w:t xml:space="preserve"> </w:t>
      </w:r>
      <w:proofErr w:type="spellStart"/>
      <w:r w:rsidRPr="008D30EC">
        <w:rPr>
          <w:sz w:val="28"/>
          <w:szCs w:val="28"/>
        </w:rPr>
        <w:t>роботи</w:t>
      </w:r>
      <w:proofErr w:type="spellEnd"/>
      <w:r w:rsidRPr="008D30EC">
        <w:rPr>
          <w:sz w:val="28"/>
          <w:szCs w:val="28"/>
        </w:rPr>
        <w:t xml:space="preserve"> (</w:t>
      </w:r>
      <w:r>
        <w:rPr>
          <w:sz w:val="28"/>
          <w:szCs w:val="28"/>
        </w:rPr>
        <w:t xml:space="preserve"> у </w:t>
      </w:r>
      <w:r w:rsidRPr="008D30EC">
        <w:rPr>
          <w:sz w:val="28"/>
          <w:szCs w:val="28"/>
        </w:rPr>
        <w:t>201</w:t>
      </w:r>
      <w:r>
        <w:rPr>
          <w:sz w:val="28"/>
          <w:szCs w:val="28"/>
        </w:rPr>
        <w:t>8</w:t>
      </w:r>
      <w:r w:rsidRPr="008D30EC">
        <w:rPr>
          <w:sz w:val="28"/>
          <w:szCs w:val="28"/>
        </w:rPr>
        <w:t>/201</w:t>
      </w:r>
      <w:r>
        <w:rPr>
          <w:sz w:val="28"/>
          <w:szCs w:val="28"/>
        </w:rPr>
        <w:t>9</w:t>
      </w:r>
      <w:r w:rsidRPr="008D30EC">
        <w:rPr>
          <w:sz w:val="28"/>
          <w:szCs w:val="28"/>
        </w:rPr>
        <w:t xml:space="preserve"> н.р. – </w:t>
      </w:r>
      <w:r>
        <w:rPr>
          <w:sz w:val="28"/>
          <w:szCs w:val="28"/>
        </w:rPr>
        <w:t>4</w:t>
      </w:r>
      <w:r w:rsidRPr="008D30EC">
        <w:rPr>
          <w:sz w:val="28"/>
          <w:szCs w:val="28"/>
        </w:rPr>
        <w:t>)</w:t>
      </w:r>
      <w:r>
        <w:rPr>
          <w:sz w:val="28"/>
          <w:szCs w:val="28"/>
        </w:rPr>
        <w:t>.</w:t>
      </w:r>
    </w:p>
    <w:p w:rsidR="000C7452" w:rsidRDefault="000C7452" w:rsidP="000C7452">
      <w:pPr>
        <w:pStyle w:val="23"/>
        <w:tabs>
          <w:tab w:val="left" w:pos="0"/>
        </w:tabs>
        <w:spacing w:line="240" w:lineRule="auto"/>
        <w:rPr>
          <w:sz w:val="28"/>
          <w:szCs w:val="28"/>
        </w:rPr>
      </w:pPr>
    </w:p>
    <w:p w:rsidR="000C7452" w:rsidRPr="0005790E" w:rsidRDefault="000C7452" w:rsidP="000C7452">
      <w:pPr>
        <w:pStyle w:val="23"/>
        <w:tabs>
          <w:tab w:val="left" w:pos="0"/>
        </w:tabs>
        <w:spacing w:line="240" w:lineRule="auto"/>
        <w:rPr>
          <w:sz w:val="28"/>
          <w:szCs w:val="28"/>
          <w:lang w:val="uk-UA"/>
        </w:rPr>
      </w:pPr>
      <w:r>
        <w:rPr>
          <w:sz w:val="28"/>
          <w:szCs w:val="28"/>
        </w:rPr>
        <w:t xml:space="preserve">ІІ </w:t>
      </w:r>
      <w:proofErr w:type="spellStart"/>
      <w:r>
        <w:rPr>
          <w:sz w:val="28"/>
          <w:szCs w:val="28"/>
        </w:rPr>
        <w:t>місце</w:t>
      </w:r>
      <w:proofErr w:type="spellEnd"/>
      <w:r>
        <w:rPr>
          <w:sz w:val="28"/>
          <w:szCs w:val="28"/>
        </w:rPr>
        <w:t xml:space="preserve"> - </w:t>
      </w:r>
      <w:proofErr w:type="spellStart"/>
      <w:r>
        <w:rPr>
          <w:sz w:val="28"/>
          <w:szCs w:val="28"/>
        </w:rPr>
        <w:t>наукова</w:t>
      </w:r>
      <w:proofErr w:type="spellEnd"/>
      <w:r>
        <w:rPr>
          <w:sz w:val="28"/>
          <w:szCs w:val="28"/>
        </w:rPr>
        <w:t xml:space="preserve"> </w:t>
      </w:r>
      <w:proofErr w:type="spellStart"/>
      <w:r>
        <w:rPr>
          <w:sz w:val="28"/>
          <w:szCs w:val="28"/>
        </w:rPr>
        <w:t>секція</w:t>
      </w:r>
      <w:proofErr w:type="spellEnd"/>
      <w:r>
        <w:rPr>
          <w:sz w:val="28"/>
          <w:szCs w:val="28"/>
        </w:rPr>
        <w:t xml:space="preserve"> "</w:t>
      </w:r>
      <w:proofErr w:type="spellStart"/>
      <w:r>
        <w:rPr>
          <w:sz w:val="28"/>
          <w:szCs w:val="28"/>
        </w:rPr>
        <w:t>Психологія</w:t>
      </w:r>
      <w:proofErr w:type="spellEnd"/>
      <w:r>
        <w:rPr>
          <w:sz w:val="28"/>
          <w:szCs w:val="28"/>
        </w:rPr>
        <w:t xml:space="preserve">" - </w:t>
      </w:r>
      <w:proofErr w:type="spellStart"/>
      <w:r>
        <w:rPr>
          <w:sz w:val="28"/>
          <w:szCs w:val="28"/>
        </w:rPr>
        <w:t>Петрухнов</w:t>
      </w:r>
      <w:proofErr w:type="spellEnd"/>
      <w:r>
        <w:rPr>
          <w:sz w:val="28"/>
          <w:szCs w:val="28"/>
        </w:rPr>
        <w:t xml:space="preserve"> Д.І., </w:t>
      </w:r>
      <w:proofErr w:type="spellStart"/>
      <w:r>
        <w:rPr>
          <w:sz w:val="28"/>
          <w:szCs w:val="28"/>
        </w:rPr>
        <w:t>учень</w:t>
      </w:r>
      <w:proofErr w:type="spellEnd"/>
      <w:r>
        <w:rPr>
          <w:sz w:val="28"/>
          <w:szCs w:val="28"/>
        </w:rPr>
        <w:t xml:space="preserve"> 10 </w:t>
      </w:r>
      <w:proofErr w:type="spellStart"/>
      <w:r>
        <w:rPr>
          <w:sz w:val="28"/>
          <w:szCs w:val="28"/>
        </w:rPr>
        <w:t>класу</w:t>
      </w:r>
      <w:proofErr w:type="spellEnd"/>
      <w:r>
        <w:rPr>
          <w:sz w:val="28"/>
          <w:szCs w:val="28"/>
        </w:rPr>
        <w:t xml:space="preserve">. </w:t>
      </w:r>
    </w:p>
    <w:p w:rsidR="000C7452" w:rsidRPr="0005790E" w:rsidRDefault="000C7452" w:rsidP="000C7452">
      <w:pPr>
        <w:pStyle w:val="23"/>
        <w:tabs>
          <w:tab w:val="left" w:pos="0"/>
        </w:tabs>
        <w:spacing w:line="240" w:lineRule="auto"/>
        <w:rPr>
          <w:b/>
          <w:sz w:val="28"/>
          <w:szCs w:val="28"/>
          <w:lang w:val="uk-UA"/>
        </w:rPr>
      </w:pPr>
      <w:r>
        <w:rPr>
          <w:sz w:val="28"/>
          <w:szCs w:val="28"/>
        </w:rPr>
        <w:t xml:space="preserve">           </w:t>
      </w:r>
    </w:p>
    <w:p w:rsidR="000C7452" w:rsidRDefault="000C7452" w:rsidP="000C7452">
      <w:pPr>
        <w:jc w:val="both"/>
        <w:rPr>
          <w:sz w:val="28"/>
          <w:szCs w:val="28"/>
          <w:lang w:val="uk-UA"/>
        </w:rPr>
      </w:pPr>
      <w:r>
        <w:rPr>
          <w:sz w:val="28"/>
          <w:szCs w:val="28"/>
          <w:lang w:val="uk-UA"/>
        </w:rPr>
        <w:t xml:space="preserve">            </w:t>
      </w:r>
      <w:r w:rsidRPr="00CB5C49">
        <w:rPr>
          <w:sz w:val="28"/>
          <w:szCs w:val="28"/>
          <w:lang w:val="uk-UA"/>
        </w:rPr>
        <w:t xml:space="preserve">За узагальненими результатами  </w:t>
      </w:r>
      <w:r w:rsidRPr="008D30EC">
        <w:rPr>
          <w:b/>
          <w:sz w:val="28"/>
          <w:szCs w:val="28"/>
          <w:lang w:val="uk-UA"/>
        </w:rPr>
        <w:t>учнівських інтелектуальних змагань</w:t>
      </w:r>
      <w:r w:rsidRPr="00CB5C49">
        <w:rPr>
          <w:sz w:val="28"/>
          <w:szCs w:val="28"/>
          <w:lang w:val="uk-UA"/>
        </w:rPr>
        <w:t>, де р</w:t>
      </w:r>
      <w:r w:rsidRPr="00CB5C49">
        <w:rPr>
          <w:bCs/>
          <w:iCs/>
          <w:sz w:val="28"/>
          <w:szCs w:val="28"/>
          <w:lang w:val="uk-UA"/>
        </w:rPr>
        <w:t>ейтингові бал</w:t>
      </w:r>
      <w:r w:rsidRPr="00CB5C49">
        <w:rPr>
          <w:bCs/>
          <w:sz w:val="28"/>
          <w:szCs w:val="28"/>
          <w:lang w:val="uk-UA"/>
        </w:rPr>
        <w:t xml:space="preserve">и </w:t>
      </w:r>
      <w:r w:rsidRPr="00CB5C49">
        <w:rPr>
          <w:sz w:val="28"/>
          <w:szCs w:val="28"/>
          <w:lang w:val="uk-UA"/>
        </w:rPr>
        <w:t>розраховані</w:t>
      </w:r>
      <w:r w:rsidRPr="00CB5C49">
        <w:rPr>
          <w:bCs/>
          <w:iCs/>
          <w:sz w:val="28"/>
          <w:szCs w:val="28"/>
          <w:lang w:val="uk-UA"/>
        </w:rPr>
        <w:t xml:space="preserve"> з урахуванням вагомості перемог у командному та особистому заліках</w:t>
      </w:r>
      <w:r w:rsidRPr="00CB5C49">
        <w:rPr>
          <w:sz w:val="28"/>
          <w:szCs w:val="28"/>
          <w:lang w:val="uk-UA"/>
        </w:rPr>
        <w:t xml:space="preserve">,  </w:t>
      </w:r>
      <w:r>
        <w:rPr>
          <w:sz w:val="28"/>
          <w:szCs w:val="28"/>
          <w:lang w:val="uk-UA"/>
        </w:rPr>
        <w:t xml:space="preserve">школа має такі результати: </w:t>
      </w:r>
    </w:p>
    <w:p w:rsidR="000C7452" w:rsidRDefault="000C7452" w:rsidP="000C7452">
      <w:pPr>
        <w:jc w:val="both"/>
        <w:rPr>
          <w:sz w:val="28"/>
          <w:szCs w:val="28"/>
          <w:lang w:val="uk-UA"/>
        </w:rPr>
      </w:pPr>
      <w:r>
        <w:rPr>
          <w:sz w:val="28"/>
          <w:szCs w:val="28"/>
          <w:lang w:val="uk-UA"/>
        </w:rPr>
        <w:t>- ІІ місце у районному етапі турніру юних біологів;</w:t>
      </w:r>
    </w:p>
    <w:p w:rsidR="000C7452" w:rsidRDefault="000C7452" w:rsidP="000C7452">
      <w:pPr>
        <w:jc w:val="both"/>
        <w:rPr>
          <w:sz w:val="28"/>
          <w:szCs w:val="28"/>
          <w:lang w:val="uk-UA"/>
        </w:rPr>
      </w:pPr>
      <w:r>
        <w:rPr>
          <w:sz w:val="28"/>
          <w:szCs w:val="28"/>
          <w:lang w:val="uk-UA"/>
        </w:rPr>
        <w:t>- ІІ місце у районному етапі турніру юних географів;</w:t>
      </w:r>
    </w:p>
    <w:p w:rsidR="000C7452" w:rsidRDefault="000C7452" w:rsidP="000C7452">
      <w:pPr>
        <w:jc w:val="both"/>
        <w:rPr>
          <w:sz w:val="28"/>
          <w:szCs w:val="28"/>
          <w:lang w:val="uk-UA"/>
        </w:rPr>
      </w:pPr>
      <w:r>
        <w:rPr>
          <w:sz w:val="28"/>
          <w:szCs w:val="28"/>
          <w:lang w:val="uk-UA"/>
        </w:rPr>
        <w:t>-</w:t>
      </w:r>
      <w:r w:rsidRPr="00012668">
        <w:rPr>
          <w:sz w:val="28"/>
          <w:szCs w:val="28"/>
          <w:lang w:val="uk-UA"/>
        </w:rPr>
        <w:t xml:space="preserve"> </w:t>
      </w:r>
      <w:r>
        <w:rPr>
          <w:sz w:val="28"/>
          <w:szCs w:val="28"/>
          <w:lang w:val="uk-UA"/>
        </w:rPr>
        <w:t>ІІ місце у районному етапі турніру юних фізиків;</w:t>
      </w:r>
    </w:p>
    <w:p w:rsidR="000C7452" w:rsidRDefault="000C7452" w:rsidP="000C7452">
      <w:pPr>
        <w:jc w:val="both"/>
        <w:rPr>
          <w:sz w:val="28"/>
          <w:szCs w:val="28"/>
          <w:lang w:val="uk-UA"/>
        </w:rPr>
      </w:pPr>
      <w:r>
        <w:rPr>
          <w:sz w:val="28"/>
          <w:szCs w:val="28"/>
          <w:lang w:val="uk-UA"/>
        </w:rPr>
        <w:t>-</w:t>
      </w:r>
      <w:r w:rsidRPr="00012668">
        <w:rPr>
          <w:sz w:val="28"/>
          <w:szCs w:val="28"/>
          <w:lang w:val="uk-UA"/>
        </w:rPr>
        <w:t xml:space="preserve"> </w:t>
      </w:r>
      <w:r>
        <w:rPr>
          <w:sz w:val="28"/>
          <w:szCs w:val="28"/>
          <w:lang w:val="uk-UA"/>
        </w:rPr>
        <w:t>І місце у районному етапі турніру юних правознавців;</w:t>
      </w:r>
    </w:p>
    <w:p w:rsidR="000C7452" w:rsidRDefault="000C7452" w:rsidP="000C7452">
      <w:pPr>
        <w:jc w:val="both"/>
        <w:rPr>
          <w:sz w:val="28"/>
          <w:szCs w:val="28"/>
          <w:lang w:val="uk-UA"/>
        </w:rPr>
      </w:pPr>
      <w:r>
        <w:rPr>
          <w:sz w:val="28"/>
          <w:szCs w:val="28"/>
          <w:lang w:val="uk-UA"/>
        </w:rPr>
        <w:t>- ІV місце у районному етапі турніру юних математиків;</w:t>
      </w:r>
    </w:p>
    <w:p w:rsidR="000C7452" w:rsidRDefault="000C7452" w:rsidP="000C7452">
      <w:pPr>
        <w:jc w:val="both"/>
        <w:rPr>
          <w:sz w:val="28"/>
          <w:szCs w:val="28"/>
          <w:lang w:val="uk-UA"/>
        </w:rPr>
      </w:pPr>
      <w:r>
        <w:rPr>
          <w:sz w:val="28"/>
          <w:szCs w:val="28"/>
          <w:lang w:val="uk-UA"/>
        </w:rPr>
        <w:t xml:space="preserve">- ІІІ місце у районному етапі турніру юних </w:t>
      </w:r>
      <w:proofErr w:type="spellStart"/>
      <w:r>
        <w:rPr>
          <w:sz w:val="28"/>
          <w:szCs w:val="28"/>
          <w:lang w:val="uk-UA"/>
        </w:rPr>
        <w:t>інформатиків</w:t>
      </w:r>
      <w:proofErr w:type="spellEnd"/>
      <w:r>
        <w:rPr>
          <w:sz w:val="28"/>
          <w:szCs w:val="28"/>
          <w:lang w:val="uk-UA"/>
        </w:rPr>
        <w:t>.</w:t>
      </w:r>
    </w:p>
    <w:p w:rsidR="000C7452" w:rsidRDefault="000C7452" w:rsidP="000C7452">
      <w:pPr>
        <w:jc w:val="both"/>
        <w:rPr>
          <w:sz w:val="28"/>
          <w:szCs w:val="28"/>
          <w:lang w:val="uk-UA"/>
        </w:rPr>
      </w:pPr>
      <w:r>
        <w:rPr>
          <w:sz w:val="28"/>
          <w:szCs w:val="28"/>
          <w:lang w:val="uk-UA"/>
        </w:rPr>
        <w:tab/>
        <w:t>Серед перемог учнів школи виховного спрямування є такі:</w:t>
      </w:r>
    </w:p>
    <w:p w:rsidR="000C7452" w:rsidRDefault="000C7452" w:rsidP="000C7452">
      <w:pPr>
        <w:jc w:val="both"/>
        <w:rPr>
          <w:sz w:val="28"/>
          <w:szCs w:val="28"/>
          <w:lang w:val="uk-UA"/>
        </w:rPr>
      </w:pPr>
      <w:r>
        <w:rPr>
          <w:sz w:val="28"/>
          <w:szCs w:val="28"/>
          <w:lang w:val="uk-UA"/>
        </w:rPr>
        <w:t>- ІІ місце у районному етапі конкурсу "Що?, Де?, Коли?" (молодша група та старша).</w:t>
      </w:r>
    </w:p>
    <w:p w:rsidR="000C7452" w:rsidRDefault="000C7452" w:rsidP="000C7452">
      <w:pPr>
        <w:shd w:val="clear" w:color="auto" w:fill="FFFFFF"/>
        <w:jc w:val="both"/>
        <w:rPr>
          <w:sz w:val="28"/>
          <w:szCs w:val="28"/>
          <w:lang w:val="uk-UA"/>
        </w:rPr>
      </w:pPr>
      <w:r>
        <w:rPr>
          <w:sz w:val="28"/>
          <w:szCs w:val="28"/>
          <w:lang w:val="uk-UA"/>
        </w:rPr>
        <w:tab/>
        <w:t>У</w:t>
      </w:r>
      <w:r w:rsidRPr="00CB5C49">
        <w:rPr>
          <w:sz w:val="28"/>
          <w:szCs w:val="28"/>
          <w:lang w:val="uk-UA"/>
        </w:rPr>
        <w:t xml:space="preserve"> порівнянні з минулими навчальними роками </w:t>
      </w:r>
      <w:r w:rsidRPr="00CB5C49">
        <w:rPr>
          <w:noProof/>
          <w:sz w:val="28"/>
          <w:szCs w:val="28"/>
          <w:lang w:val="uk-UA"/>
        </w:rPr>
        <w:t>показники</w:t>
      </w:r>
      <w:r w:rsidRPr="00AD76C9">
        <w:rPr>
          <w:sz w:val="28"/>
          <w:szCs w:val="28"/>
          <w:lang w:val="uk-UA"/>
        </w:rPr>
        <w:t xml:space="preserve"> </w:t>
      </w:r>
      <w:r w:rsidRPr="009C26EB">
        <w:rPr>
          <w:sz w:val="28"/>
          <w:szCs w:val="28"/>
          <w:lang w:val="uk-UA"/>
        </w:rPr>
        <w:t>зміни</w:t>
      </w:r>
      <w:r>
        <w:rPr>
          <w:sz w:val="28"/>
          <w:szCs w:val="28"/>
          <w:lang w:val="uk-UA"/>
        </w:rPr>
        <w:t>лися</w:t>
      </w:r>
      <w:r w:rsidRPr="009C26EB">
        <w:rPr>
          <w:sz w:val="28"/>
          <w:szCs w:val="28"/>
          <w:lang w:val="uk-UA"/>
        </w:rPr>
        <w:t xml:space="preserve"> </w:t>
      </w:r>
      <w:r>
        <w:rPr>
          <w:sz w:val="28"/>
          <w:szCs w:val="28"/>
          <w:lang w:val="uk-UA"/>
        </w:rPr>
        <w:t>на краще</w:t>
      </w:r>
      <w:r w:rsidRPr="009C26EB">
        <w:rPr>
          <w:sz w:val="28"/>
          <w:szCs w:val="28"/>
          <w:lang w:val="uk-UA"/>
        </w:rPr>
        <w:t>.</w:t>
      </w:r>
    </w:p>
    <w:p w:rsidR="000C7452" w:rsidRDefault="000C7452" w:rsidP="000C7452">
      <w:pPr>
        <w:jc w:val="both"/>
        <w:rPr>
          <w:sz w:val="28"/>
          <w:szCs w:val="28"/>
          <w:lang w:val="uk-UA"/>
        </w:rPr>
      </w:pPr>
      <w:r>
        <w:rPr>
          <w:sz w:val="28"/>
          <w:szCs w:val="28"/>
          <w:lang w:val="uk-UA"/>
        </w:rPr>
        <w:tab/>
        <w:t xml:space="preserve">Серед вагомих результатів виховної роботи слід відзначити перемогу учнівського колективу 3-4-х класів в міському етапі конкурсу-захисту учнівських проектів для 3-6-х класів "Харків очима небайдужих дітей" в номінації "Харків - місто щастя і добра" (диплом ІІІ ступеня). </w:t>
      </w:r>
    </w:p>
    <w:p w:rsidR="000C7452" w:rsidRDefault="000C7452" w:rsidP="000C7452">
      <w:pPr>
        <w:jc w:val="both"/>
        <w:rPr>
          <w:bCs/>
          <w:sz w:val="28"/>
          <w:szCs w:val="28"/>
          <w:lang w:val="uk-UA" w:eastAsia="en-US"/>
        </w:rPr>
      </w:pPr>
    </w:p>
    <w:p w:rsidR="000C7452" w:rsidRDefault="000C7452" w:rsidP="000C7452">
      <w:pPr>
        <w:jc w:val="both"/>
        <w:rPr>
          <w:sz w:val="28"/>
          <w:szCs w:val="28"/>
          <w:lang w:val="uk-UA"/>
        </w:rPr>
      </w:pPr>
      <w:r>
        <w:rPr>
          <w:sz w:val="28"/>
          <w:szCs w:val="28"/>
          <w:lang w:val="uk-UA"/>
        </w:rPr>
        <w:lastRenderedPageBreak/>
        <w:t xml:space="preserve">           </w:t>
      </w:r>
      <w:r w:rsidRPr="00207006">
        <w:rPr>
          <w:b/>
          <w:sz w:val="28"/>
          <w:szCs w:val="28"/>
          <w:lang w:val="uk-UA"/>
        </w:rPr>
        <w:t xml:space="preserve"> Співпраця з вищими навчальними закладами,</w:t>
      </w:r>
      <w:r>
        <w:rPr>
          <w:sz w:val="28"/>
          <w:szCs w:val="28"/>
          <w:lang w:val="uk-UA"/>
        </w:rPr>
        <w:t xml:space="preserve"> спрямована на  </w:t>
      </w:r>
      <w:r w:rsidRPr="00207006">
        <w:rPr>
          <w:sz w:val="28"/>
          <w:szCs w:val="28"/>
          <w:lang w:val="uk-UA"/>
        </w:rPr>
        <w:t>підвищення рівня професійної компетентності вчителів, організована традиційно: найбільш розповсюджені науково-методичні заходи - «круглі столи» викладачів ВНЗ</w:t>
      </w:r>
      <w:r w:rsidRPr="00654F0C">
        <w:rPr>
          <w:sz w:val="28"/>
          <w:szCs w:val="28"/>
          <w:lang w:val="uk-UA"/>
        </w:rPr>
        <w:t xml:space="preserve"> та вчителів з питань використання інформаційних технологій навчання і підготовки </w:t>
      </w:r>
      <w:r>
        <w:rPr>
          <w:sz w:val="28"/>
          <w:szCs w:val="28"/>
          <w:lang w:val="uk-UA"/>
        </w:rPr>
        <w:t xml:space="preserve">учнів </w:t>
      </w:r>
      <w:r w:rsidRPr="00654F0C">
        <w:rPr>
          <w:sz w:val="28"/>
          <w:szCs w:val="28"/>
          <w:lang w:val="uk-UA"/>
        </w:rPr>
        <w:t xml:space="preserve">до ЗНО, проведення </w:t>
      </w:r>
      <w:r>
        <w:rPr>
          <w:sz w:val="28"/>
          <w:szCs w:val="28"/>
          <w:lang w:val="uk-UA"/>
        </w:rPr>
        <w:t xml:space="preserve">фахових предметних </w:t>
      </w:r>
      <w:r w:rsidRPr="00654F0C">
        <w:rPr>
          <w:sz w:val="28"/>
          <w:szCs w:val="28"/>
          <w:lang w:val="uk-UA"/>
        </w:rPr>
        <w:t xml:space="preserve">консультацій. </w:t>
      </w:r>
      <w:r>
        <w:rPr>
          <w:sz w:val="28"/>
          <w:szCs w:val="28"/>
          <w:lang w:val="uk-UA"/>
        </w:rPr>
        <w:t xml:space="preserve">У 2019/2020 навчальному році вчителі школи взяли участь у спільних з ВНЗ заходах з підготовки учнів до олімпіад (УІПА).     </w:t>
      </w:r>
    </w:p>
    <w:p w:rsidR="000C7452" w:rsidRPr="00654F0C" w:rsidRDefault="000C7452" w:rsidP="000C7452">
      <w:pPr>
        <w:jc w:val="both"/>
        <w:rPr>
          <w:sz w:val="28"/>
          <w:szCs w:val="28"/>
          <w:lang w:val="uk-UA"/>
        </w:rPr>
      </w:pPr>
      <w:r>
        <w:rPr>
          <w:sz w:val="28"/>
          <w:szCs w:val="28"/>
          <w:lang w:val="uk-UA"/>
        </w:rPr>
        <w:t xml:space="preserve">           </w:t>
      </w:r>
      <w:r w:rsidRPr="00654F0C">
        <w:rPr>
          <w:sz w:val="28"/>
          <w:szCs w:val="28"/>
          <w:lang w:val="uk-UA"/>
        </w:rPr>
        <w:t xml:space="preserve">Співробітництво з ВНЗ в межах діяльності кафедр сприяє підвищенню професійної майстерності вчителів, впровадженню новітніх методик та технологій навчання (у першу чергу інформаційно-комунікаційних та технологій дистанційного навчання). </w:t>
      </w:r>
    </w:p>
    <w:p w:rsidR="000C7452" w:rsidRPr="00654F0C" w:rsidRDefault="000C7452" w:rsidP="000C7452">
      <w:pPr>
        <w:jc w:val="both"/>
        <w:rPr>
          <w:sz w:val="28"/>
          <w:szCs w:val="28"/>
          <w:lang w:val="uk-UA"/>
        </w:rPr>
      </w:pPr>
      <w:r>
        <w:rPr>
          <w:sz w:val="28"/>
          <w:szCs w:val="28"/>
          <w:lang w:val="uk-UA"/>
        </w:rPr>
        <w:t xml:space="preserve">              </w:t>
      </w:r>
      <w:r w:rsidRPr="00654F0C">
        <w:rPr>
          <w:sz w:val="28"/>
          <w:szCs w:val="28"/>
          <w:lang w:val="uk-UA"/>
        </w:rPr>
        <w:t xml:space="preserve">Найбільш розповсюджені форми роботи з учнями: керівництво науково-дослідницькими роботами </w:t>
      </w:r>
      <w:r>
        <w:rPr>
          <w:sz w:val="28"/>
          <w:szCs w:val="28"/>
          <w:lang w:val="uk-UA"/>
        </w:rPr>
        <w:t>школярів</w:t>
      </w:r>
      <w:r w:rsidRPr="00654F0C">
        <w:rPr>
          <w:sz w:val="28"/>
          <w:szCs w:val="28"/>
          <w:lang w:val="uk-UA"/>
        </w:rPr>
        <w:t xml:space="preserve">-членів МАН України, підготовка </w:t>
      </w:r>
      <w:r>
        <w:rPr>
          <w:sz w:val="28"/>
          <w:szCs w:val="28"/>
          <w:lang w:val="uk-UA"/>
        </w:rPr>
        <w:t>дітей</w:t>
      </w:r>
      <w:r w:rsidRPr="00654F0C">
        <w:rPr>
          <w:sz w:val="28"/>
          <w:szCs w:val="28"/>
          <w:lang w:val="uk-UA"/>
        </w:rPr>
        <w:t xml:space="preserve"> до Всеукраїнських учнівських олімпіад та турнірів, проведення профорієнтаційної роботи, відвідування учня</w:t>
      </w:r>
      <w:r>
        <w:rPr>
          <w:sz w:val="28"/>
          <w:szCs w:val="28"/>
          <w:lang w:val="uk-UA"/>
        </w:rPr>
        <w:t xml:space="preserve">ми лекцій. </w:t>
      </w:r>
    </w:p>
    <w:p w:rsidR="000C7452" w:rsidRDefault="000C7452" w:rsidP="000C7452">
      <w:pPr>
        <w:jc w:val="both"/>
        <w:rPr>
          <w:b/>
          <w:sz w:val="28"/>
          <w:szCs w:val="28"/>
          <w:lang w:val="uk-UA"/>
        </w:rPr>
      </w:pPr>
    </w:p>
    <w:p w:rsidR="000C7452" w:rsidRPr="00D91CF9" w:rsidRDefault="000C7452" w:rsidP="000C7452">
      <w:pPr>
        <w:jc w:val="both"/>
        <w:rPr>
          <w:sz w:val="28"/>
          <w:szCs w:val="28"/>
          <w:lang w:val="uk-UA"/>
        </w:rPr>
      </w:pPr>
      <w:r>
        <w:rPr>
          <w:b/>
          <w:sz w:val="28"/>
          <w:szCs w:val="28"/>
          <w:lang w:val="uk-UA"/>
        </w:rPr>
        <w:t xml:space="preserve">             </w:t>
      </w:r>
      <w:proofErr w:type="spellStart"/>
      <w:r w:rsidRPr="00C253B6">
        <w:rPr>
          <w:b/>
          <w:sz w:val="28"/>
          <w:szCs w:val="28"/>
          <w:lang w:val="uk-UA"/>
        </w:rPr>
        <w:t>Внутр</w:t>
      </w:r>
      <w:r w:rsidRPr="00B46000">
        <w:rPr>
          <w:b/>
          <w:sz w:val="28"/>
          <w:szCs w:val="28"/>
          <w:lang w:val="uk-UA"/>
        </w:rPr>
        <w:t>і</w:t>
      </w:r>
      <w:r w:rsidRPr="00C253B6">
        <w:rPr>
          <w:b/>
          <w:sz w:val="28"/>
          <w:szCs w:val="28"/>
          <w:lang w:val="uk-UA"/>
        </w:rPr>
        <w:t>шкільн</w:t>
      </w:r>
      <w:r>
        <w:rPr>
          <w:b/>
          <w:sz w:val="28"/>
          <w:szCs w:val="28"/>
          <w:lang w:val="uk-UA"/>
        </w:rPr>
        <w:t>ому</w:t>
      </w:r>
      <w:proofErr w:type="spellEnd"/>
      <w:r w:rsidRPr="00C253B6">
        <w:rPr>
          <w:b/>
          <w:sz w:val="28"/>
          <w:szCs w:val="28"/>
          <w:lang w:val="uk-UA"/>
        </w:rPr>
        <w:t xml:space="preserve"> контрол</w:t>
      </w:r>
      <w:r>
        <w:rPr>
          <w:b/>
          <w:sz w:val="28"/>
          <w:szCs w:val="28"/>
          <w:lang w:val="uk-UA"/>
        </w:rPr>
        <w:t xml:space="preserve">ю (далі ВШК) </w:t>
      </w:r>
      <w:r w:rsidRPr="008F5BD9">
        <w:rPr>
          <w:sz w:val="28"/>
          <w:szCs w:val="28"/>
          <w:lang w:val="uk-UA"/>
        </w:rPr>
        <w:t>підлягали</w:t>
      </w:r>
      <w:r w:rsidRPr="00C253B6">
        <w:rPr>
          <w:sz w:val="28"/>
          <w:szCs w:val="28"/>
          <w:lang w:val="uk-UA"/>
        </w:rPr>
        <w:t xml:space="preserve"> </w:t>
      </w:r>
      <w:r>
        <w:rPr>
          <w:sz w:val="28"/>
          <w:szCs w:val="28"/>
          <w:lang w:val="uk-UA"/>
        </w:rPr>
        <w:t>питання щодо стану викладання навчальних предметів початкової школи, української літератури, математики, літератури, предмету "Захист Вітчизни", фізичної культури, основ здоров’я, хімії), якість знань учнів (за результатами семестрів та тематичних оцінювань), ведення шкільної документації, виконання навчальних програм та рішень педагогічних рад і нарад. У процесі контролю використовувались спостереження</w:t>
      </w:r>
      <w:r w:rsidRPr="00D91CF9">
        <w:rPr>
          <w:sz w:val="28"/>
          <w:szCs w:val="28"/>
          <w:lang w:val="uk-UA"/>
        </w:rPr>
        <w:t xml:space="preserve">, </w:t>
      </w:r>
      <w:r>
        <w:rPr>
          <w:sz w:val="28"/>
          <w:szCs w:val="28"/>
          <w:lang w:val="uk-UA"/>
        </w:rPr>
        <w:t xml:space="preserve">вивчення, </w:t>
      </w:r>
      <w:r w:rsidRPr="00D91CF9">
        <w:rPr>
          <w:sz w:val="28"/>
          <w:szCs w:val="28"/>
          <w:lang w:val="uk-UA"/>
        </w:rPr>
        <w:t>перевірки, співбесіди, індивідуальні бесіди, відвідування уроків та позакласних заходів, анкетування.</w:t>
      </w:r>
    </w:p>
    <w:p w:rsidR="000C7452" w:rsidRPr="003A2DCF" w:rsidRDefault="000C7452" w:rsidP="000C7452">
      <w:pPr>
        <w:jc w:val="both"/>
        <w:rPr>
          <w:sz w:val="28"/>
          <w:szCs w:val="28"/>
          <w:lang w:val="uk-UA"/>
        </w:rPr>
      </w:pPr>
      <w:r w:rsidRPr="00D91CF9">
        <w:rPr>
          <w:sz w:val="28"/>
          <w:szCs w:val="28"/>
          <w:lang w:val="uk-UA"/>
        </w:rPr>
        <w:t xml:space="preserve"> </w:t>
      </w:r>
      <w:r>
        <w:rPr>
          <w:sz w:val="28"/>
          <w:szCs w:val="28"/>
          <w:lang w:val="uk-UA"/>
        </w:rPr>
        <w:t xml:space="preserve">             </w:t>
      </w:r>
      <w:proofErr w:type="spellStart"/>
      <w:r w:rsidRPr="003A2DCF">
        <w:rPr>
          <w:sz w:val="28"/>
          <w:szCs w:val="28"/>
          <w:lang w:val="uk-UA"/>
        </w:rPr>
        <w:t>Внутр</w:t>
      </w:r>
      <w:r>
        <w:rPr>
          <w:sz w:val="28"/>
          <w:szCs w:val="28"/>
          <w:lang w:val="uk-UA"/>
        </w:rPr>
        <w:t>і</w:t>
      </w:r>
      <w:r w:rsidRPr="003A2DCF">
        <w:rPr>
          <w:sz w:val="28"/>
          <w:szCs w:val="28"/>
          <w:lang w:val="uk-UA"/>
        </w:rPr>
        <w:t>шкільн</w:t>
      </w:r>
      <w:r>
        <w:rPr>
          <w:sz w:val="28"/>
          <w:szCs w:val="28"/>
          <w:lang w:val="uk-UA"/>
        </w:rPr>
        <w:t>и</w:t>
      </w:r>
      <w:r w:rsidRPr="003A2DCF">
        <w:rPr>
          <w:sz w:val="28"/>
          <w:szCs w:val="28"/>
          <w:lang w:val="uk-UA"/>
        </w:rPr>
        <w:t>й</w:t>
      </w:r>
      <w:proofErr w:type="spellEnd"/>
      <w:r w:rsidRPr="003A2DCF">
        <w:rPr>
          <w:sz w:val="28"/>
          <w:szCs w:val="28"/>
          <w:lang w:val="uk-UA"/>
        </w:rPr>
        <w:t xml:space="preserve"> контроль </w:t>
      </w:r>
      <w:r>
        <w:rPr>
          <w:sz w:val="28"/>
          <w:szCs w:val="28"/>
          <w:lang w:val="uk-UA"/>
        </w:rPr>
        <w:t>здійснено за річним планом закладу, відповідно  з</w:t>
      </w:r>
      <w:r w:rsidRPr="003A2DCF">
        <w:rPr>
          <w:sz w:val="28"/>
          <w:szCs w:val="28"/>
          <w:lang w:val="uk-UA"/>
        </w:rPr>
        <w:t xml:space="preserve"> граф</w:t>
      </w:r>
      <w:r>
        <w:rPr>
          <w:sz w:val="28"/>
          <w:szCs w:val="28"/>
          <w:lang w:val="uk-UA"/>
        </w:rPr>
        <w:t>і</w:t>
      </w:r>
      <w:r w:rsidRPr="003A2DCF">
        <w:rPr>
          <w:sz w:val="28"/>
          <w:szCs w:val="28"/>
          <w:lang w:val="uk-UA"/>
        </w:rPr>
        <w:t xml:space="preserve">ком, </w:t>
      </w:r>
      <w:r>
        <w:rPr>
          <w:sz w:val="28"/>
          <w:szCs w:val="28"/>
          <w:lang w:val="uk-UA"/>
        </w:rPr>
        <w:t xml:space="preserve">що забезпечило періодичність і виключило </w:t>
      </w:r>
      <w:r w:rsidRPr="003A2DCF">
        <w:rPr>
          <w:sz w:val="28"/>
          <w:szCs w:val="28"/>
          <w:lang w:val="uk-UA"/>
        </w:rPr>
        <w:t>нерац</w:t>
      </w:r>
      <w:r>
        <w:rPr>
          <w:sz w:val="28"/>
          <w:szCs w:val="28"/>
          <w:lang w:val="uk-UA"/>
        </w:rPr>
        <w:t>іо</w:t>
      </w:r>
      <w:r w:rsidRPr="003A2DCF">
        <w:rPr>
          <w:sz w:val="28"/>
          <w:szCs w:val="28"/>
          <w:lang w:val="uk-UA"/>
        </w:rPr>
        <w:t>нальне дубл</w:t>
      </w:r>
      <w:r>
        <w:rPr>
          <w:sz w:val="28"/>
          <w:szCs w:val="28"/>
          <w:lang w:val="uk-UA"/>
        </w:rPr>
        <w:t>ювання</w:t>
      </w:r>
      <w:r w:rsidRPr="003A2DCF">
        <w:rPr>
          <w:sz w:val="28"/>
          <w:szCs w:val="28"/>
          <w:lang w:val="uk-UA"/>
        </w:rPr>
        <w:t xml:space="preserve"> в орган</w:t>
      </w:r>
      <w:r>
        <w:rPr>
          <w:sz w:val="28"/>
          <w:szCs w:val="28"/>
          <w:lang w:val="uk-UA"/>
        </w:rPr>
        <w:t>і</w:t>
      </w:r>
      <w:r w:rsidRPr="003A2DCF">
        <w:rPr>
          <w:sz w:val="28"/>
          <w:szCs w:val="28"/>
          <w:lang w:val="uk-UA"/>
        </w:rPr>
        <w:t>зації п</w:t>
      </w:r>
      <w:r>
        <w:rPr>
          <w:sz w:val="28"/>
          <w:szCs w:val="28"/>
          <w:lang w:val="uk-UA"/>
        </w:rPr>
        <w:t>еревірок.</w:t>
      </w:r>
      <w:r w:rsidRPr="003A2DCF">
        <w:rPr>
          <w:sz w:val="28"/>
          <w:szCs w:val="28"/>
          <w:lang w:val="uk-UA"/>
        </w:rPr>
        <w:t xml:space="preserve"> </w:t>
      </w:r>
    </w:p>
    <w:p w:rsidR="000C7452" w:rsidRDefault="000C7452" w:rsidP="000C7452">
      <w:pPr>
        <w:jc w:val="both"/>
        <w:rPr>
          <w:sz w:val="28"/>
          <w:szCs w:val="28"/>
          <w:lang w:val="uk-UA"/>
        </w:rPr>
      </w:pPr>
      <w:r>
        <w:rPr>
          <w:sz w:val="28"/>
          <w:szCs w:val="28"/>
          <w:lang w:val="uk-UA"/>
        </w:rPr>
        <w:t xml:space="preserve">             М</w:t>
      </w:r>
      <w:r w:rsidRPr="003A2DCF">
        <w:rPr>
          <w:sz w:val="28"/>
          <w:szCs w:val="28"/>
          <w:lang w:val="uk-UA"/>
        </w:rPr>
        <w:t>он</w:t>
      </w:r>
      <w:r>
        <w:rPr>
          <w:sz w:val="28"/>
          <w:szCs w:val="28"/>
          <w:lang w:val="uk-UA"/>
        </w:rPr>
        <w:t>і</w:t>
      </w:r>
      <w:r w:rsidRPr="003A2DCF">
        <w:rPr>
          <w:sz w:val="28"/>
          <w:szCs w:val="28"/>
          <w:lang w:val="uk-UA"/>
        </w:rPr>
        <w:t>торинг</w:t>
      </w:r>
      <w:r>
        <w:rPr>
          <w:sz w:val="28"/>
          <w:szCs w:val="28"/>
          <w:lang w:val="uk-UA"/>
        </w:rPr>
        <w:t xml:space="preserve">у підлягали питання щодо стану </w:t>
      </w:r>
      <w:r w:rsidRPr="003A2DCF">
        <w:rPr>
          <w:sz w:val="28"/>
          <w:szCs w:val="28"/>
          <w:lang w:val="uk-UA"/>
        </w:rPr>
        <w:t xml:space="preserve">здоров’я </w:t>
      </w:r>
      <w:r>
        <w:rPr>
          <w:sz w:val="28"/>
          <w:szCs w:val="28"/>
          <w:lang w:val="uk-UA"/>
        </w:rPr>
        <w:t xml:space="preserve">учнів, </w:t>
      </w:r>
      <w:r w:rsidRPr="003A2DCF">
        <w:rPr>
          <w:sz w:val="28"/>
          <w:szCs w:val="28"/>
          <w:lang w:val="uk-UA"/>
        </w:rPr>
        <w:t>орган</w:t>
      </w:r>
      <w:r>
        <w:rPr>
          <w:sz w:val="28"/>
          <w:szCs w:val="28"/>
          <w:lang w:val="uk-UA"/>
        </w:rPr>
        <w:t>і</w:t>
      </w:r>
      <w:r w:rsidRPr="003A2DCF">
        <w:rPr>
          <w:sz w:val="28"/>
          <w:szCs w:val="28"/>
          <w:lang w:val="uk-UA"/>
        </w:rPr>
        <w:t>зац</w:t>
      </w:r>
      <w:r>
        <w:rPr>
          <w:sz w:val="28"/>
          <w:szCs w:val="28"/>
          <w:lang w:val="uk-UA"/>
        </w:rPr>
        <w:t>і</w:t>
      </w:r>
      <w:r w:rsidRPr="003A2DCF">
        <w:rPr>
          <w:sz w:val="28"/>
          <w:szCs w:val="28"/>
          <w:lang w:val="uk-UA"/>
        </w:rPr>
        <w:t xml:space="preserve">я </w:t>
      </w:r>
      <w:r>
        <w:rPr>
          <w:sz w:val="28"/>
          <w:szCs w:val="28"/>
          <w:lang w:val="uk-UA"/>
        </w:rPr>
        <w:t>харчування</w:t>
      </w:r>
      <w:r w:rsidRPr="003A2DCF">
        <w:rPr>
          <w:sz w:val="28"/>
          <w:szCs w:val="28"/>
          <w:lang w:val="uk-UA"/>
        </w:rPr>
        <w:t>, в</w:t>
      </w:r>
      <w:r>
        <w:rPr>
          <w:sz w:val="28"/>
          <w:szCs w:val="28"/>
          <w:lang w:val="uk-UA"/>
        </w:rPr>
        <w:t>иконання</w:t>
      </w:r>
      <w:r w:rsidRPr="003A2DCF">
        <w:rPr>
          <w:sz w:val="28"/>
          <w:szCs w:val="28"/>
          <w:lang w:val="uk-UA"/>
        </w:rPr>
        <w:t xml:space="preserve"> режим</w:t>
      </w:r>
      <w:r>
        <w:rPr>
          <w:sz w:val="28"/>
          <w:szCs w:val="28"/>
          <w:lang w:val="uk-UA"/>
        </w:rPr>
        <w:t>у</w:t>
      </w:r>
      <w:r w:rsidRPr="003A2DCF">
        <w:rPr>
          <w:sz w:val="28"/>
          <w:szCs w:val="28"/>
          <w:lang w:val="uk-UA"/>
        </w:rPr>
        <w:t xml:space="preserve">, </w:t>
      </w:r>
      <w:r>
        <w:rPr>
          <w:sz w:val="28"/>
          <w:szCs w:val="28"/>
          <w:lang w:val="uk-UA"/>
        </w:rPr>
        <w:t>виконавська дисципліна, навчально-методичне забезпечення, діагностика педагогічної майстерності, стану викладання предметів.</w:t>
      </w:r>
    </w:p>
    <w:p w:rsidR="000C7452" w:rsidRPr="00381F6D" w:rsidRDefault="000C7452" w:rsidP="000C7452">
      <w:pPr>
        <w:ind w:firstLine="708"/>
        <w:jc w:val="both"/>
        <w:rPr>
          <w:sz w:val="28"/>
          <w:szCs w:val="28"/>
          <w:lang w:val="uk-UA"/>
        </w:rPr>
      </w:pPr>
      <w:r>
        <w:rPr>
          <w:szCs w:val="28"/>
          <w:lang w:val="uk-UA"/>
        </w:rPr>
        <w:t xml:space="preserve">     </w:t>
      </w:r>
      <w:r w:rsidRPr="00F22BE7">
        <w:rPr>
          <w:sz w:val="28"/>
          <w:szCs w:val="28"/>
          <w:lang w:val="uk-UA"/>
        </w:rPr>
        <w:t xml:space="preserve">Результати ВШК оформлені у вигляді аналітичних довідок які доведені до відома вчителів на педагогічних </w:t>
      </w:r>
      <w:r w:rsidRPr="00381F6D">
        <w:rPr>
          <w:sz w:val="28"/>
          <w:szCs w:val="28"/>
          <w:lang w:val="uk-UA"/>
        </w:rPr>
        <w:t xml:space="preserve">радах (протоколи </w:t>
      </w:r>
      <w:r>
        <w:rPr>
          <w:sz w:val="28"/>
          <w:szCs w:val="28"/>
          <w:lang w:val="uk-UA"/>
        </w:rPr>
        <w:t xml:space="preserve"> від 27.12.2019 №3, </w:t>
      </w:r>
      <w:r w:rsidRPr="00381F6D">
        <w:rPr>
          <w:sz w:val="28"/>
          <w:szCs w:val="28"/>
          <w:lang w:val="uk-UA"/>
        </w:rPr>
        <w:t xml:space="preserve">від </w:t>
      </w:r>
      <w:r>
        <w:rPr>
          <w:sz w:val="28"/>
          <w:szCs w:val="28"/>
          <w:lang w:val="uk-UA"/>
        </w:rPr>
        <w:t>30.01.2020</w:t>
      </w:r>
      <w:r w:rsidRPr="00381F6D">
        <w:rPr>
          <w:sz w:val="28"/>
          <w:szCs w:val="28"/>
          <w:lang w:val="uk-UA"/>
        </w:rPr>
        <w:t xml:space="preserve"> №</w:t>
      </w:r>
      <w:r>
        <w:rPr>
          <w:sz w:val="28"/>
          <w:szCs w:val="28"/>
          <w:lang w:val="uk-UA"/>
        </w:rPr>
        <w:t>4</w:t>
      </w:r>
      <w:r w:rsidRPr="00381F6D">
        <w:rPr>
          <w:sz w:val="28"/>
          <w:szCs w:val="28"/>
          <w:lang w:val="uk-UA"/>
        </w:rPr>
        <w:t xml:space="preserve">, від </w:t>
      </w:r>
      <w:r>
        <w:rPr>
          <w:sz w:val="28"/>
          <w:szCs w:val="28"/>
          <w:lang w:val="uk-UA"/>
        </w:rPr>
        <w:t>12.03</w:t>
      </w:r>
      <w:r w:rsidRPr="00381F6D">
        <w:rPr>
          <w:sz w:val="28"/>
          <w:szCs w:val="28"/>
          <w:lang w:val="uk-UA"/>
        </w:rPr>
        <w:t>.20</w:t>
      </w:r>
      <w:r>
        <w:rPr>
          <w:sz w:val="28"/>
          <w:szCs w:val="28"/>
          <w:lang w:val="uk-UA"/>
        </w:rPr>
        <w:t>20 №5</w:t>
      </w:r>
      <w:r w:rsidRPr="00381F6D">
        <w:rPr>
          <w:sz w:val="28"/>
          <w:szCs w:val="28"/>
          <w:lang w:val="uk-UA"/>
        </w:rPr>
        <w:t>,). Складено заходи щодо усунення виявлених  недоліків та поліпшення результативності.</w:t>
      </w:r>
    </w:p>
    <w:p w:rsidR="000C7452" w:rsidRPr="00F14D26" w:rsidRDefault="000C7452" w:rsidP="000C7452">
      <w:pPr>
        <w:jc w:val="both"/>
        <w:rPr>
          <w:sz w:val="28"/>
          <w:szCs w:val="28"/>
          <w:lang w:val="uk-UA"/>
        </w:rPr>
      </w:pPr>
      <w:r>
        <w:rPr>
          <w:sz w:val="28"/>
          <w:szCs w:val="28"/>
          <w:lang w:val="uk-UA"/>
        </w:rPr>
        <w:tab/>
      </w:r>
      <w:r w:rsidRPr="00F14D26">
        <w:rPr>
          <w:sz w:val="28"/>
          <w:szCs w:val="28"/>
          <w:lang w:val="uk-UA"/>
        </w:rPr>
        <w:t xml:space="preserve">Отже, план </w:t>
      </w:r>
      <w:proofErr w:type="spellStart"/>
      <w:r w:rsidRPr="00F14D26">
        <w:rPr>
          <w:sz w:val="28"/>
          <w:szCs w:val="28"/>
          <w:lang w:val="uk-UA"/>
        </w:rPr>
        <w:t>внутрішкільного</w:t>
      </w:r>
      <w:proofErr w:type="spellEnd"/>
      <w:r w:rsidRPr="00F14D26">
        <w:rPr>
          <w:sz w:val="28"/>
          <w:szCs w:val="28"/>
          <w:lang w:val="uk-UA"/>
        </w:rPr>
        <w:t xml:space="preserve"> контролю за 201</w:t>
      </w:r>
      <w:r>
        <w:rPr>
          <w:sz w:val="28"/>
          <w:szCs w:val="28"/>
          <w:lang w:val="uk-UA"/>
        </w:rPr>
        <w:t>9</w:t>
      </w:r>
      <w:r w:rsidRPr="00F14D26">
        <w:rPr>
          <w:sz w:val="28"/>
          <w:szCs w:val="28"/>
          <w:lang w:val="uk-UA"/>
        </w:rPr>
        <w:t>/20</w:t>
      </w:r>
      <w:r>
        <w:rPr>
          <w:sz w:val="28"/>
          <w:szCs w:val="28"/>
          <w:lang w:val="uk-UA"/>
        </w:rPr>
        <w:t>20</w:t>
      </w:r>
      <w:r w:rsidRPr="00F14D26">
        <w:rPr>
          <w:sz w:val="28"/>
          <w:szCs w:val="28"/>
          <w:lang w:val="uk-UA"/>
        </w:rPr>
        <w:t xml:space="preserve"> навчальний рік  виконано</w:t>
      </w:r>
      <w:r>
        <w:rPr>
          <w:sz w:val="28"/>
          <w:szCs w:val="28"/>
          <w:lang w:val="uk-UA"/>
        </w:rPr>
        <w:t xml:space="preserve"> на 92%</w:t>
      </w:r>
      <w:r w:rsidRPr="00F14D26">
        <w:rPr>
          <w:sz w:val="28"/>
          <w:szCs w:val="28"/>
          <w:lang w:val="uk-UA"/>
        </w:rPr>
        <w:t>. Але необхідно звернути увагу на те , що не всі навчальні заняття (уроки та позакласні заходи) відповідають вимогам сучасності, 25% уроків проведено на середньому рівні: не продумується планування уроку для конкретного класу, конкретних учнів (за рівнями навчання), відсутня кропітка індивідуальна робота, а іноді взагалі завдання для самостійної роботи, 5% педагогів не використовують інформаційно-комунікаційні технології у навчанні та вихованні учнів.</w:t>
      </w:r>
    </w:p>
    <w:p w:rsidR="000C7452" w:rsidRPr="00381F6D" w:rsidRDefault="000C7452" w:rsidP="000C7452">
      <w:pPr>
        <w:jc w:val="both"/>
        <w:rPr>
          <w:sz w:val="28"/>
          <w:szCs w:val="28"/>
          <w:lang w:val="uk-UA"/>
        </w:rPr>
      </w:pPr>
      <w:r>
        <w:rPr>
          <w:sz w:val="28"/>
          <w:szCs w:val="28"/>
          <w:lang w:val="uk-UA"/>
        </w:rPr>
        <w:tab/>
      </w:r>
      <w:proofErr w:type="spellStart"/>
      <w:r w:rsidRPr="00381F6D">
        <w:rPr>
          <w:sz w:val="28"/>
          <w:szCs w:val="28"/>
          <w:lang w:val="uk-UA"/>
        </w:rPr>
        <w:t>Ро</w:t>
      </w:r>
      <w:proofErr w:type="spellEnd"/>
      <w:r w:rsidRPr="00381F6D">
        <w:rPr>
          <w:sz w:val="28"/>
          <w:szCs w:val="28"/>
        </w:rPr>
        <w:t xml:space="preserve">бота </w:t>
      </w:r>
      <w:r w:rsidRPr="00381F6D">
        <w:rPr>
          <w:sz w:val="28"/>
          <w:szCs w:val="28"/>
          <w:lang w:val="uk-UA"/>
        </w:rPr>
        <w:t xml:space="preserve">за </w:t>
      </w:r>
      <w:proofErr w:type="spellStart"/>
      <w:r w:rsidRPr="00381F6D">
        <w:rPr>
          <w:sz w:val="28"/>
          <w:szCs w:val="28"/>
        </w:rPr>
        <w:t>методич</w:t>
      </w:r>
      <w:r w:rsidRPr="00381F6D">
        <w:rPr>
          <w:sz w:val="28"/>
          <w:szCs w:val="28"/>
          <w:lang w:val="uk-UA"/>
        </w:rPr>
        <w:t>ною</w:t>
      </w:r>
      <w:proofErr w:type="spellEnd"/>
      <w:r w:rsidRPr="00381F6D">
        <w:rPr>
          <w:sz w:val="28"/>
          <w:szCs w:val="28"/>
          <w:lang w:val="uk-UA"/>
        </w:rPr>
        <w:t xml:space="preserve"> темою відображена, як у діяльності педагогічної ради, так і у роботі </w:t>
      </w:r>
      <w:proofErr w:type="spellStart"/>
      <w:r w:rsidRPr="00381F6D">
        <w:rPr>
          <w:sz w:val="28"/>
          <w:szCs w:val="28"/>
          <w:lang w:val="uk-UA"/>
        </w:rPr>
        <w:t>МО</w:t>
      </w:r>
      <w:proofErr w:type="spellEnd"/>
      <w:r w:rsidRPr="00381F6D">
        <w:rPr>
          <w:sz w:val="28"/>
          <w:szCs w:val="28"/>
          <w:lang w:val="uk-UA"/>
        </w:rPr>
        <w:t>. Тематика засідань педагогічної ради відображає основні проблемні питання.</w:t>
      </w:r>
    </w:p>
    <w:p w:rsidR="000C7452" w:rsidRPr="0005790E" w:rsidRDefault="000C7452" w:rsidP="000C7452">
      <w:pPr>
        <w:pStyle w:val="aa"/>
        <w:spacing w:after="0"/>
        <w:jc w:val="both"/>
        <w:rPr>
          <w:szCs w:val="28"/>
          <w:lang w:val="uk-UA"/>
        </w:rPr>
      </w:pPr>
      <w:r w:rsidRPr="0005790E">
        <w:rPr>
          <w:color w:val="FF0000"/>
          <w:szCs w:val="28"/>
          <w:lang w:val="uk-UA"/>
        </w:rPr>
        <w:t xml:space="preserve">            </w:t>
      </w:r>
      <w:r w:rsidRPr="0005790E">
        <w:rPr>
          <w:szCs w:val="28"/>
          <w:lang w:val="uk-UA"/>
        </w:rPr>
        <w:t xml:space="preserve">Із </w:t>
      </w:r>
      <w:r>
        <w:rPr>
          <w:szCs w:val="28"/>
          <w:lang w:val="uk-UA"/>
        </w:rPr>
        <w:t xml:space="preserve">48 </w:t>
      </w:r>
      <w:r w:rsidRPr="0005790E">
        <w:rPr>
          <w:szCs w:val="28"/>
          <w:lang w:val="uk-UA"/>
        </w:rPr>
        <w:t xml:space="preserve">відвіданих позакласних заходів (конференції, виховні години, години спілкування, екскурсії, батьківські збори, засідання </w:t>
      </w:r>
      <w:proofErr w:type="spellStart"/>
      <w:r w:rsidRPr="0005790E">
        <w:rPr>
          <w:szCs w:val="28"/>
          <w:lang w:val="uk-UA"/>
        </w:rPr>
        <w:t>МО</w:t>
      </w:r>
      <w:proofErr w:type="spellEnd"/>
      <w:r w:rsidRPr="0005790E">
        <w:rPr>
          <w:szCs w:val="28"/>
          <w:lang w:val="uk-UA"/>
        </w:rPr>
        <w:t xml:space="preserve"> </w:t>
      </w:r>
      <w:proofErr w:type="spellStart"/>
      <w:r w:rsidRPr="0005790E">
        <w:rPr>
          <w:szCs w:val="28"/>
          <w:lang w:val="uk-UA"/>
        </w:rPr>
        <w:t>вчителів-предметників</w:t>
      </w:r>
      <w:proofErr w:type="spellEnd"/>
      <w:r w:rsidRPr="0005790E">
        <w:rPr>
          <w:szCs w:val="28"/>
          <w:lang w:val="uk-UA"/>
        </w:rPr>
        <w:t xml:space="preserve">, </w:t>
      </w:r>
      <w:proofErr w:type="spellStart"/>
      <w:r>
        <w:rPr>
          <w:szCs w:val="28"/>
          <w:lang w:val="uk-UA"/>
        </w:rPr>
        <w:t>Черкашина</w:t>
      </w:r>
      <w:proofErr w:type="spellEnd"/>
      <w:r>
        <w:rPr>
          <w:szCs w:val="28"/>
          <w:lang w:val="uk-UA"/>
        </w:rPr>
        <w:t xml:space="preserve"> В.В., </w:t>
      </w:r>
      <w:proofErr w:type="spellStart"/>
      <w:r>
        <w:rPr>
          <w:szCs w:val="28"/>
          <w:lang w:val="uk-UA"/>
        </w:rPr>
        <w:t>Астаніна</w:t>
      </w:r>
      <w:proofErr w:type="spellEnd"/>
      <w:r>
        <w:rPr>
          <w:szCs w:val="28"/>
          <w:lang w:val="uk-UA"/>
        </w:rPr>
        <w:t xml:space="preserve"> А.В., Бикова Н.А.</w:t>
      </w:r>
      <w:r w:rsidRPr="0005790E">
        <w:rPr>
          <w:szCs w:val="28"/>
          <w:lang w:val="uk-UA"/>
        </w:rPr>
        <w:t xml:space="preserve"> проведені на високому рівні, </w:t>
      </w:r>
      <w:r>
        <w:rPr>
          <w:szCs w:val="28"/>
          <w:lang w:val="uk-UA"/>
        </w:rPr>
        <w:t>Мірошниченко О.В.,</w:t>
      </w:r>
      <w:proofErr w:type="spellStart"/>
      <w:r>
        <w:rPr>
          <w:szCs w:val="28"/>
          <w:lang w:val="uk-UA"/>
        </w:rPr>
        <w:t>Шерстова</w:t>
      </w:r>
      <w:proofErr w:type="spellEnd"/>
      <w:r>
        <w:rPr>
          <w:szCs w:val="28"/>
          <w:lang w:val="uk-UA"/>
        </w:rPr>
        <w:t xml:space="preserve"> К.І., -</w:t>
      </w:r>
      <w:r w:rsidRPr="0005790E">
        <w:rPr>
          <w:szCs w:val="28"/>
          <w:lang w:val="uk-UA"/>
        </w:rPr>
        <w:t xml:space="preserve"> на достатньому.</w:t>
      </w:r>
    </w:p>
    <w:p w:rsidR="000C7452" w:rsidRPr="00C967E5" w:rsidRDefault="000C7452" w:rsidP="000C7452">
      <w:pPr>
        <w:pStyle w:val="aa"/>
        <w:spacing w:after="0"/>
        <w:jc w:val="both"/>
        <w:rPr>
          <w:szCs w:val="28"/>
          <w:lang w:val="uk-UA"/>
        </w:rPr>
      </w:pPr>
      <w:r>
        <w:rPr>
          <w:szCs w:val="28"/>
          <w:lang w:val="uk-UA"/>
        </w:rPr>
        <w:lastRenderedPageBreak/>
        <w:t xml:space="preserve">         </w:t>
      </w:r>
    </w:p>
    <w:p w:rsidR="000C7452" w:rsidRPr="002654DF" w:rsidRDefault="000C7452" w:rsidP="000C7452">
      <w:pPr>
        <w:jc w:val="both"/>
        <w:rPr>
          <w:sz w:val="28"/>
          <w:szCs w:val="28"/>
          <w:lang w:val="uk-UA"/>
        </w:rPr>
      </w:pPr>
      <w:r w:rsidRPr="002654DF">
        <w:rPr>
          <w:b/>
          <w:sz w:val="28"/>
          <w:szCs w:val="28"/>
          <w:lang w:val="uk-UA"/>
        </w:rPr>
        <w:t xml:space="preserve">               </w:t>
      </w:r>
      <w:proofErr w:type="spellStart"/>
      <w:r w:rsidRPr="002654DF">
        <w:rPr>
          <w:b/>
          <w:sz w:val="28"/>
          <w:szCs w:val="28"/>
          <w:lang w:val="uk-UA"/>
        </w:rPr>
        <w:t>Ро</w:t>
      </w:r>
      <w:proofErr w:type="spellEnd"/>
      <w:r w:rsidRPr="002654DF">
        <w:rPr>
          <w:b/>
          <w:sz w:val="28"/>
          <w:szCs w:val="28"/>
        </w:rPr>
        <w:t xml:space="preserve">бота </w:t>
      </w:r>
      <w:r w:rsidRPr="002654DF">
        <w:rPr>
          <w:b/>
          <w:sz w:val="28"/>
          <w:szCs w:val="28"/>
          <w:lang w:val="uk-UA"/>
        </w:rPr>
        <w:t xml:space="preserve">за </w:t>
      </w:r>
      <w:proofErr w:type="spellStart"/>
      <w:r w:rsidRPr="002654DF">
        <w:rPr>
          <w:b/>
          <w:sz w:val="28"/>
          <w:szCs w:val="28"/>
        </w:rPr>
        <w:t>методич</w:t>
      </w:r>
      <w:r w:rsidRPr="002654DF">
        <w:rPr>
          <w:b/>
          <w:sz w:val="28"/>
          <w:szCs w:val="28"/>
          <w:lang w:val="uk-UA"/>
        </w:rPr>
        <w:t>ною</w:t>
      </w:r>
      <w:proofErr w:type="spellEnd"/>
      <w:r w:rsidRPr="002654DF">
        <w:rPr>
          <w:b/>
          <w:sz w:val="28"/>
          <w:szCs w:val="28"/>
          <w:lang w:val="uk-UA"/>
        </w:rPr>
        <w:t xml:space="preserve"> темою</w:t>
      </w:r>
      <w:r w:rsidRPr="002654DF">
        <w:rPr>
          <w:sz w:val="28"/>
          <w:szCs w:val="28"/>
          <w:lang w:val="uk-UA"/>
        </w:rPr>
        <w:t xml:space="preserve"> відображена, як у діяльності педагогічної ради, так і у роботі </w:t>
      </w:r>
      <w:proofErr w:type="spellStart"/>
      <w:r w:rsidRPr="002654DF">
        <w:rPr>
          <w:sz w:val="28"/>
          <w:szCs w:val="28"/>
          <w:lang w:val="uk-UA"/>
        </w:rPr>
        <w:t>МО</w:t>
      </w:r>
      <w:proofErr w:type="spellEnd"/>
      <w:r w:rsidRPr="002654DF">
        <w:rPr>
          <w:sz w:val="28"/>
          <w:szCs w:val="28"/>
          <w:lang w:val="uk-UA"/>
        </w:rPr>
        <w:t xml:space="preserve">. </w:t>
      </w:r>
      <w:r w:rsidRPr="002654DF">
        <w:rPr>
          <w:sz w:val="28"/>
          <w:szCs w:val="28"/>
        </w:rPr>
        <w:t xml:space="preserve">Тематика </w:t>
      </w:r>
      <w:proofErr w:type="spellStart"/>
      <w:r w:rsidRPr="002654DF">
        <w:rPr>
          <w:sz w:val="28"/>
          <w:szCs w:val="28"/>
        </w:rPr>
        <w:t>зас</w:t>
      </w:r>
      <w:r w:rsidRPr="002654DF">
        <w:rPr>
          <w:sz w:val="28"/>
          <w:szCs w:val="28"/>
          <w:lang w:val="uk-UA"/>
        </w:rPr>
        <w:t>ідань</w:t>
      </w:r>
      <w:proofErr w:type="spellEnd"/>
      <w:r w:rsidRPr="002654DF">
        <w:rPr>
          <w:sz w:val="28"/>
          <w:szCs w:val="28"/>
          <w:lang w:val="uk-UA"/>
        </w:rPr>
        <w:t xml:space="preserve"> педагогічної ради відображає основні проблемні питання, а саме</w:t>
      </w:r>
      <w:r>
        <w:rPr>
          <w:sz w:val="28"/>
          <w:szCs w:val="28"/>
          <w:lang w:val="uk-UA"/>
        </w:rPr>
        <w:t>:</w:t>
      </w:r>
      <w:r w:rsidRPr="002654DF">
        <w:rPr>
          <w:sz w:val="28"/>
          <w:szCs w:val="28"/>
          <w:lang w:val="uk-UA"/>
        </w:rPr>
        <w:t xml:space="preserve"> </w:t>
      </w:r>
      <w:r w:rsidRPr="00A954B4">
        <w:rPr>
          <w:sz w:val="28"/>
          <w:szCs w:val="28"/>
        </w:rPr>
        <w:t xml:space="preserve">1. </w:t>
      </w:r>
      <w:r>
        <w:rPr>
          <w:sz w:val="28"/>
          <w:szCs w:val="28"/>
          <w:lang w:val="uk-UA"/>
        </w:rPr>
        <w:t xml:space="preserve">Про підсумки методичної роботи за </w:t>
      </w:r>
      <w:r>
        <w:rPr>
          <w:sz w:val="28"/>
          <w:szCs w:val="28"/>
        </w:rPr>
        <w:t>201</w:t>
      </w:r>
      <w:r>
        <w:rPr>
          <w:sz w:val="28"/>
          <w:szCs w:val="28"/>
          <w:lang w:val="uk-UA"/>
        </w:rPr>
        <w:t>9/</w:t>
      </w:r>
      <w:r>
        <w:rPr>
          <w:sz w:val="28"/>
          <w:szCs w:val="28"/>
        </w:rPr>
        <w:t>20</w:t>
      </w:r>
      <w:proofErr w:type="spellStart"/>
      <w:r>
        <w:rPr>
          <w:sz w:val="28"/>
          <w:szCs w:val="28"/>
          <w:lang w:val="uk-UA"/>
        </w:rPr>
        <w:t>20</w:t>
      </w:r>
      <w:proofErr w:type="spellEnd"/>
      <w:r w:rsidRPr="00A954B4">
        <w:rPr>
          <w:sz w:val="28"/>
          <w:szCs w:val="28"/>
        </w:rPr>
        <w:t xml:space="preserve"> </w:t>
      </w:r>
      <w:r>
        <w:rPr>
          <w:sz w:val="28"/>
          <w:szCs w:val="28"/>
          <w:lang w:val="uk-UA"/>
        </w:rPr>
        <w:t xml:space="preserve">навчальний рік, </w:t>
      </w:r>
      <w:proofErr w:type="spellStart"/>
      <w:r w:rsidRPr="00A954B4">
        <w:rPr>
          <w:sz w:val="28"/>
          <w:szCs w:val="28"/>
        </w:rPr>
        <w:t>основн</w:t>
      </w:r>
      <w:proofErr w:type="spellEnd"/>
      <w:r>
        <w:rPr>
          <w:sz w:val="28"/>
          <w:szCs w:val="28"/>
          <w:lang w:val="uk-UA"/>
        </w:rPr>
        <w:t>і</w:t>
      </w:r>
      <w:r w:rsidRPr="00A954B4">
        <w:rPr>
          <w:sz w:val="28"/>
          <w:szCs w:val="28"/>
        </w:rPr>
        <w:t xml:space="preserve"> задач</w:t>
      </w:r>
      <w:r>
        <w:rPr>
          <w:sz w:val="28"/>
          <w:szCs w:val="28"/>
          <w:lang w:val="uk-UA"/>
        </w:rPr>
        <w:t>і</w:t>
      </w:r>
      <w:r w:rsidRPr="00A954B4">
        <w:rPr>
          <w:sz w:val="28"/>
          <w:szCs w:val="28"/>
        </w:rPr>
        <w:t xml:space="preserve"> на нов</w:t>
      </w:r>
      <w:r>
        <w:rPr>
          <w:sz w:val="28"/>
          <w:szCs w:val="28"/>
          <w:lang w:val="uk-UA"/>
        </w:rPr>
        <w:t>и</w:t>
      </w:r>
      <w:proofErr w:type="spellStart"/>
      <w:r w:rsidRPr="00A954B4">
        <w:rPr>
          <w:sz w:val="28"/>
          <w:szCs w:val="28"/>
        </w:rPr>
        <w:t>й</w:t>
      </w:r>
      <w:proofErr w:type="spellEnd"/>
      <w:r>
        <w:rPr>
          <w:sz w:val="28"/>
          <w:szCs w:val="28"/>
          <w:lang w:val="uk-UA"/>
        </w:rPr>
        <w:t xml:space="preserve"> навчальний рік</w:t>
      </w:r>
      <w:r w:rsidRPr="00A954B4">
        <w:rPr>
          <w:sz w:val="28"/>
          <w:szCs w:val="28"/>
        </w:rPr>
        <w:t xml:space="preserve">. 2. </w:t>
      </w:r>
      <w:r>
        <w:rPr>
          <w:sz w:val="28"/>
          <w:szCs w:val="28"/>
          <w:lang w:val="uk-UA"/>
        </w:rPr>
        <w:t>Про о</w:t>
      </w:r>
      <w:proofErr w:type="spellStart"/>
      <w:r w:rsidRPr="00A954B4">
        <w:rPr>
          <w:sz w:val="28"/>
          <w:szCs w:val="28"/>
        </w:rPr>
        <w:t>сновн</w:t>
      </w:r>
      <w:proofErr w:type="spellEnd"/>
      <w:r>
        <w:rPr>
          <w:sz w:val="28"/>
          <w:szCs w:val="28"/>
          <w:lang w:val="uk-UA"/>
        </w:rPr>
        <w:t>і напрями</w:t>
      </w:r>
      <w:r w:rsidRPr="00A954B4">
        <w:rPr>
          <w:sz w:val="28"/>
          <w:szCs w:val="28"/>
        </w:rPr>
        <w:t xml:space="preserve"> </w:t>
      </w:r>
      <w:proofErr w:type="spellStart"/>
      <w:r w:rsidRPr="00A954B4">
        <w:rPr>
          <w:sz w:val="28"/>
          <w:szCs w:val="28"/>
        </w:rPr>
        <w:t>методич</w:t>
      </w:r>
      <w:r>
        <w:rPr>
          <w:sz w:val="28"/>
          <w:szCs w:val="28"/>
          <w:lang w:val="uk-UA"/>
        </w:rPr>
        <w:t>ної</w:t>
      </w:r>
      <w:proofErr w:type="spellEnd"/>
      <w:r w:rsidRPr="00A954B4">
        <w:rPr>
          <w:sz w:val="28"/>
          <w:szCs w:val="28"/>
        </w:rPr>
        <w:t xml:space="preserve"> </w:t>
      </w:r>
      <w:proofErr w:type="spellStart"/>
      <w:r w:rsidRPr="00A954B4">
        <w:rPr>
          <w:sz w:val="28"/>
          <w:szCs w:val="28"/>
        </w:rPr>
        <w:t>р</w:t>
      </w:r>
      <w:proofErr w:type="spellEnd"/>
      <w:r>
        <w:rPr>
          <w:sz w:val="28"/>
          <w:szCs w:val="28"/>
          <w:lang w:val="uk-UA"/>
        </w:rPr>
        <w:t>о</w:t>
      </w:r>
      <w:proofErr w:type="spellStart"/>
      <w:r>
        <w:rPr>
          <w:sz w:val="28"/>
          <w:szCs w:val="28"/>
        </w:rPr>
        <w:t>боти</w:t>
      </w:r>
      <w:proofErr w:type="spellEnd"/>
      <w:r w:rsidRPr="00A954B4">
        <w:rPr>
          <w:sz w:val="28"/>
          <w:szCs w:val="28"/>
        </w:rPr>
        <w:t xml:space="preserve"> в школ</w:t>
      </w:r>
      <w:r>
        <w:rPr>
          <w:sz w:val="28"/>
          <w:szCs w:val="28"/>
          <w:lang w:val="uk-UA"/>
        </w:rPr>
        <w:t xml:space="preserve">і, </w:t>
      </w:r>
      <w:r w:rsidRPr="00A954B4">
        <w:rPr>
          <w:sz w:val="28"/>
          <w:szCs w:val="28"/>
        </w:rPr>
        <w:t xml:space="preserve"> </w:t>
      </w:r>
      <w:r>
        <w:rPr>
          <w:sz w:val="28"/>
          <w:szCs w:val="28"/>
          <w:lang w:val="uk-UA"/>
        </w:rPr>
        <w:t>е</w:t>
      </w:r>
      <w:r w:rsidRPr="00A954B4">
        <w:rPr>
          <w:sz w:val="28"/>
          <w:szCs w:val="28"/>
        </w:rPr>
        <w:t>тап</w:t>
      </w:r>
      <w:r>
        <w:rPr>
          <w:sz w:val="28"/>
          <w:szCs w:val="28"/>
          <w:lang w:val="uk-UA"/>
        </w:rPr>
        <w:t>и</w:t>
      </w:r>
      <w:r w:rsidRPr="00A954B4">
        <w:rPr>
          <w:sz w:val="28"/>
          <w:szCs w:val="28"/>
        </w:rPr>
        <w:t xml:space="preserve"> </w:t>
      </w:r>
      <w:proofErr w:type="spellStart"/>
      <w:r w:rsidRPr="00A954B4">
        <w:rPr>
          <w:sz w:val="28"/>
          <w:szCs w:val="28"/>
        </w:rPr>
        <w:t>р</w:t>
      </w:r>
      <w:proofErr w:type="spellEnd"/>
      <w:r>
        <w:rPr>
          <w:sz w:val="28"/>
          <w:szCs w:val="28"/>
          <w:lang w:val="uk-UA"/>
        </w:rPr>
        <w:t>о</w:t>
      </w:r>
      <w:proofErr w:type="spellStart"/>
      <w:r>
        <w:rPr>
          <w:sz w:val="28"/>
          <w:szCs w:val="28"/>
        </w:rPr>
        <w:t>боти</w:t>
      </w:r>
      <w:proofErr w:type="spellEnd"/>
      <w:r>
        <w:rPr>
          <w:sz w:val="28"/>
          <w:szCs w:val="28"/>
        </w:rPr>
        <w:t xml:space="preserve"> за </w:t>
      </w:r>
      <w:r w:rsidRPr="00A954B4">
        <w:rPr>
          <w:sz w:val="28"/>
          <w:szCs w:val="28"/>
        </w:rPr>
        <w:t xml:space="preserve"> </w:t>
      </w:r>
      <w:proofErr w:type="spellStart"/>
      <w:r w:rsidRPr="00A954B4">
        <w:rPr>
          <w:sz w:val="28"/>
          <w:szCs w:val="28"/>
        </w:rPr>
        <w:t>методич</w:t>
      </w:r>
      <w:r>
        <w:rPr>
          <w:sz w:val="28"/>
          <w:szCs w:val="28"/>
          <w:lang w:val="uk-UA"/>
        </w:rPr>
        <w:t>ною</w:t>
      </w:r>
      <w:proofErr w:type="spellEnd"/>
      <w:r>
        <w:rPr>
          <w:sz w:val="28"/>
          <w:szCs w:val="28"/>
          <w:lang w:val="uk-UA"/>
        </w:rPr>
        <w:t xml:space="preserve"> </w:t>
      </w:r>
      <w:proofErr w:type="spellStart"/>
      <w:r w:rsidRPr="00A954B4">
        <w:rPr>
          <w:sz w:val="28"/>
          <w:szCs w:val="28"/>
        </w:rPr>
        <w:t>темо</w:t>
      </w:r>
      <w:proofErr w:type="spellEnd"/>
      <w:r>
        <w:rPr>
          <w:sz w:val="28"/>
          <w:szCs w:val="28"/>
          <w:lang w:val="uk-UA"/>
        </w:rPr>
        <w:t xml:space="preserve">ю, </w:t>
      </w:r>
      <w:r w:rsidRPr="00A954B4">
        <w:rPr>
          <w:sz w:val="28"/>
          <w:szCs w:val="28"/>
        </w:rPr>
        <w:t xml:space="preserve"> тем</w:t>
      </w:r>
      <w:proofErr w:type="spellStart"/>
      <w:r>
        <w:rPr>
          <w:sz w:val="28"/>
          <w:szCs w:val="28"/>
          <w:lang w:val="uk-UA"/>
        </w:rPr>
        <w:t>ою</w:t>
      </w:r>
      <w:proofErr w:type="spellEnd"/>
      <w:r>
        <w:rPr>
          <w:sz w:val="28"/>
          <w:szCs w:val="28"/>
          <w:lang w:val="uk-UA"/>
        </w:rPr>
        <w:t xml:space="preserve"> та планами</w:t>
      </w:r>
      <w:r w:rsidRPr="00A954B4">
        <w:rPr>
          <w:sz w:val="28"/>
          <w:szCs w:val="28"/>
        </w:rPr>
        <w:t xml:space="preserve"> </w:t>
      </w:r>
      <w:proofErr w:type="spellStart"/>
      <w:r w:rsidRPr="00A954B4">
        <w:rPr>
          <w:sz w:val="28"/>
          <w:szCs w:val="28"/>
        </w:rPr>
        <w:t>самоо</w:t>
      </w:r>
      <w:proofErr w:type="spellEnd"/>
      <w:r>
        <w:rPr>
          <w:sz w:val="28"/>
          <w:szCs w:val="28"/>
          <w:lang w:val="uk-UA"/>
        </w:rPr>
        <w:t>світи</w:t>
      </w:r>
      <w:r w:rsidRPr="00A954B4">
        <w:rPr>
          <w:sz w:val="28"/>
          <w:szCs w:val="28"/>
        </w:rPr>
        <w:t xml:space="preserve">. 3. </w:t>
      </w:r>
      <w:r>
        <w:rPr>
          <w:sz w:val="28"/>
          <w:szCs w:val="28"/>
          <w:lang w:val="uk-UA"/>
        </w:rPr>
        <w:t xml:space="preserve">Обговорення і затвердження  Навчального плану на 2019/2020 навчальний рік, програм, планів роботи </w:t>
      </w:r>
      <w:proofErr w:type="spellStart"/>
      <w:r>
        <w:rPr>
          <w:sz w:val="28"/>
          <w:szCs w:val="28"/>
          <w:lang w:val="uk-UA"/>
        </w:rPr>
        <w:t>МО</w:t>
      </w:r>
      <w:proofErr w:type="spellEnd"/>
      <w:r>
        <w:rPr>
          <w:sz w:val="28"/>
          <w:szCs w:val="28"/>
          <w:lang w:val="uk-UA"/>
        </w:rPr>
        <w:t>. 4. Про о</w:t>
      </w:r>
      <w:proofErr w:type="spellStart"/>
      <w:r w:rsidRPr="00A954B4">
        <w:rPr>
          <w:sz w:val="28"/>
          <w:szCs w:val="28"/>
        </w:rPr>
        <w:t>рган</w:t>
      </w:r>
      <w:proofErr w:type="spellEnd"/>
      <w:r>
        <w:rPr>
          <w:sz w:val="28"/>
          <w:szCs w:val="28"/>
          <w:lang w:val="uk-UA"/>
        </w:rPr>
        <w:t>і</w:t>
      </w:r>
      <w:proofErr w:type="spellStart"/>
      <w:r w:rsidRPr="00A954B4">
        <w:rPr>
          <w:sz w:val="28"/>
          <w:szCs w:val="28"/>
        </w:rPr>
        <w:t>зац</w:t>
      </w:r>
      <w:r>
        <w:rPr>
          <w:sz w:val="28"/>
          <w:szCs w:val="28"/>
          <w:lang w:val="uk-UA"/>
        </w:rPr>
        <w:t>ію</w:t>
      </w:r>
      <w:proofErr w:type="spellEnd"/>
      <w:r w:rsidRPr="00A954B4">
        <w:rPr>
          <w:sz w:val="28"/>
          <w:szCs w:val="28"/>
        </w:rPr>
        <w:t xml:space="preserve"> </w:t>
      </w:r>
      <w:r>
        <w:rPr>
          <w:sz w:val="28"/>
          <w:szCs w:val="28"/>
          <w:lang w:val="uk-UA"/>
        </w:rPr>
        <w:t>і</w:t>
      </w:r>
      <w:r w:rsidRPr="00A954B4">
        <w:rPr>
          <w:sz w:val="28"/>
          <w:szCs w:val="28"/>
        </w:rPr>
        <w:t xml:space="preserve"> проведен</w:t>
      </w:r>
      <w:proofErr w:type="spellStart"/>
      <w:r>
        <w:rPr>
          <w:sz w:val="28"/>
          <w:szCs w:val="28"/>
          <w:lang w:val="uk-UA"/>
        </w:rPr>
        <w:t>ня</w:t>
      </w:r>
      <w:proofErr w:type="spellEnd"/>
      <w:r w:rsidRPr="00A954B4">
        <w:rPr>
          <w:sz w:val="28"/>
          <w:szCs w:val="28"/>
        </w:rPr>
        <w:t xml:space="preserve"> </w:t>
      </w:r>
      <w:proofErr w:type="spellStart"/>
      <w:r w:rsidRPr="00A954B4">
        <w:rPr>
          <w:sz w:val="28"/>
          <w:szCs w:val="28"/>
        </w:rPr>
        <w:t>предметн</w:t>
      </w:r>
      <w:r>
        <w:rPr>
          <w:sz w:val="28"/>
          <w:szCs w:val="28"/>
          <w:lang w:val="uk-UA"/>
        </w:rPr>
        <w:t>их</w:t>
      </w:r>
      <w:proofErr w:type="spellEnd"/>
      <w:r w:rsidRPr="00A954B4">
        <w:rPr>
          <w:sz w:val="28"/>
          <w:szCs w:val="28"/>
        </w:rPr>
        <w:t xml:space="preserve"> </w:t>
      </w:r>
      <w:proofErr w:type="spellStart"/>
      <w:r w:rsidRPr="00A954B4">
        <w:rPr>
          <w:sz w:val="28"/>
          <w:szCs w:val="28"/>
        </w:rPr>
        <w:t>шк</w:t>
      </w:r>
      <w:proofErr w:type="spellEnd"/>
      <w:r>
        <w:rPr>
          <w:sz w:val="28"/>
          <w:szCs w:val="28"/>
          <w:lang w:val="uk-UA"/>
        </w:rPr>
        <w:t>і</w:t>
      </w:r>
      <w:proofErr w:type="spellStart"/>
      <w:r w:rsidRPr="00A954B4">
        <w:rPr>
          <w:sz w:val="28"/>
          <w:szCs w:val="28"/>
        </w:rPr>
        <w:t>льн</w:t>
      </w:r>
      <w:proofErr w:type="spellEnd"/>
      <w:r>
        <w:rPr>
          <w:sz w:val="28"/>
          <w:szCs w:val="28"/>
          <w:lang w:val="uk-UA"/>
        </w:rPr>
        <w:t>и</w:t>
      </w:r>
      <w:proofErr w:type="spellStart"/>
      <w:r w:rsidRPr="00A954B4">
        <w:rPr>
          <w:sz w:val="28"/>
          <w:szCs w:val="28"/>
        </w:rPr>
        <w:t>х</w:t>
      </w:r>
      <w:proofErr w:type="spellEnd"/>
      <w:r w:rsidRPr="00A954B4">
        <w:rPr>
          <w:sz w:val="28"/>
          <w:szCs w:val="28"/>
        </w:rPr>
        <w:t xml:space="preserve"> </w:t>
      </w:r>
      <w:r>
        <w:rPr>
          <w:sz w:val="28"/>
          <w:szCs w:val="28"/>
          <w:lang w:val="uk-UA"/>
        </w:rPr>
        <w:t>і</w:t>
      </w:r>
      <w:r w:rsidRPr="00A954B4">
        <w:rPr>
          <w:sz w:val="28"/>
          <w:szCs w:val="28"/>
        </w:rPr>
        <w:t xml:space="preserve"> </w:t>
      </w:r>
      <w:r>
        <w:rPr>
          <w:sz w:val="28"/>
          <w:szCs w:val="28"/>
          <w:lang w:val="uk-UA"/>
        </w:rPr>
        <w:t xml:space="preserve">участь у </w:t>
      </w:r>
      <w:proofErr w:type="spellStart"/>
      <w:r w:rsidRPr="00A954B4">
        <w:rPr>
          <w:sz w:val="28"/>
          <w:szCs w:val="28"/>
        </w:rPr>
        <w:t>районн</w:t>
      </w:r>
      <w:proofErr w:type="spellEnd"/>
      <w:r>
        <w:rPr>
          <w:sz w:val="28"/>
          <w:szCs w:val="28"/>
          <w:lang w:val="uk-UA"/>
        </w:rPr>
        <w:t>и</w:t>
      </w:r>
      <w:proofErr w:type="spellStart"/>
      <w:r w:rsidRPr="00A954B4">
        <w:rPr>
          <w:sz w:val="28"/>
          <w:szCs w:val="28"/>
        </w:rPr>
        <w:t>х</w:t>
      </w:r>
      <w:proofErr w:type="spellEnd"/>
      <w:r w:rsidRPr="00A954B4">
        <w:rPr>
          <w:sz w:val="28"/>
          <w:szCs w:val="28"/>
        </w:rPr>
        <w:t xml:space="preserve"> </w:t>
      </w:r>
      <w:proofErr w:type="spellStart"/>
      <w:r w:rsidRPr="00A954B4">
        <w:rPr>
          <w:sz w:val="28"/>
          <w:szCs w:val="28"/>
        </w:rPr>
        <w:t>ол</w:t>
      </w:r>
      <w:proofErr w:type="spellEnd"/>
      <w:r>
        <w:rPr>
          <w:sz w:val="28"/>
          <w:szCs w:val="28"/>
          <w:lang w:val="uk-UA"/>
        </w:rPr>
        <w:t>і</w:t>
      </w:r>
      <w:proofErr w:type="spellStart"/>
      <w:r w:rsidRPr="00A954B4">
        <w:rPr>
          <w:sz w:val="28"/>
          <w:szCs w:val="28"/>
        </w:rPr>
        <w:t>мп</w:t>
      </w:r>
      <w:proofErr w:type="spellEnd"/>
      <w:r>
        <w:rPr>
          <w:sz w:val="28"/>
          <w:szCs w:val="28"/>
          <w:lang w:val="uk-UA"/>
        </w:rPr>
        <w:t>і</w:t>
      </w:r>
      <w:r w:rsidRPr="00A954B4">
        <w:rPr>
          <w:sz w:val="28"/>
          <w:szCs w:val="28"/>
        </w:rPr>
        <w:t>ад</w:t>
      </w:r>
      <w:r>
        <w:rPr>
          <w:sz w:val="28"/>
          <w:szCs w:val="28"/>
          <w:lang w:val="uk-UA"/>
        </w:rPr>
        <w:t>ах</w:t>
      </w:r>
      <w:r w:rsidRPr="00A954B4">
        <w:rPr>
          <w:sz w:val="28"/>
          <w:szCs w:val="28"/>
        </w:rPr>
        <w:t xml:space="preserve">. </w:t>
      </w:r>
      <w:r>
        <w:rPr>
          <w:sz w:val="28"/>
          <w:szCs w:val="28"/>
          <w:lang w:val="uk-UA"/>
        </w:rPr>
        <w:t>5</w:t>
      </w:r>
      <w:r w:rsidRPr="00A954B4">
        <w:rPr>
          <w:sz w:val="28"/>
          <w:szCs w:val="28"/>
        </w:rPr>
        <w:t xml:space="preserve">. </w:t>
      </w:r>
      <w:r>
        <w:rPr>
          <w:sz w:val="28"/>
          <w:szCs w:val="28"/>
          <w:lang w:val="uk-UA"/>
        </w:rPr>
        <w:t>Про підсумки моніторингу навчальної діяльності за результатами семестрів. 6</w:t>
      </w:r>
      <w:r w:rsidRPr="00A954B4">
        <w:rPr>
          <w:sz w:val="28"/>
          <w:szCs w:val="28"/>
        </w:rPr>
        <w:t xml:space="preserve">. </w:t>
      </w:r>
      <w:r>
        <w:rPr>
          <w:sz w:val="28"/>
          <w:szCs w:val="28"/>
          <w:lang w:val="uk-UA"/>
        </w:rPr>
        <w:t xml:space="preserve">Про </w:t>
      </w:r>
      <w:proofErr w:type="spellStart"/>
      <w:r>
        <w:rPr>
          <w:sz w:val="28"/>
          <w:szCs w:val="28"/>
          <w:lang w:val="uk-UA"/>
        </w:rPr>
        <w:t>ро</w:t>
      </w:r>
      <w:proofErr w:type="spellEnd"/>
      <w:r>
        <w:rPr>
          <w:sz w:val="28"/>
          <w:szCs w:val="28"/>
        </w:rPr>
        <w:t>бот</w:t>
      </w:r>
      <w:r>
        <w:rPr>
          <w:sz w:val="28"/>
          <w:szCs w:val="28"/>
          <w:lang w:val="uk-UA"/>
        </w:rPr>
        <w:t>у</w:t>
      </w:r>
      <w:r w:rsidRPr="00A954B4">
        <w:rPr>
          <w:sz w:val="28"/>
          <w:szCs w:val="28"/>
        </w:rPr>
        <w:t xml:space="preserve"> </w:t>
      </w:r>
      <w:r>
        <w:rPr>
          <w:sz w:val="28"/>
          <w:szCs w:val="28"/>
          <w:lang w:val="uk-UA"/>
        </w:rPr>
        <w:t>з</w:t>
      </w:r>
      <w:r w:rsidRPr="00A954B4">
        <w:rPr>
          <w:sz w:val="28"/>
          <w:szCs w:val="28"/>
        </w:rPr>
        <w:t xml:space="preserve"> </w:t>
      </w:r>
      <w:proofErr w:type="spellStart"/>
      <w:r w:rsidRPr="00A954B4">
        <w:rPr>
          <w:sz w:val="28"/>
          <w:szCs w:val="28"/>
        </w:rPr>
        <w:t>уч</w:t>
      </w:r>
      <w:r>
        <w:rPr>
          <w:sz w:val="28"/>
          <w:szCs w:val="28"/>
          <w:lang w:val="uk-UA"/>
        </w:rPr>
        <w:t>нями</w:t>
      </w:r>
      <w:proofErr w:type="spellEnd"/>
      <w:r>
        <w:rPr>
          <w:sz w:val="28"/>
          <w:szCs w:val="28"/>
          <w:lang w:val="uk-UA"/>
        </w:rPr>
        <w:t>, які мають високий рівень мотивації до навчання. 6</w:t>
      </w:r>
      <w:r w:rsidRPr="00065967">
        <w:rPr>
          <w:sz w:val="28"/>
          <w:szCs w:val="28"/>
          <w:lang w:val="uk-UA"/>
        </w:rPr>
        <w:t xml:space="preserve">. </w:t>
      </w:r>
      <w:r>
        <w:rPr>
          <w:sz w:val="28"/>
          <w:szCs w:val="28"/>
          <w:lang w:val="uk-UA"/>
        </w:rPr>
        <w:t>Про хід атестації вчителів, підбиття підсумків, аналіз курсового підвищення кваліфікації</w:t>
      </w:r>
      <w:r w:rsidRPr="00065967">
        <w:rPr>
          <w:sz w:val="28"/>
          <w:szCs w:val="28"/>
          <w:lang w:val="uk-UA"/>
        </w:rPr>
        <w:t xml:space="preserve">. </w:t>
      </w:r>
      <w:r>
        <w:rPr>
          <w:sz w:val="28"/>
          <w:szCs w:val="28"/>
          <w:lang w:val="uk-UA"/>
        </w:rPr>
        <w:t xml:space="preserve">7. </w:t>
      </w:r>
      <w:r w:rsidRPr="00A954B4">
        <w:rPr>
          <w:sz w:val="28"/>
          <w:szCs w:val="28"/>
        </w:rPr>
        <w:t xml:space="preserve"> П</w:t>
      </w:r>
      <w:proofErr w:type="spellStart"/>
      <w:r>
        <w:rPr>
          <w:sz w:val="28"/>
          <w:szCs w:val="28"/>
          <w:lang w:val="uk-UA"/>
        </w:rPr>
        <w:t>ро</w:t>
      </w:r>
      <w:proofErr w:type="spellEnd"/>
      <w:r>
        <w:rPr>
          <w:sz w:val="28"/>
          <w:szCs w:val="28"/>
          <w:lang w:val="uk-UA"/>
        </w:rPr>
        <w:t xml:space="preserve"> пі</w:t>
      </w:r>
      <w:proofErr w:type="spellStart"/>
      <w:r>
        <w:rPr>
          <w:sz w:val="28"/>
          <w:szCs w:val="28"/>
        </w:rPr>
        <w:t>дготовк</w:t>
      </w:r>
      <w:proofErr w:type="spellEnd"/>
      <w:r>
        <w:rPr>
          <w:sz w:val="28"/>
          <w:szCs w:val="28"/>
          <w:lang w:val="uk-UA"/>
        </w:rPr>
        <w:t>у</w:t>
      </w:r>
      <w:r w:rsidRPr="00A954B4">
        <w:rPr>
          <w:sz w:val="28"/>
          <w:szCs w:val="28"/>
        </w:rPr>
        <w:t xml:space="preserve"> </w:t>
      </w:r>
      <w:r>
        <w:rPr>
          <w:sz w:val="28"/>
          <w:szCs w:val="28"/>
          <w:lang w:val="uk-UA"/>
        </w:rPr>
        <w:t xml:space="preserve">до ДПА учнів </w:t>
      </w:r>
      <w:r w:rsidRPr="00A954B4">
        <w:rPr>
          <w:sz w:val="28"/>
          <w:szCs w:val="28"/>
        </w:rPr>
        <w:t>9-х</w:t>
      </w:r>
      <w:r>
        <w:rPr>
          <w:sz w:val="28"/>
          <w:szCs w:val="28"/>
          <w:lang w:val="uk-UA"/>
        </w:rPr>
        <w:t xml:space="preserve"> та </w:t>
      </w:r>
      <w:r w:rsidRPr="00A954B4">
        <w:rPr>
          <w:sz w:val="28"/>
          <w:szCs w:val="28"/>
        </w:rPr>
        <w:t>11</w:t>
      </w:r>
      <w:r>
        <w:rPr>
          <w:sz w:val="28"/>
          <w:szCs w:val="28"/>
          <w:lang w:val="uk-UA"/>
        </w:rPr>
        <w:t xml:space="preserve">-х </w:t>
      </w:r>
      <w:proofErr w:type="spellStart"/>
      <w:r w:rsidRPr="00A954B4">
        <w:rPr>
          <w:sz w:val="28"/>
          <w:szCs w:val="28"/>
        </w:rPr>
        <w:t>клас</w:t>
      </w:r>
      <w:r>
        <w:rPr>
          <w:sz w:val="28"/>
          <w:szCs w:val="28"/>
          <w:lang w:val="uk-UA"/>
        </w:rPr>
        <w:t>ів</w:t>
      </w:r>
      <w:proofErr w:type="spellEnd"/>
      <w:r>
        <w:rPr>
          <w:sz w:val="28"/>
          <w:szCs w:val="28"/>
          <w:lang w:val="uk-UA"/>
        </w:rPr>
        <w:t>.</w:t>
      </w:r>
      <w:r w:rsidRPr="00A954B4">
        <w:rPr>
          <w:sz w:val="28"/>
          <w:szCs w:val="28"/>
        </w:rPr>
        <w:t xml:space="preserve"> </w:t>
      </w:r>
      <w:r>
        <w:rPr>
          <w:sz w:val="28"/>
          <w:szCs w:val="28"/>
          <w:lang w:val="uk-UA"/>
        </w:rPr>
        <w:t xml:space="preserve">8. Аналіз роботи вчителів щодо самоосвіти. 9. </w:t>
      </w:r>
      <w:r w:rsidRPr="00A954B4">
        <w:rPr>
          <w:sz w:val="28"/>
          <w:szCs w:val="28"/>
        </w:rPr>
        <w:t xml:space="preserve"> </w:t>
      </w:r>
      <w:r>
        <w:rPr>
          <w:sz w:val="28"/>
          <w:szCs w:val="28"/>
          <w:lang w:val="uk-UA"/>
        </w:rPr>
        <w:t>Про результати м</w:t>
      </w:r>
      <w:r w:rsidRPr="00A954B4">
        <w:rPr>
          <w:sz w:val="28"/>
          <w:szCs w:val="28"/>
        </w:rPr>
        <w:t>он</w:t>
      </w:r>
      <w:r>
        <w:rPr>
          <w:sz w:val="28"/>
          <w:szCs w:val="28"/>
          <w:lang w:val="uk-UA"/>
        </w:rPr>
        <w:t>і</w:t>
      </w:r>
      <w:proofErr w:type="spellStart"/>
      <w:r w:rsidRPr="00A954B4">
        <w:rPr>
          <w:sz w:val="28"/>
          <w:szCs w:val="28"/>
        </w:rPr>
        <w:t>торинг</w:t>
      </w:r>
      <w:proofErr w:type="spellEnd"/>
      <w:r>
        <w:rPr>
          <w:sz w:val="28"/>
          <w:szCs w:val="28"/>
          <w:lang w:val="uk-UA"/>
        </w:rPr>
        <w:t>у</w:t>
      </w:r>
      <w:r w:rsidRPr="00A954B4">
        <w:rPr>
          <w:sz w:val="28"/>
          <w:szCs w:val="28"/>
        </w:rPr>
        <w:t xml:space="preserve"> </w:t>
      </w:r>
      <w:r>
        <w:rPr>
          <w:sz w:val="28"/>
          <w:szCs w:val="28"/>
          <w:lang w:val="uk-UA"/>
        </w:rPr>
        <w:t>навчальної діяльності за рік. 10. Про р</w:t>
      </w:r>
      <w:proofErr w:type="spellStart"/>
      <w:r w:rsidRPr="00A954B4">
        <w:rPr>
          <w:sz w:val="28"/>
          <w:szCs w:val="28"/>
        </w:rPr>
        <w:t>езультативн</w:t>
      </w:r>
      <w:proofErr w:type="spellEnd"/>
      <w:r>
        <w:rPr>
          <w:sz w:val="28"/>
          <w:szCs w:val="28"/>
          <w:lang w:val="uk-UA"/>
        </w:rPr>
        <w:t>і</w:t>
      </w:r>
      <w:proofErr w:type="spellStart"/>
      <w:r w:rsidRPr="00A954B4">
        <w:rPr>
          <w:sz w:val="28"/>
          <w:szCs w:val="28"/>
        </w:rPr>
        <w:t>сть</w:t>
      </w:r>
      <w:proofErr w:type="spellEnd"/>
      <w:r w:rsidRPr="00A954B4">
        <w:rPr>
          <w:sz w:val="28"/>
          <w:szCs w:val="28"/>
        </w:rPr>
        <w:t xml:space="preserve"> </w:t>
      </w:r>
      <w:proofErr w:type="spellStart"/>
      <w:r w:rsidRPr="00A954B4">
        <w:rPr>
          <w:sz w:val="28"/>
          <w:szCs w:val="28"/>
        </w:rPr>
        <w:t>р</w:t>
      </w:r>
      <w:proofErr w:type="spellEnd"/>
      <w:r>
        <w:rPr>
          <w:sz w:val="28"/>
          <w:szCs w:val="28"/>
          <w:lang w:val="uk-UA"/>
        </w:rPr>
        <w:t>о</w:t>
      </w:r>
      <w:r w:rsidRPr="00A954B4">
        <w:rPr>
          <w:sz w:val="28"/>
          <w:szCs w:val="28"/>
        </w:rPr>
        <w:t>бот</w:t>
      </w:r>
      <w:r>
        <w:rPr>
          <w:sz w:val="28"/>
          <w:szCs w:val="28"/>
          <w:lang w:val="uk-UA"/>
        </w:rPr>
        <w:t>и методичної ради</w:t>
      </w:r>
      <w:r w:rsidRPr="00A954B4">
        <w:rPr>
          <w:sz w:val="28"/>
          <w:szCs w:val="28"/>
        </w:rPr>
        <w:t>. 1</w:t>
      </w:r>
      <w:proofErr w:type="spellStart"/>
      <w:r>
        <w:rPr>
          <w:sz w:val="28"/>
          <w:szCs w:val="28"/>
          <w:lang w:val="uk-UA"/>
        </w:rPr>
        <w:t>1</w:t>
      </w:r>
      <w:proofErr w:type="spellEnd"/>
      <w:r w:rsidRPr="00A954B4">
        <w:rPr>
          <w:sz w:val="28"/>
          <w:szCs w:val="28"/>
        </w:rPr>
        <w:t>.</w:t>
      </w:r>
      <w:r>
        <w:rPr>
          <w:sz w:val="28"/>
          <w:szCs w:val="28"/>
          <w:lang w:val="uk-UA"/>
        </w:rPr>
        <w:t xml:space="preserve"> </w:t>
      </w:r>
      <w:r w:rsidRPr="00A954B4">
        <w:rPr>
          <w:sz w:val="28"/>
          <w:szCs w:val="28"/>
        </w:rPr>
        <w:t>Об</w:t>
      </w:r>
      <w:proofErr w:type="spellStart"/>
      <w:r>
        <w:rPr>
          <w:sz w:val="28"/>
          <w:szCs w:val="28"/>
          <w:lang w:val="uk-UA"/>
        </w:rPr>
        <w:t>говорення</w:t>
      </w:r>
      <w:proofErr w:type="spellEnd"/>
      <w:r>
        <w:rPr>
          <w:sz w:val="28"/>
          <w:szCs w:val="28"/>
          <w:lang w:val="uk-UA"/>
        </w:rPr>
        <w:t xml:space="preserve"> </w:t>
      </w:r>
      <w:r w:rsidRPr="00A954B4">
        <w:rPr>
          <w:sz w:val="28"/>
          <w:szCs w:val="28"/>
        </w:rPr>
        <w:t>план</w:t>
      </w:r>
      <w:r>
        <w:rPr>
          <w:sz w:val="28"/>
          <w:szCs w:val="28"/>
          <w:lang w:val="uk-UA"/>
        </w:rPr>
        <w:t>у</w:t>
      </w:r>
      <w:r w:rsidRPr="00A954B4">
        <w:rPr>
          <w:sz w:val="28"/>
          <w:szCs w:val="28"/>
        </w:rPr>
        <w:t xml:space="preserve"> </w:t>
      </w:r>
      <w:proofErr w:type="spellStart"/>
      <w:r w:rsidRPr="00A954B4">
        <w:rPr>
          <w:sz w:val="28"/>
          <w:szCs w:val="28"/>
        </w:rPr>
        <w:t>р</w:t>
      </w:r>
      <w:proofErr w:type="spellEnd"/>
      <w:r>
        <w:rPr>
          <w:sz w:val="28"/>
          <w:szCs w:val="28"/>
          <w:lang w:val="uk-UA"/>
        </w:rPr>
        <w:t>о</w:t>
      </w:r>
      <w:r w:rsidRPr="00A954B4">
        <w:rPr>
          <w:sz w:val="28"/>
          <w:szCs w:val="28"/>
        </w:rPr>
        <w:t>бот</w:t>
      </w:r>
      <w:r>
        <w:rPr>
          <w:sz w:val="28"/>
          <w:szCs w:val="28"/>
          <w:lang w:val="uk-UA"/>
        </w:rPr>
        <w:t>и</w:t>
      </w:r>
      <w:r w:rsidRPr="00A954B4">
        <w:rPr>
          <w:sz w:val="28"/>
          <w:szCs w:val="28"/>
        </w:rPr>
        <w:t xml:space="preserve"> на 20</w:t>
      </w:r>
      <w:r>
        <w:rPr>
          <w:sz w:val="28"/>
          <w:szCs w:val="28"/>
          <w:lang w:val="uk-UA"/>
        </w:rPr>
        <w:t>20/2021 навчальний рік.</w:t>
      </w:r>
    </w:p>
    <w:p w:rsidR="000C7452" w:rsidRPr="002654DF" w:rsidRDefault="000C7452" w:rsidP="000C7452">
      <w:pPr>
        <w:jc w:val="both"/>
        <w:rPr>
          <w:sz w:val="28"/>
          <w:szCs w:val="28"/>
          <w:lang w:val="uk-UA"/>
        </w:rPr>
      </w:pPr>
      <w:r w:rsidRPr="002654DF">
        <w:rPr>
          <w:sz w:val="28"/>
          <w:szCs w:val="28"/>
          <w:lang w:val="uk-UA"/>
        </w:rPr>
        <w:t xml:space="preserve">                  А</w:t>
      </w:r>
      <w:r w:rsidRPr="002654DF">
        <w:rPr>
          <w:sz w:val="28"/>
          <w:szCs w:val="28"/>
        </w:rPr>
        <w:t>нал</w:t>
      </w:r>
      <w:r w:rsidRPr="002654DF">
        <w:rPr>
          <w:sz w:val="28"/>
          <w:szCs w:val="28"/>
          <w:lang w:val="uk-UA"/>
        </w:rPr>
        <w:t>із</w:t>
      </w:r>
      <w:r w:rsidRPr="002654DF">
        <w:rPr>
          <w:sz w:val="28"/>
          <w:szCs w:val="28"/>
        </w:rPr>
        <w:t xml:space="preserve"> робот</w:t>
      </w:r>
      <w:r w:rsidRPr="002654DF">
        <w:rPr>
          <w:sz w:val="28"/>
          <w:szCs w:val="28"/>
          <w:lang w:val="uk-UA"/>
        </w:rPr>
        <w:t>и</w:t>
      </w:r>
      <w:r w:rsidRPr="002654DF">
        <w:rPr>
          <w:sz w:val="28"/>
          <w:szCs w:val="28"/>
        </w:rPr>
        <w:t xml:space="preserve"> </w:t>
      </w:r>
      <w:proofErr w:type="spellStart"/>
      <w:r w:rsidRPr="002654DF">
        <w:rPr>
          <w:sz w:val="28"/>
          <w:szCs w:val="28"/>
        </w:rPr>
        <w:t>методич</w:t>
      </w:r>
      <w:proofErr w:type="spellEnd"/>
      <w:r w:rsidRPr="002654DF">
        <w:rPr>
          <w:sz w:val="28"/>
          <w:szCs w:val="28"/>
          <w:lang w:val="uk-UA"/>
        </w:rPr>
        <w:t>н</w:t>
      </w:r>
      <w:r w:rsidRPr="002654DF">
        <w:rPr>
          <w:sz w:val="28"/>
          <w:szCs w:val="28"/>
        </w:rPr>
        <w:t>их об’</w:t>
      </w:r>
      <w:r w:rsidRPr="002654DF">
        <w:rPr>
          <w:sz w:val="28"/>
          <w:szCs w:val="28"/>
          <w:lang w:val="uk-UA"/>
        </w:rPr>
        <w:t>єднань свідчить про відповідність тематики засідань річному плану школи, основним завданням навчального закладу</w:t>
      </w:r>
      <w:r w:rsidRPr="002654DF">
        <w:rPr>
          <w:sz w:val="28"/>
          <w:szCs w:val="28"/>
        </w:rPr>
        <w:t xml:space="preserve">, </w:t>
      </w:r>
      <w:r w:rsidRPr="002654DF">
        <w:rPr>
          <w:sz w:val="28"/>
          <w:szCs w:val="28"/>
          <w:lang w:val="uk-UA"/>
        </w:rPr>
        <w:t>відображає основні проблеми. Засідання ретельно продумані, виступи і висновки базуються на аналізі та практичних результатах.</w:t>
      </w:r>
    </w:p>
    <w:p w:rsidR="000C7452" w:rsidRPr="002654DF" w:rsidRDefault="000C7452" w:rsidP="000C7452">
      <w:pPr>
        <w:jc w:val="both"/>
        <w:rPr>
          <w:sz w:val="28"/>
          <w:szCs w:val="28"/>
          <w:lang w:val="uk-UA"/>
        </w:rPr>
      </w:pPr>
      <w:r w:rsidRPr="002654DF">
        <w:rPr>
          <w:sz w:val="28"/>
          <w:szCs w:val="28"/>
          <w:lang w:val="uk-UA"/>
        </w:rPr>
        <w:t xml:space="preserve">            </w:t>
      </w:r>
      <w:proofErr w:type="spellStart"/>
      <w:r w:rsidRPr="002654DF">
        <w:rPr>
          <w:sz w:val="28"/>
          <w:szCs w:val="28"/>
        </w:rPr>
        <w:t>Пров</w:t>
      </w:r>
      <w:r w:rsidRPr="002654DF">
        <w:rPr>
          <w:sz w:val="28"/>
          <w:szCs w:val="28"/>
          <w:lang w:val="uk-UA"/>
        </w:rPr>
        <w:t>едено</w:t>
      </w:r>
      <w:proofErr w:type="spellEnd"/>
      <w:r w:rsidRPr="002654DF">
        <w:rPr>
          <w:sz w:val="28"/>
          <w:szCs w:val="28"/>
          <w:lang w:val="uk-UA"/>
        </w:rPr>
        <w:t xml:space="preserve"> </w:t>
      </w:r>
      <w:proofErr w:type="spellStart"/>
      <w:r w:rsidRPr="002654DF">
        <w:rPr>
          <w:sz w:val="28"/>
          <w:szCs w:val="28"/>
        </w:rPr>
        <w:t>р</w:t>
      </w:r>
      <w:proofErr w:type="spellEnd"/>
      <w:r w:rsidRPr="002654DF">
        <w:rPr>
          <w:sz w:val="28"/>
          <w:szCs w:val="28"/>
          <w:lang w:val="uk-UA"/>
        </w:rPr>
        <w:t>о</w:t>
      </w:r>
      <w:r w:rsidRPr="002654DF">
        <w:rPr>
          <w:sz w:val="28"/>
          <w:szCs w:val="28"/>
        </w:rPr>
        <w:t>бот</w:t>
      </w:r>
      <w:r w:rsidRPr="002654DF">
        <w:rPr>
          <w:sz w:val="28"/>
          <w:szCs w:val="28"/>
          <w:lang w:val="uk-UA"/>
        </w:rPr>
        <w:t xml:space="preserve">у щодо оволодіння педагогами сучасними методиками і технологіями навчання. </w:t>
      </w:r>
    </w:p>
    <w:p w:rsidR="000C7452" w:rsidRDefault="000C7452" w:rsidP="000C7452">
      <w:pPr>
        <w:jc w:val="both"/>
        <w:rPr>
          <w:b/>
          <w:sz w:val="28"/>
          <w:szCs w:val="28"/>
          <w:lang w:val="uk-UA"/>
        </w:rPr>
      </w:pPr>
    </w:p>
    <w:p w:rsidR="000C7452" w:rsidRDefault="000C7452" w:rsidP="000C7452">
      <w:pPr>
        <w:jc w:val="both"/>
        <w:rPr>
          <w:b/>
          <w:sz w:val="28"/>
          <w:szCs w:val="28"/>
          <w:lang w:val="uk-UA"/>
        </w:rPr>
      </w:pPr>
      <w:r>
        <w:rPr>
          <w:b/>
          <w:sz w:val="28"/>
          <w:szCs w:val="28"/>
          <w:lang w:val="uk-UA"/>
        </w:rPr>
        <w:t>Виходячи із вищезазначеного,  р</w:t>
      </w:r>
      <w:proofErr w:type="spellStart"/>
      <w:r w:rsidRPr="00D872A4">
        <w:rPr>
          <w:b/>
          <w:sz w:val="28"/>
          <w:szCs w:val="28"/>
        </w:rPr>
        <w:t>екоменд</w:t>
      </w:r>
      <w:r>
        <w:rPr>
          <w:b/>
          <w:sz w:val="28"/>
          <w:szCs w:val="28"/>
          <w:lang w:val="uk-UA"/>
        </w:rPr>
        <w:t>овано</w:t>
      </w:r>
      <w:proofErr w:type="spellEnd"/>
      <w:r>
        <w:rPr>
          <w:b/>
          <w:sz w:val="28"/>
          <w:szCs w:val="28"/>
          <w:lang w:val="uk-UA"/>
        </w:rPr>
        <w:t xml:space="preserve"> вважати основними завданнями 2020/2021 навчального року:</w:t>
      </w:r>
    </w:p>
    <w:p w:rsidR="000C7452" w:rsidRDefault="000C7452" w:rsidP="000C7452">
      <w:pPr>
        <w:jc w:val="both"/>
        <w:rPr>
          <w:b/>
          <w:sz w:val="28"/>
          <w:szCs w:val="28"/>
          <w:lang w:val="uk-UA"/>
        </w:rPr>
      </w:pPr>
    </w:p>
    <w:p w:rsidR="000C7452" w:rsidRPr="007B1DFA" w:rsidRDefault="000C7452" w:rsidP="000C7452">
      <w:pPr>
        <w:numPr>
          <w:ilvl w:val="0"/>
          <w:numId w:val="30"/>
        </w:numPr>
        <w:ind w:left="0" w:firstLine="0"/>
        <w:jc w:val="both"/>
        <w:rPr>
          <w:sz w:val="28"/>
          <w:szCs w:val="28"/>
        </w:rPr>
      </w:pPr>
      <w:r>
        <w:rPr>
          <w:sz w:val="28"/>
          <w:szCs w:val="28"/>
          <w:lang w:val="uk-UA"/>
        </w:rPr>
        <w:t>Забезпечення:</w:t>
      </w:r>
    </w:p>
    <w:p w:rsidR="000C7452" w:rsidRPr="0036620A" w:rsidRDefault="000C7452" w:rsidP="000C7452">
      <w:pPr>
        <w:jc w:val="both"/>
        <w:rPr>
          <w:sz w:val="28"/>
          <w:szCs w:val="28"/>
        </w:rPr>
      </w:pPr>
      <w:r>
        <w:rPr>
          <w:sz w:val="28"/>
          <w:szCs w:val="28"/>
          <w:lang w:val="uk-UA"/>
        </w:rPr>
        <w:t>1.1. професійного зростання педагогів, включення їх у інноваційні процеси освіти України;</w:t>
      </w:r>
    </w:p>
    <w:p w:rsidR="000C7452" w:rsidRPr="0036620A" w:rsidRDefault="000C7452" w:rsidP="000C7452">
      <w:pPr>
        <w:jc w:val="both"/>
        <w:rPr>
          <w:sz w:val="28"/>
          <w:szCs w:val="28"/>
        </w:rPr>
      </w:pPr>
      <w:r>
        <w:rPr>
          <w:sz w:val="28"/>
          <w:szCs w:val="28"/>
          <w:lang w:val="uk-UA"/>
        </w:rPr>
        <w:t xml:space="preserve">1.2. реалізації </w:t>
      </w:r>
      <w:proofErr w:type="spellStart"/>
      <w:r>
        <w:rPr>
          <w:sz w:val="28"/>
          <w:szCs w:val="28"/>
          <w:lang w:val="uk-UA"/>
        </w:rPr>
        <w:t>особистісно</w:t>
      </w:r>
      <w:proofErr w:type="spellEnd"/>
      <w:r>
        <w:rPr>
          <w:sz w:val="28"/>
          <w:szCs w:val="28"/>
          <w:lang w:val="uk-UA"/>
        </w:rPr>
        <w:t xml:space="preserve"> орієнтованого навчання і виховання;</w:t>
      </w:r>
    </w:p>
    <w:p w:rsidR="000C7452" w:rsidRDefault="000C7452" w:rsidP="000C7452">
      <w:pPr>
        <w:jc w:val="both"/>
        <w:rPr>
          <w:sz w:val="28"/>
          <w:szCs w:val="28"/>
          <w:lang w:val="uk-UA"/>
        </w:rPr>
      </w:pPr>
      <w:r>
        <w:rPr>
          <w:sz w:val="28"/>
          <w:szCs w:val="28"/>
          <w:lang w:val="uk-UA"/>
        </w:rPr>
        <w:t>1.3. удосконалення методики проведення уроків, індивідуальної та групової роботи з обдарованими учнями та тими, хто навчається на низькому та середньому рівнях;</w:t>
      </w:r>
    </w:p>
    <w:p w:rsidR="000C7452" w:rsidRDefault="000C7452" w:rsidP="000C7452">
      <w:pPr>
        <w:jc w:val="both"/>
        <w:rPr>
          <w:sz w:val="28"/>
          <w:szCs w:val="28"/>
          <w:lang w:val="uk-UA"/>
        </w:rPr>
      </w:pPr>
      <w:r>
        <w:rPr>
          <w:sz w:val="28"/>
          <w:szCs w:val="28"/>
          <w:lang w:val="uk-UA"/>
        </w:rPr>
        <w:t>1.4.</w:t>
      </w:r>
      <w:r w:rsidRPr="005A18C5">
        <w:rPr>
          <w:sz w:val="28"/>
          <w:szCs w:val="28"/>
          <w:lang w:val="uk-UA"/>
        </w:rPr>
        <w:t xml:space="preserve"> </w:t>
      </w:r>
      <w:r>
        <w:rPr>
          <w:sz w:val="28"/>
          <w:szCs w:val="28"/>
          <w:lang w:val="uk-UA"/>
        </w:rPr>
        <w:t xml:space="preserve">впровадження </w:t>
      </w:r>
      <w:r w:rsidRPr="00A954B4">
        <w:rPr>
          <w:sz w:val="28"/>
          <w:szCs w:val="28"/>
        </w:rPr>
        <w:t>технолог</w:t>
      </w:r>
      <w:proofErr w:type="spellStart"/>
      <w:r>
        <w:rPr>
          <w:sz w:val="28"/>
          <w:szCs w:val="28"/>
          <w:lang w:val="uk-UA"/>
        </w:rPr>
        <w:t>ії</w:t>
      </w:r>
      <w:proofErr w:type="spellEnd"/>
      <w:r>
        <w:rPr>
          <w:sz w:val="28"/>
          <w:szCs w:val="28"/>
          <w:lang w:val="uk-UA"/>
        </w:rPr>
        <w:t xml:space="preserve"> розробки уроків з використанням ІКТ;</w:t>
      </w:r>
    </w:p>
    <w:p w:rsidR="000C7452" w:rsidRPr="0036620A" w:rsidRDefault="000C7452" w:rsidP="000C7452">
      <w:pPr>
        <w:jc w:val="both"/>
        <w:rPr>
          <w:sz w:val="28"/>
          <w:szCs w:val="28"/>
        </w:rPr>
      </w:pPr>
      <w:r>
        <w:rPr>
          <w:sz w:val="28"/>
          <w:szCs w:val="28"/>
          <w:lang w:val="uk-UA"/>
        </w:rPr>
        <w:t>1.5. використання в педагогічній діяльності дистанційного навчання.</w:t>
      </w:r>
    </w:p>
    <w:p w:rsidR="000C7452" w:rsidRPr="0036620A" w:rsidRDefault="000C7452" w:rsidP="000C7452">
      <w:pPr>
        <w:numPr>
          <w:ilvl w:val="0"/>
          <w:numId w:val="30"/>
        </w:numPr>
        <w:ind w:left="0" w:firstLine="0"/>
        <w:jc w:val="both"/>
        <w:rPr>
          <w:sz w:val="28"/>
          <w:szCs w:val="28"/>
        </w:rPr>
      </w:pPr>
      <w:r>
        <w:rPr>
          <w:sz w:val="28"/>
          <w:szCs w:val="28"/>
          <w:lang w:val="uk-UA"/>
        </w:rPr>
        <w:t>Продовження знайомства вчителів з інноваційними навчальними технологіями, методичною та педагогічною літературою.</w:t>
      </w:r>
    </w:p>
    <w:p w:rsidR="000C7452" w:rsidRPr="0036620A" w:rsidRDefault="000C7452" w:rsidP="000C7452">
      <w:pPr>
        <w:numPr>
          <w:ilvl w:val="0"/>
          <w:numId w:val="30"/>
        </w:numPr>
        <w:ind w:left="0" w:firstLine="0"/>
        <w:jc w:val="both"/>
        <w:rPr>
          <w:sz w:val="28"/>
          <w:szCs w:val="28"/>
        </w:rPr>
      </w:pPr>
      <w:r>
        <w:rPr>
          <w:sz w:val="28"/>
          <w:szCs w:val="28"/>
          <w:lang w:val="uk-UA"/>
        </w:rPr>
        <w:t>Спрямування позаурочної діяльності вчителів та учнів на якісну підготовку учасників  олімпіад, турнірів та конкурсів.</w:t>
      </w:r>
    </w:p>
    <w:p w:rsidR="000C7452" w:rsidRDefault="000C7452" w:rsidP="000C7452">
      <w:pPr>
        <w:jc w:val="both"/>
        <w:rPr>
          <w:sz w:val="28"/>
          <w:szCs w:val="28"/>
        </w:rPr>
      </w:pPr>
    </w:p>
    <w:p w:rsidR="000C7452" w:rsidRDefault="000C7452" w:rsidP="000C7452">
      <w:pPr>
        <w:jc w:val="both"/>
        <w:rPr>
          <w:sz w:val="28"/>
          <w:szCs w:val="28"/>
          <w:lang w:val="uk-UA"/>
        </w:rPr>
      </w:pPr>
      <w:r>
        <w:rPr>
          <w:sz w:val="28"/>
          <w:szCs w:val="28"/>
          <w:lang w:val="uk-UA"/>
        </w:rPr>
        <w:t xml:space="preserve">            У </w:t>
      </w:r>
      <w:r w:rsidRPr="00A954B4">
        <w:rPr>
          <w:sz w:val="28"/>
          <w:szCs w:val="28"/>
        </w:rPr>
        <w:t xml:space="preserve"> 20</w:t>
      </w:r>
      <w:r>
        <w:rPr>
          <w:sz w:val="28"/>
          <w:szCs w:val="28"/>
          <w:lang w:val="uk-UA"/>
        </w:rPr>
        <w:t>20/2021 навчальному році  продовжити  роботу за темою «Підвищення професійного і особистого зростання вчителя - гарантія реалізації в освітньому процесі сучасної парадигми школи життєвої компетентності в умовах реформування освіти ».</w:t>
      </w:r>
    </w:p>
    <w:p w:rsidR="000C7452" w:rsidRPr="00B011E6" w:rsidRDefault="000C7452" w:rsidP="000C7452">
      <w:pPr>
        <w:jc w:val="both"/>
        <w:rPr>
          <w:b/>
          <w:sz w:val="18"/>
          <w:szCs w:val="27"/>
          <w:lang w:val="uk-UA"/>
        </w:rPr>
      </w:pPr>
    </w:p>
    <w:p w:rsidR="000C7452" w:rsidRDefault="000C7452" w:rsidP="000C7452">
      <w:pPr>
        <w:jc w:val="both"/>
        <w:rPr>
          <w:sz w:val="28"/>
          <w:szCs w:val="28"/>
          <w:lang w:val="uk-UA"/>
        </w:rPr>
      </w:pPr>
      <w:r w:rsidRPr="00F01D94">
        <w:rPr>
          <w:sz w:val="28"/>
          <w:szCs w:val="28"/>
          <w:lang w:val="uk-UA"/>
        </w:rPr>
        <w:t xml:space="preserve">     </w:t>
      </w:r>
    </w:p>
    <w:p w:rsidR="000C7452" w:rsidRDefault="000C7452" w:rsidP="000C7452">
      <w:pPr>
        <w:jc w:val="both"/>
        <w:rPr>
          <w:sz w:val="28"/>
          <w:szCs w:val="28"/>
          <w:lang w:val="uk-UA"/>
        </w:rPr>
      </w:pPr>
    </w:p>
    <w:p w:rsidR="000C7452" w:rsidRDefault="000C7452" w:rsidP="000C7452">
      <w:pPr>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0C7452" w:rsidRDefault="000C7452" w:rsidP="000C7452">
      <w:pPr>
        <w:jc w:val="both"/>
        <w:rPr>
          <w:i/>
          <w:sz w:val="22"/>
          <w:szCs w:val="22"/>
          <w:lang w:val="uk-UA"/>
        </w:rPr>
      </w:pPr>
    </w:p>
    <w:sectPr w:rsidR="000C7452" w:rsidSect="00584C61">
      <w:headerReference w:type="even" r:id="rId8"/>
      <w:headerReference w:type="default" r:id="rId9"/>
      <w:pgSz w:w="11906" w:h="16838" w:code="9"/>
      <w:pgMar w:top="340" w:right="567" w:bottom="284"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1" w:rsidRDefault="000C7452" w:rsidP="003041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41F1" w:rsidRDefault="000C74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1" w:rsidRDefault="000C7452" w:rsidP="003041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3041F1" w:rsidRDefault="000C74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AF5"/>
    <w:multiLevelType w:val="hybridMultilevel"/>
    <w:tmpl w:val="34BA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07DA"/>
    <w:multiLevelType w:val="multilevel"/>
    <w:tmpl w:val="2BEE9E60"/>
    <w:lvl w:ilvl="0">
      <w:start w:val="1"/>
      <w:numFmt w:val="decimal"/>
      <w:lvlText w:val="%1."/>
      <w:lvlJc w:val="left"/>
      <w:pPr>
        <w:ind w:left="370" w:hanging="360"/>
      </w:pPr>
      <w:rPr>
        <w:rFonts w:ascii="Times New Roman" w:eastAsia="Times New Roman" w:hAnsi="Times New Roman" w:cs="Times New Roman"/>
        <w:color w:val="auto"/>
      </w:rPr>
    </w:lvl>
    <w:lvl w:ilvl="1">
      <w:start w:val="2"/>
      <w:numFmt w:val="decimal"/>
      <w:isLgl/>
      <w:lvlText w:val="%1.%2."/>
      <w:lvlJc w:val="left"/>
      <w:pPr>
        <w:ind w:left="730" w:hanging="72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2170" w:hanging="2160"/>
      </w:pPr>
      <w:rPr>
        <w:rFonts w:hint="default"/>
      </w:rPr>
    </w:lvl>
  </w:abstractNum>
  <w:abstractNum w:abstractNumId="2">
    <w:nsid w:val="11812516"/>
    <w:multiLevelType w:val="multilevel"/>
    <w:tmpl w:val="D3200BE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35570A"/>
    <w:multiLevelType w:val="hybridMultilevel"/>
    <w:tmpl w:val="C038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37D94"/>
    <w:multiLevelType w:val="multilevel"/>
    <w:tmpl w:val="936E5564"/>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9F3FA0"/>
    <w:multiLevelType w:val="hybridMultilevel"/>
    <w:tmpl w:val="AC4425F0"/>
    <w:lvl w:ilvl="0" w:tplc="B8DEA2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060B8"/>
    <w:multiLevelType w:val="hybridMultilevel"/>
    <w:tmpl w:val="1CEE575E"/>
    <w:lvl w:ilvl="0" w:tplc="11C4F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503C2"/>
    <w:multiLevelType w:val="hybridMultilevel"/>
    <w:tmpl w:val="E4D4279C"/>
    <w:lvl w:ilvl="0" w:tplc="19D0CAD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86449D"/>
    <w:multiLevelType w:val="hybridMultilevel"/>
    <w:tmpl w:val="F8F202C0"/>
    <w:lvl w:ilvl="0" w:tplc="0DDAB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E52AC2"/>
    <w:multiLevelType w:val="hybridMultilevel"/>
    <w:tmpl w:val="ADFE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F335A"/>
    <w:multiLevelType w:val="hybridMultilevel"/>
    <w:tmpl w:val="60C60CBA"/>
    <w:lvl w:ilvl="0" w:tplc="5D863A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CC7ED3"/>
    <w:multiLevelType w:val="hybridMultilevel"/>
    <w:tmpl w:val="E5C2EC18"/>
    <w:lvl w:ilvl="0" w:tplc="17A43C26">
      <w:start w:val="1"/>
      <w:numFmt w:val="decimal"/>
      <w:lvlText w:val="%1."/>
      <w:lvlJc w:val="left"/>
      <w:pPr>
        <w:tabs>
          <w:tab w:val="num" w:pos="644"/>
        </w:tabs>
        <w:ind w:left="644" w:hanging="360"/>
      </w:pPr>
    </w:lvl>
    <w:lvl w:ilvl="1" w:tplc="0220DF44">
      <w:numFmt w:val="none"/>
      <w:lvlText w:val=""/>
      <w:lvlJc w:val="left"/>
      <w:pPr>
        <w:tabs>
          <w:tab w:val="num" w:pos="360"/>
        </w:tabs>
      </w:pPr>
    </w:lvl>
    <w:lvl w:ilvl="2" w:tplc="CB7A92CC">
      <w:numFmt w:val="none"/>
      <w:lvlText w:val=""/>
      <w:lvlJc w:val="left"/>
      <w:pPr>
        <w:tabs>
          <w:tab w:val="num" w:pos="360"/>
        </w:tabs>
      </w:pPr>
    </w:lvl>
    <w:lvl w:ilvl="3" w:tplc="2FB808A2">
      <w:numFmt w:val="none"/>
      <w:lvlText w:val=""/>
      <w:lvlJc w:val="left"/>
      <w:pPr>
        <w:tabs>
          <w:tab w:val="num" w:pos="360"/>
        </w:tabs>
      </w:pPr>
    </w:lvl>
    <w:lvl w:ilvl="4" w:tplc="8EBA1D34">
      <w:numFmt w:val="none"/>
      <w:lvlText w:val=""/>
      <w:lvlJc w:val="left"/>
      <w:pPr>
        <w:tabs>
          <w:tab w:val="num" w:pos="360"/>
        </w:tabs>
      </w:pPr>
    </w:lvl>
    <w:lvl w:ilvl="5" w:tplc="A000B272">
      <w:numFmt w:val="none"/>
      <w:lvlText w:val=""/>
      <w:lvlJc w:val="left"/>
      <w:pPr>
        <w:tabs>
          <w:tab w:val="num" w:pos="360"/>
        </w:tabs>
      </w:pPr>
    </w:lvl>
    <w:lvl w:ilvl="6" w:tplc="57D63A06">
      <w:numFmt w:val="none"/>
      <w:lvlText w:val=""/>
      <w:lvlJc w:val="left"/>
      <w:pPr>
        <w:tabs>
          <w:tab w:val="num" w:pos="360"/>
        </w:tabs>
      </w:pPr>
    </w:lvl>
    <w:lvl w:ilvl="7" w:tplc="5E461EB0">
      <w:numFmt w:val="none"/>
      <w:lvlText w:val=""/>
      <w:lvlJc w:val="left"/>
      <w:pPr>
        <w:tabs>
          <w:tab w:val="num" w:pos="360"/>
        </w:tabs>
      </w:pPr>
    </w:lvl>
    <w:lvl w:ilvl="8" w:tplc="AD5AFE52">
      <w:numFmt w:val="none"/>
      <w:lvlText w:val=""/>
      <w:lvlJc w:val="left"/>
      <w:pPr>
        <w:tabs>
          <w:tab w:val="num" w:pos="360"/>
        </w:tabs>
      </w:pPr>
    </w:lvl>
  </w:abstractNum>
  <w:abstractNum w:abstractNumId="12">
    <w:nsid w:val="353C0E34"/>
    <w:multiLevelType w:val="hybridMultilevel"/>
    <w:tmpl w:val="1646BA5A"/>
    <w:lvl w:ilvl="0" w:tplc="6F9AFE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B0F5B3F"/>
    <w:multiLevelType w:val="hybridMultilevel"/>
    <w:tmpl w:val="DC70718A"/>
    <w:lvl w:ilvl="0" w:tplc="994A1A36">
      <w:start w:val="4"/>
      <w:numFmt w:val="decimal"/>
      <w:lvlText w:val="%1."/>
      <w:lvlJc w:val="left"/>
      <w:pPr>
        <w:tabs>
          <w:tab w:val="num" w:pos="360"/>
        </w:tabs>
        <w:ind w:left="360" w:hanging="360"/>
      </w:pPr>
      <w:rPr>
        <w:rFonts w:hint="default"/>
      </w:rPr>
    </w:lvl>
    <w:lvl w:ilvl="1" w:tplc="29D41B46">
      <w:start w:val="26"/>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3C331F35"/>
    <w:multiLevelType w:val="hybridMultilevel"/>
    <w:tmpl w:val="AC0C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83288"/>
    <w:multiLevelType w:val="hybridMultilevel"/>
    <w:tmpl w:val="749E7720"/>
    <w:lvl w:ilvl="0" w:tplc="6B841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D24A80"/>
    <w:multiLevelType w:val="hybridMultilevel"/>
    <w:tmpl w:val="10AA9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2224E40"/>
    <w:multiLevelType w:val="hybridMultilevel"/>
    <w:tmpl w:val="9196D252"/>
    <w:lvl w:ilvl="0" w:tplc="30C0826A">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3C22899"/>
    <w:multiLevelType w:val="hybridMultilevel"/>
    <w:tmpl w:val="49AE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F0076"/>
    <w:multiLevelType w:val="hybridMultilevel"/>
    <w:tmpl w:val="7DA22C88"/>
    <w:lvl w:ilvl="0" w:tplc="7A6E4F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98F3673"/>
    <w:multiLevelType w:val="multilevel"/>
    <w:tmpl w:val="C54ECD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9E51641"/>
    <w:multiLevelType w:val="hybridMultilevel"/>
    <w:tmpl w:val="D81A0270"/>
    <w:lvl w:ilvl="0" w:tplc="D2DCD7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2B1519"/>
    <w:multiLevelType w:val="hybridMultilevel"/>
    <w:tmpl w:val="EA623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6F5AE7"/>
    <w:multiLevelType w:val="hybridMultilevel"/>
    <w:tmpl w:val="F2DEE6A4"/>
    <w:lvl w:ilvl="0" w:tplc="EEDADBB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DC0BD2"/>
    <w:multiLevelType w:val="hybridMultilevel"/>
    <w:tmpl w:val="F0D8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84CD3"/>
    <w:multiLevelType w:val="hybridMultilevel"/>
    <w:tmpl w:val="10AA9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6145E1"/>
    <w:multiLevelType w:val="hybridMultilevel"/>
    <w:tmpl w:val="50B0E874"/>
    <w:lvl w:ilvl="0" w:tplc="226001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292B44"/>
    <w:multiLevelType w:val="hybridMultilevel"/>
    <w:tmpl w:val="5B52C22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7D6936"/>
    <w:multiLevelType w:val="hybridMultilevel"/>
    <w:tmpl w:val="AD8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10345"/>
    <w:multiLevelType w:val="multilevel"/>
    <w:tmpl w:val="644EA0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E883158"/>
    <w:multiLevelType w:val="hybridMultilevel"/>
    <w:tmpl w:val="127C6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85FCB"/>
    <w:multiLevelType w:val="hybridMultilevel"/>
    <w:tmpl w:val="44A4BB1E"/>
    <w:lvl w:ilvl="0" w:tplc="BD14564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590E48"/>
    <w:multiLevelType w:val="multilevel"/>
    <w:tmpl w:val="37669ABC"/>
    <w:lvl w:ilvl="0">
      <w:start w:val="2"/>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9F16115"/>
    <w:multiLevelType w:val="hybridMultilevel"/>
    <w:tmpl w:val="DF460FB2"/>
    <w:lvl w:ilvl="0" w:tplc="17A80D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74E22"/>
    <w:multiLevelType w:val="hybridMultilevel"/>
    <w:tmpl w:val="43AC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
  </w:num>
  <w:num w:numId="3">
    <w:abstractNumId w:val="31"/>
  </w:num>
  <w:num w:numId="4">
    <w:abstractNumId w:val="23"/>
  </w:num>
  <w:num w:numId="5">
    <w:abstractNumId w:val="22"/>
  </w:num>
  <w:num w:numId="6">
    <w:abstractNumId w:val="13"/>
  </w:num>
  <w:num w:numId="7">
    <w:abstractNumId w:val="19"/>
  </w:num>
  <w:num w:numId="8">
    <w:abstractNumId w:val="5"/>
  </w:num>
  <w:num w:numId="9">
    <w:abstractNumId w:val="7"/>
  </w:num>
  <w:num w:numId="10">
    <w:abstractNumId w:val="27"/>
  </w:num>
  <w:num w:numId="11">
    <w:abstractNumId w:val="17"/>
  </w:num>
  <w:num w:numId="12">
    <w:abstractNumId w:val="30"/>
  </w:num>
  <w:num w:numId="13">
    <w:abstractNumId w:val="16"/>
  </w:num>
  <w:num w:numId="14">
    <w:abstractNumId w:val="10"/>
  </w:num>
  <w:num w:numId="15">
    <w:abstractNumId w:val="25"/>
  </w:num>
  <w:num w:numId="16">
    <w:abstractNumId w:val="0"/>
  </w:num>
  <w:num w:numId="17">
    <w:abstractNumId w:val="1"/>
  </w:num>
  <w:num w:numId="18">
    <w:abstractNumId w:val="24"/>
  </w:num>
  <w:num w:numId="19">
    <w:abstractNumId w:val="2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26"/>
  </w:num>
  <w:num w:numId="24">
    <w:abstractNumId w:val="21"/>
  </w:num>
  <w:num w:numId="25">
    <w:abstractNumId w:val="6"/>
  </w:num>
  <w:num w:numId="26">
    <w:abstractNumId w:val="8"/>
  </w:num>
  <w:num w:numId="27">
    <w:abstractNumId w:val="12"/>
  </w:num>
  <w:num w:numId="28">
    <w:abstractNumId w:val="18"/>
  </w:num>
  <w:num w:numId="29">
    <w:abstractNumId w:val="9"/>
  </w:num>
  <w:num w:numId="30">
    <w:abstractNumId w:val="15"/>
  </w:num>
  <w:num w:numId="31">
    <w:abstractNumId w:val="3"/>
  </w:num>
  <w:num w:numId="32">
    <w:abstractNumId w:val="33"/>
  </w:num>
  <w:num w:numId="33">
    <w:abstractNumId w:val="14"/>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7452"/>
    <w:rsid w:val="000C7452"/>
    <w:rsid w:val="00FA1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45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452"/>
    <w:pPr>
      <w:keepNext/>
      <w:ind w:firstLine="360"/>
      <w:jc w:val="center"/>
      <w:outlineLvl w:val="1"/>
    </w:pPr>
    <w:rPr>
      <w:sz w:val="28"/>
      <w:szCs w:val="20"/>
      <w:lang w:val="uk-UA" w:eastAsia="uk-UA"/>
    </w:rPr>
  </w:style>
  <w:style w:type="paragraph" w:styleId="3">
    <w:name w:val="heading 3"/>
    <w:basedOn w:val="a"/>
    <w:next w:val="a"/>
    <w:link w:val="30"/>
    <w:qFormat/>
    <w:rsid w:val="000C74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7452"/>
    <w:pPr>
      <w:tabs>
        <w:tab w:val="center" w:pos="4677"/>
        <w:tab w:val="right" w:pos="9355"/>
      </w:tabs>
    </w:pPr>
  </w:style>
  <w:style w:type="character" w:customStyle="1" w:styleId="a4">
    <w:name w:val="Верхний колонтитул Знак"/>
    <w:basedOn w:val="a0"/>
    <w:link w:val="a3"/>
    <w:rsid w:val="000C7452"/>
    <w:rPr>
      <w:rFonts w:ascii="Times New Roman" w:eastAsia="Times New Roman" w:hAnsi="Times New Roman" w:cs="Times New Roman"/>
      <w:sz w:val="24"/>
      <w:szCs w:val="24"/>
      <w:lang w:eastAsia="ru-RU"/>
    </w:rPr>
  </w:style>
  <w:style w:type="character" w:styleId="a5">
    <w:name w:val="page number"/>
    <w:basedOn w:val="a0"/>
    <w:rsid w:val="000C7452"/>
  </w:style>
  <w:style w:type="paragraph" w:styleId="21">
    <w:name w:val="Body Text 2"/>
    <w:basedOn w:val="a"/>
    <w:link w:val="22"/>
    <w:rsid w:val="000C7452"/>
    <w:pPr>
      <w:spacing w:after="120" w:line="480" w:lineRule="auto"/>
    </w:pPr>
    <w:rPr>
      <w:sz w:val="20"/>
      <w:szCs w:val="20"/>
    </w:rPr>
  </w:style>
  <w:style w:type="character" w:customStyle="1" w:styleId="22">
    <w:name w:val="Основной текст 2 Знак"/>
    <w:basedOn w:val="a0"/>
    <w:link w:val="21"/>
    <w:rsid w:val="000C7452"/>
    <w:rPr>
      <w:rFonts w:ascii="Times New Roman" w:eastAsia="Times New Roman" w:hAnsi="Times New Roman" w:cs="Times New Roman"/>
      <w:sz w:val="20"/>
      <w:szCs w:val="20"/>
      <w:lang w:eastAsia="ru-RU"/>
    </w:rPr>
  </w:style>
  <w:style w:type="paragraph" w:styleId="a6">
    <w:name w:val="No Spacing"/>
    <w:link w:val="a7"/>
    <w:qFormat/>
    <w:rsid w:val="000C7452"/>
    <w:pPr>
      <w:spacing w:after="0" w:line="240" w:lineRule="auto"/>
      <w:ind w:firstLine="709"/>
      <w:jc w:val="both"/>
    </w:pPr>
    <w:rPr>
      <w:rFonts w:ascii="Calibri" w:eastAsia="Calibri" w:hAnsi="Calibri" w:cs="Times New Roman"/>
      <w:lang w:val="uk-UA"/>
    </w:rPr>
  </w:style>
  <w:style w:type="character" w:customStyle="1" w:styleId="a7">
    <w:name w:val="Без интервала Знак"/>
    <w:link w:val="a6"/>
    <w:uiPriority w:val="1"/>
    <w:qFormat/>
    <w:rsid w:val="000C7452"/>
    <w:rPr>
      <w:rFonts w:ascii="Calibri" w:eastAsia="Calibri" w:hAnsi="Calibri" w:cs="Times New Roman"/>
      <w:lang w:val="uk-UA"/>
    </w:rPr>
  </w:style>
  <w:style w:type="paragraph" w:styleId="a8">
    <w:name w:val="Balloon Text"/>
    <w:basedOn w:val="a"/>
    <w:link w:val="a9"/>
    <w:unhideWhenUsed/>
    <w:rsid w:val="000C7452"/>
    <w:rPr>
      <w:rFonts w:ascii="Tahoma" w:hAnsi="Tahoma" w:cs="Tahoma"/>
      <w:sz w:val="16"/>
      <w:szCs w:val="16"/>
    </w:rPr>
  </w:style>
  <w:style w:type="character" w:customStyle="1" w:styleId="a9">
    <w:name w:val="Текст выноски Знак"/>
    <w:basedOn w:val="a0"/>
    <w:link w:val="a8"/>
    <w:rsid w:val="000C7452"/>
    <w:rPr>
      <w:rFonts w:ascii="Tahoma" w:eastAsia="Times New Roman" w:hAnsi="Tahoma" w:cs="Tahoma"/>
      <w:sz w:val="16"/>
      <w:szCs w:val="16"/>
      <w:lang w:eastAsia="ru-RU"/>
    </w:rPr>
  </w:style>
  <w:style w:type="paragraph" w:styleId="23">
    <w:name w:val="Body Text Indent 2"/>
    <w:basedOn w:val="a"/>
    <w:link w:val="24"/>
    <w:unhideWhenUsed/>
    <w:rsid w:val="000C7452"/>
    <w:pPr>
      <w:spacing w:after="120" w:line="480" w:lineRule="auto"/>
      <w:ind w:left="283"/>
    </w:pPr>
  </w:style>
  <w:style w:type="character" w:customStyle="1" w:styleId="24">
    <w:name w:val="Основной текст с отступом 2 Знак"/>
    <w:basedOn w:val="a0"/>
    <w:link w:val="23"/>
    <w:rsid w:val="000C74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745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452"/>
    <w:rPr>
      <w:rFonts w:ascii="Times New Roman" w:eastAsia="Times New Roman" w:hAnsi="Times New Roman" w:cs="Times New Roman"/>
      <w:sz w:val="28"/>
      <w:szCs w:val="20"/>
      <w:lang w:val="uk-UA" w:eastAsia="uk-UA"/>
    </w:rPr>
  </w:style>
  <w:style w:type="character" w:customStyle="1" w:styleId="30">
    <w:name w:val="Заголовок 3 Знак"/>
    <w:basedOn w:val="a0"/>
    <w:link w:val="3"/>
    <w:rsid w:val="000C7452"/>
    <w:rPr>
      <w:rFonts w:ascii="Arial" w:eastAsia="Times New Roman" w:hAnsi="Arial" w:cs="Arial"/>
      <w:b/>
      <w:bCs/>
      <w:sz w:val="26"/>
      <w:szCs w:val="26"/>
      <w:lang w:eastAsia="ru-RU"/>
    </w:rPr>
  </w:style>
  <w:style w:type="paragraph" w:styleId="aa">
    <w:name w:val="Body Text"/>
    <w:basedOn w:val="a"/>
    <w:link w:val="ab"/>
    <w:rsid w:val="000C7452"/>
    <w:pPr>
      <w:spacing w:after="120"/>
    </w:pPr>
    <w:rPr>
      <w:sz w:val="28"/>
      <w:szCs w:val="20"/>
      <w:lang w:eastAsia="uk-UA"/>
    </w:rPr>
  </w:style>
  <w:style w:type="character" w:customStyle="1" w:styleId="ab">
    <w:name w:val="Основной текст Знак"/>
    <w:basedOn w:val="a0"/>
    <w:link w:val="aa"/>
    <w:rsid w:val="000C7452"/>
    <w:rPr>
      <w:rFonts w:ascii="Times New Roman" w:eastAsia="Times New Roman" w:hAnsi="Times New Roman" w:cs="Times New Roman"/>
      <w:sz w:val="28"/>
      <w:szCs w:val="20"/>
      <w:lang w:eastAsia="uk-UA"/>
    </w:rPr>
  </w:style>
  <w:style w:type="paragraph" w:styleId="ac">
    <w:name w:val="Body Text Indent"/>
    <w:basedOn w:val="a"/>
    <w:link w:val="ad"/>
    <w:rsid w:val="000C7452"/>
    <w:pPr>
      <w:spacing w:after="120"/>
      <w:ind w:left="283"/>
    </w:pPr>
  </w:style>
  <w:style w:type="character" w:customStyle="1" w:styleId="ad">
    <w:name w:val="Основной текст с отступом Знак"/>
    <w:basedOn w:val="a0"/>
    <w:link w:val="ac"/>
    <w:rsid w:val="000C7452"/>
    <w:rPr>
      <w:rFonts w:ascii="Times New Roman" w:eastAsia="Times New Roman" w:hAnsi="Times New Roman" w:cs="Times New Roman"/>
      <w:sz w:val="24"/>
      <w:szCs w:val="24"/>
      <w:lang w:eastAsia="ru-RU"/>
    </w:rPr>
  </w:style>
  <w:style w:type="paragraph" w:styleId="31">
    <w:name w:val="Body Text Indent 3"/>
    <w:basedOn w:val="a"/>
    <w:link w:val="32"/>
    <w:rsid w:val="000C7452"/>
    <w:pPr>
      <w:spacing w:after="120"/>
      <w:ind w:left="283"/>
    </w:pPr>
    <w:rPr>
      <w:sz w:val="16"/>
      <w:szCs w:val="16"/>
    </w:rPr>
  </w:style>
  <w:style w:type="character" w:customStyle="1" w:styleId="32">
    <w:name w:val="Основной текст с отступом 3 Знак"/>
    <w:basedOn w:val="a0"/>
    <w:link w:val="31"/>
    <w:rsid w:val="000C7452"/>
    <w:rPr>
      <w:rFonts w:ascii="Times New Roman" w:eastAsia="Times New Roman" w:hAnsi="Times New Roman" w:cs="Times New Roman"/>
      <w:sz w:val="16"/>
      <w:szCs w:val="16"/>
      <w:lang w:eastAsia="ru-RU"/>
    </w:rPr>
  </w:style>
  <w:style w:type="paragraph" w:styleId="ae">
    <w:name w:val="footer"/>
    <w:basedOn w:val="a"/>
    <w:link w:val="af"/>
    <w:rsid w:val="000C7452"/>
    <w:pPr>
      <w:tabs>
        <w:tab w:val="center" w:pos="4153"/>
        <w:tab w:val="right" w:pos="8306"/>
      </w:tabs>
      <w:spacing w:line="360" w:lineRule="auto"/>
      <w:ind w:firstLine="567"/>
      <w:jc w:val="both"/>
    </w:pPr>
    <w:rPr>
      <w:sz w:val="28"/>
      <w:szCs w:val="20"/>
    </w:rPr>
  </w:style>
  <w:style w:type="character" w:customStyle="1" w:styleId="af">
    <w:name w:val="Нижний колонтитул Знак"/>
    <w:basedOn w:val="a0"/>
    <w:link w:val="ae"/>
    <w:rsid w:val="000C7452"/>
    <w:rPr>
      <w:rFonts w:ascii="Times New Roman" w:eastAsia="Times New Roman" w:hAnsi="Times New Roman" w:cs="Times New Roman"/>
      <w:sz w:val="28"/>
      <w:szCs w:val="20"/>
      <w:lang w:eastAsia="ru-RU"/>
    </w:rPr>
  </w:style>
  <w:style w:type="paragraph" w:styleId="af0">
    <w:name w:val="Plain Text"/>
    <w:basedOn w:val="a"/>
    <w:link w:val="af1"/>
    <w:rsid w:val="000C7452"/>
    <w:rPr>
      <w:rFonts w:ascii="Courier New" w:hAnsi="Courier New"/>
      <w:sz w:val="20"/>
      <w:szCs w:val="20"/>
    </w:rPr>
  </w:style>
  <w:style w:type="character" w:customStyle="1" w:styleId="af1">
    <w:name w:val="Текст Знак"/>
    <w:basedOn w:val="a0"/>
    <w:link w:val="af0"/>
    <w:rsid w:val="000C7452"/>
    <w:rPr>
      <w:rFonts w:ascii="Courier New" w:eastAsia="Times New Roman" w:hAnsi="Courier New" w:cs="Times New Roman"/>
      <w:sz w:val="20"/>
      <w:szCs w:val="20"/>
      <w:lang w:eastAsia="ru-RU"/>
    </w:rPr>
  </w:style>
  <w:style w:type="paragraph" w:styleId="33">
    <w:name w:val="Body Text 3"/>
    <w:basedOn w:val="a"/>
    <w:link w:val="34"/>
    <w:rsid w:val="000C7452"/>
    <w:pPr>
      <w:spacing w:after="120"/>
    </w:pPr>
    <w:rPr>
      <w:sz w:val="16"/>
      <w:szCs w:val="16"/>
    </w:rPr>
  </w:style>
  <w:style w:type="character" w:customStyle="1" w:styleId="34">
    <w:name w:val="Основной текст 3 Знак"/>
    <w:basedOn w:val="a0"/>
    <w:link w:val="33"/>
    <w:rsid w:val="000C7452"/>
    <w:rPr>
      <w:rFonts w:ascii="Times New Roman" w:eastAsia="Times New Roman" w:hAnsi="Times New Roman" w:cs="Times New Roman"/>
      <w:sz w:val="16"/>
      <w:szCs w:val="16"/>
      <w:lang w:eastAsia="ru-RU"/>
    </w:rPr>
  </w:style>
  <w:style w:type="paragraph" w:styleId="af2">
    <w:name w:val="List Paragraph"/>
    <w:basedOn w:val="a"/>
    <w:qFormat/>
    <w:rsid w:val="000C7452"/>
    <w:pPr>
      <w:spacing w:after="200" w:line="276" w:lineRule="auto"/>
      <w:ind w:left="720"/>
      <w:contextualSpacing/>
    </w:pPr>
    <w:rPr>
      <w:rFonts w:ascii="Calibri" w:eastAsia="Calibri" w:hAnsi="Calibri"/>
      <w:sz w:val="22"/>
      <w:szCs w:val="22"/>
      <w:lang w:val="uk-UA" w:eastAsia="en-US"/>
    </w:rPr>
  </w:style>
  <w:style w:type="paragraph" w:customStyle="1" w:styleId="af3">
    <w:name w:val="Знак Знак Знак Знак"/>
    <w:basedOn w:val="a"/>
    <w:autoRedefine/>
    <w:rsid w:val="000C7452"/>
    <w:pPr>
      <w:spacing w:after="160" w:line="240" w:lineRule="exact"/>
    </w:pPr>
    <w:rPr>
      <w:rFonts w:ascii="Verdana" w:eastAsia="MS Mincho" w:hAnsi="Verdana"/>
      <w:sz w:val="20"/>
      <w:szCs w:val="20"/>
      <w:lang w:val="en-US" w:eastAsia="en-US"/>
    </w:rPr>
  </w:style>
  <w:style w:type="paragraph" w:customStyle="1" w:styleId="af4">
    <w:name w:val="Тематика"/>
    <w:basedOn w:val="a"/>
    <w:rsid w:val="000C7452"/>
    <w:pPr>
      <w:ind w:left="283" w:hanging="283"/>
    </w:pPr>
    <w:rPr>
      <w:sz w:val="20"/>
      <w:szCs w:val="20"/>
      <w:lang w:val="uk-UA"/>
    </w:rPr>
  </w:style>
  <w:style w:type="paragraph" w:customStyle="1" w:styleId="af5">
    <w:name w:val="Знак Знак Знак Знак Знак Знак"/>
    <w:basedOn w:val="a"/>
    <w:autoRedefine/>
    <w:rsid w:val="000C7452"/>
    <w:pPr>
      <w:spacing w:after="160" w:line="240" w:lineRule="exact"/>
    </w:pPr>
    <w:rPr>
      <w:rFonts w:ascii="Verdana" w:eastAsia="MS Mincho" w:hAnsi="Verdana"/>
      <w:sz w:val="20"/>
      <w:szCs w:val="20"/>
      <w:lang w:val="en-US" w:eastAsia="en-US"/>
    </w:rPr>
  </w:style>
  <w:style w:type="paragraph" w:styleId="af6">
    <w:name w:val="Normal (Web)"/>
    <w:basedOn w:val="a"/>
    <w:rsid w:val="000C7452"/>
    <w:pPr>
      <w:spacing w:before="100" w:beforeAutospacing="1" w:after="100" w:afterAutospacing="1"/>
    </w:pPr>
    <w:rPr>
      <w:rFonts w:ascii="Verdana" w:hAnsi="Verdana"/>
      <w:color w:val="000000"/>
    </w:rPr>
  </w:style>
  <w:style w:type="paragraph" w:customStyle="1" w:styleId="11">
    <w:name w:val="Без интервала1"/>
    <w:rsid w:val="000C7452"/>
    <w:pPr>
      <w:spacing w:after="0" w:line="240" w:lineRule="auto"/>
      <w:ind w:hanging="357"/>
      <w:jc w:val="both"/>
    </w:pPr>
    <w:rPr>
      <w:rFonts w:ascii="Calibri" w:eastAsia="Times New Roman" w:hAnsi="Calibri" w:cs="Times New Roman"/>
    </w:rPr>
  </w:style>
  <w:style w:type="paragraph" w:customStyle="1" w:styleId="25">
    <w:name w:val="Знак Знак Знак2 Знак Знак Знак Знак"/>
    <w:basedOn w:val="a"/>
    <w:autoRedefine/>
    <w:rsid w:val="000C7452"/>
    <w:pPr>
      <w:spacing w:after="160" w:line="240" w:lineRule="exact"/>
    </w:pPr>
    <w:rPr>
      <w:rFonts w:ascii="Verdana" w:eastAsia="MS Mincho" w:hAnsi="Verdana"/>
      <w:sz w:val="20"/>
      <w:szCs w:val="20"/>
      <w:lang w:val="en-US" w:eastAsia="en-US"/>
    </w:rPr>
  </w:style>
  <w:style w:type="character" w:customStyle="1" w:styleId="FontStyle13">
    <w:name w:val="Font Style13"/>
    <w:rsid w:val="000C7452"/>
    <w:rPr>
      <w:rFonts w:ascii="Times New Roman" w:hAnsi="Times New Roman" w:cs="Times New Roman"/>
      <w:b/>
      <w:bCs/>
      <w:sz w:val="34"/>
      <w:szCs w:val="34"/>
    </w:rPr>
  </w:style>
  <w:style w:type="character" w:styleId="af7">
    <w:name w:val="Strong"/>
    <w:qFormat/>
    <w:rsid w:val="000C7452"/>
    <w:rPr>
      <w:b/>
      <w:bCs/>
    </w:rPr>
  </w:style>
  <w:style w:type="paragraph" w:customStyle="1" w:styleId="12">
    <w:name w:val="Знак Знак Знак Знак Знак1 Знак Знак Знак Знак"/>
    <w:basedOn w:val="a"/>
    <w:autoRedefine/>
    <w:rsid w:val="000C7452"/>
    <w:pPr>
      <w:spacing w:after="160" w:line="240" w:lineRule="exact"/>
    </w:pPr>
    <w:rPr>
      <w:rFonts w:ascii="Verdana" w:eastAsia="MS Mincho" w:hAnsi="Verdana"/>
      <w:sz w:val="20"/>
      <w:szCs w:val="20"/>
      <w:lang w:val="en-US" w:eastAsia="en-US"/>
    </w:rPr>
  </w:style>
  <w:style w:type="paragraph" w:customStyle="1" w:styleId="26">
    <w:name w:val="Без интервала2"/>
    <w:rsid w:val="000C7452"/>
    <w:pPr>
      <w:spacing w:after="0" w:line="240" w:lineRule="auto"/>
      <w:ind w:left="-5" w:right="130" w:hanging="10"/>
      <w:jc w:val="both"/>
    </w:pPr>
    <w:rPr>
      <w:rFonts w:ascii="Times New Roman" w:eastAsia="Calibri" w:hAnsi="Times New Roman" w:cs="Times New Roman"/>
      <w:color w:val="000000"/>
      <w:sz w:val="28"/>
      <w:lang w:eastAsia="ru-RU"/>
    </w:rPr>
  </w:style>
  <w:style w:type="paragraph" w:customStyle="1" w:styleId="13">
    <w:name w:val="Абзац списка1"/>
    <w:basedOn w:val="a"/>
    <w:rsid w:val="000C7452"/>
    <w:pPr>
      <w:spacing w:after="200" w:line="276" w:lineRule="auto"/>
      <w:ind w:left="720"/>
      <w:contextualSpacing/>
    </w:pPr>
    <w:rPr>
      <w:rFonts w:ascii="Calibri" w:hAnsi="Calibri"/>
      <w:sz w:val="22"/>
      <w:szCs w:val="22"/>
      <w:lang w:val="uk-UA" w:eastAsia="en-US"/>
    </w:rPr>
  </w:style>
  <w:style w:type="character" w:customStyle="1" w:styleId="apple-style-span">
    <w:name w:val="apple-style-span"/>
    <w:basedOn w:val="a0"/>
    <w:rsid w:val="000C7452"/>
  </w:style>
  <w:style w:type="paragraph" w:customStyle="1" w:styleId="af8">
    <w:name w:val="Обычный + По ширине"/>
    <w:aliases w:val="Узор: Нет (Белый) + разреженный на  1,35 пт"/>
    <w:basedOn w:val="a"/>
    <w:rsid w:val="000C7452"/>
    <w:pPr>
      <w:shd w:val="clear" w:color="auto" w:fill="FFFFFF"/>
      <w:tabs>
        <w:tab w:val="left" w:pos="9900"/>
      </w:tabs>
      <w:jc w:val="both"/>
    </w:pPr>
    <w:rPr>
      <w:lang w:val="uk-UA"/>
    </w:rPr>
  </w:style>
  <w:style w:type="paragraph" w:styleId="HTML">
    <w:name w:val="HTML Preformatted"/>
    <w:basedOn w:val="a"/>
    <w:link w:val="HTML0"/>
    <w:rsid w:val="000C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0C7452"/>
    <w:rPr>
      <w:rFonts w:ascii="Courier New" w:eastAsia="Times New Roman" w:hAnsi="Courier New" w:cs="Courier New"/>
      <w:sz w:val="20"/>
      <w:szCs w:val="20"/>
      <w:lang w:val="uk-UA" w:eastAsia="uk-UA"/>
    </w:rPr>
  </w:style>
  <w:style w:type="paragraph" w:styleId="af9">
    <w:name w:val="Block Text"/>
    <w:basedOn w:val="a"/>
    <w:rsid w:val="000C7452"/>
    <w:pPr>
      <w:ind w:left="284" w:right="-766" w:firstLine="283"/>
      <w:jc w:val="both"/>
    </w:pPr>
    <w:rPr>
      <w:sz w:val="28"/>
      <w:szCs w:val="20"/>
      <w:lang w:val="uk-UA"/>
    </w:rPr>
  </w:style>
  <w:style w:type="character" w:customStyle="1" w:styleId="14">
    <w:name w:val="Сильное выделение1"/>
    <w:rsid w:val="000C7452"/>
    <w:rPr>
      <w:rFonts w:cs="Times New Roman"/>
      <w:b/>
      <w:bCs/>
      <w:i/>
      <w:iCs/>
      <w:color w:val="4F81BD"/>
    </w:rPr>
  </w:style>
  <w:style w:type="paragraph" w:customStyle="1" w:styleId="afa">
    <w:name w:val="Абзац списку"/>
    <w:basedOn w:val="a"/>
    <w:rsid w:val="000C7452"/>
    <w:pPr>
      <w:spacing w:after="200" w:line="276" w:lineRule="auto"/>
      <w:ind w:left="720"/>
      <w:contextualSpacing/>
    </w:pPr>
    <w:rPr>
      <w:rFonts w:ascii="Calibri" w:hAnsi="Calibri"/>
      <w:sz w:val="22"/>
      <w:szCs w:val="22"/>
    </w:rPr>
  </w:style>
  <w:style w:type="character" w:customStyle="1" w:styleId="FontStyle11">
    <w:name w:val="Font Style11"/>
    <w:rsid w:val="000C7452"/>
    <w:rPr>
      <w:rFonts w:ascii="Calibri" w:hAnsi="Calibri" w:cs="Calibri"/>
      <w:sz w:val="24"/>
      <w:szCs w:val="24"/>
    </w:rPr>
  </w:style>
  <w:style w:type="paragraph" w:customStyle="1" w:styleId="210">
    <w:name w:val="Основной текст с отступом 21"/>
    <w:basedOn w:val="a"/>
    <w:rsid w:val="000C7452"/>
    <w:pPr>
      <w:widowControl w:val="0"/>
      <w:shd w:val="clear" w:color="auto" w:fill="FFFFFF"/>
      <w:ind w:firstLine="720"/>
      <w:jc w:val="both"/>
    </w:pPr>
    <w:rPr>
      <w:color w:val="000000"/>
      <w:sz w:val="28"/>
      <w:szCs w:val="20"/>
      <w:lang w:val="uk-UA"/>
    </w:rPr>
  </w:style>
  <w:style w:type="character" w:styleId="afb">
    <w:name w:val="Hyperlink"/>
    <w:rsid w:val="000C7452"/>
    <w:rPr>
      <w:rFonts w:ascii="Times New Roman" w:hAnsi="Times New Roman" w:cs="Times New Roman" w:hint="default"/>
      <w:color w:val="0000FF"/>
      <w:u w:val="single"/>
    </w:rPr>
  </w:style>
  <w:style w:type="character" w:customStyle="1" w:styleId="6">
    <w:name w:val="Знак Знак6"/>
    <w:rsid w:val="000C7452"/>
    <w:rPr>
      <w:sz w:val="24"/>
      <w:szCs w:val="24"/>
      <w:lang w:eastAsia="ru-RU"/>
    </w:rPr>
  </w:style>
  <w:style w:type="paragraph" w:customStyle="1" w:styleId="Default">
    <w:name w:val="Default"/>
    <w:rsid w:val="000C745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6290</Words>
  <Characters>35858</Characters>
  <Application>Microsoft Office Word</Application>
  <DocSecurity>0</DocSecurity>
  <Lines>298</Lines>
  <Paragraphs>84</Paragraphs>
  <ScaleCrop>false</ScaleCrop>
  <Company>Grizli777</Company>
  <LinksUpToDate>false</LinksUpToDate>
  <CharactersWithSpaces>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2020-06-15T07:27:00Z</dcterms:created>
  <dcterms:modified xsi:type="dcterms:W3CDTF">2020-06-15T07:33:00Z</dcterms:modified>
</cp:coreProperties>
</file>