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8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0E4EE0" w:rsidRPr="00C20C9A" w:rsidTr="004A22EA">
        <w:tc>
          <w:tcPr>
            <w:tcW w:w="1135" w:type="dxa"/>
          </w:tcPr>
          <w:p w:rsidR="000E4EE0" w:rsidRPr="00C20C9A" w:rsidRDefault="000E4EE0" w:rsidP="004A22EA">
            <w:pPr>
              <w:rPr>
                <w:b/>
                <w:u w:val="single"/>
              </w:rPr>
            </w:pPr>
            <w:r w:rsidRPr="00C20C9A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15pt;height:66.9pt" o:ole="">
                  <v:imagedata r:id="rId5" o:title=""/>
                </v:shape>
                <o:OLEObject Type="Embed" ProgID="ShapewareVISIO20" ShapeID="_x0000_i1025" DrawAspect="Content" ObjectID="_1640777709" r:id="rId6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0E4EE0" w:rsidRPr="00C20C9A" w:rsidTr="004A22EA">
              <w:tc>
                <w:tcPr>
                  <w:tcW w:w="7991" w:type="dxa"/>
                </w:tcPr>
                <w:p w:rsidR="000E4EE0" w:rsidRPr="00C20C9A" w:rsidRDefault="000E4EE0" w:rsidP="004A22EA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ХАРКІВСЬКА </w:t>
                  </w:r>
                </w:p>
                <w:p w:rsidR="000E4EE0" w:rsidRPr="00C20C9A" w:rsidRDefault="000E4EE0" w:rsidP="004A22EA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ЗАГАЛЬНООСВІТНЯ ШКОЛА </w:t>
                  </w:r>
                </w:p>
                <w:p w:rsidR="000E4EE0" w:rsidRPr="00C20C9A" w:rsidRDefault="000E4EE0" w:rsidP="004A22EA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І-ІІІ СТУПЕНІВ №120 </w:t>
                  </w:r>
                </w:p>
                <w:p w:rsidR="000E4EE0" w:rsidRPr="00C20C9A" w:rsidRDefault="000E4EE0" w:rsidP="004A22EA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>ХАРКІВСЬКОЇ МІСЬКОЇ РАДИ ХАРКІВСЬКОЇ ОБЛАСТІ</w:t>
                  </w:r>
                </w:p>
                <w:p w:rsidR="000E4EE0" w:rsidRPr="00C20C9A" w:rsidRDefault="000E4EE0" w:rsidP="004A22EA">
                  <w:pPr>
                    <w:framePr w:hSpace="180" w:wrap="around" w:vAnchor="page" w:hAnchor="margin" w:y="898"/>
                    <w:rPr>
                      <w:sz w:val="20"/>
                      <w:szCs w:val="20"/>
                      <w:lang w:val="uk-UA"/>
                    </w:rPr>
                  </w:pPr>
                </w:p>
                <w:p w:rsidR="000E4EE0" w:rsidRPr="00FB60B1" w:rsidRDefault="000E4EE0" w:rsidP="004A22EA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вул. </w:t>
                  </w:r>
                  <w:proofErr w:type="spellStart"/>
                  <w:r w:rsidRPr="00C20C9A">
                    <w:rPr>
                      <w:sz w:val="20"/>
                      <w:szCs w:val="20"/>
                      <w:lang w:val="uk-UA"/>
                    </w:rPr>
                    <w:t>Катерининська</w:t>
                  </w:r>
                  <w:proofErr w:type="spellEnd"/>
                  <w:r w:rsidRPr="00C20C9A">
                    <w:rPr>
                      <w:sz w:val="20"/>
                      <w:szCs w:val="20"/>
                      <w:lang w:val="uk-UA"/>
                    </w:rPr>
                    <w:t>, 8</w:t>
                  </w:r>
                  <w:r w:rsidRPr="00FB60B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0E4EE0" w:rsidRPr="00C20C9A" w:rsidRDefault="000E4EE0" w:rsidP="004A22EA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>м.</w:t>
                  </w:r>
                  <w:r w:rsidRPr="00C20C9A">
                    <w:rPr>
                      <w:sz w:val="20"/>
                      <w:szCs w:val="20"/>
                    </w:rPr>
                    <w:t> </w:t>
                  </w: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Харків, </w:t>
                  </w:r>
                  <w:r>
                    <w:rPr>
                      <w:sz w:val="20"/>
                      <w:szCs w:val="20"/>
                      <w:lang w:val="uk-UA"/>
                    </w:rPr>
                    <w:t>61010</w:t>
                  </w:r>
                </w:p>
                <w:p w:rsidR="000E4EE0" w:rsidRPr="00C7408E" w:rsidRDefault="000E4EE0" w:rsidP="004A22EA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lang w:val="uk-UA"/>
                    </w:rPr>
                  </w:pPr>
                </w:p>
              </w:tc>
            </w:tr>
          </w:tbl>
          <w:p w:rsidR="000E4EE0" w:rsidRPr="00C20C9A" w:rsidRDefault="000E4EE0" w:rsidP="004A22E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99" w:type="dxa"/>
          </w:tcPr>
          <w:p w:rsidR="000E4EE0" w:rsidRPr="00C20C9A" w:rsidRDefault="000E4EE0" w:rsidP="004A22EA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7545" cy="903605"/>
                  <wp:effectExtent l="1905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EE0" w:rsidRPr="00C20C9A" w:rsidTr="004A22EA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E4EE0" w:rsidRPr="00C20C9A" w:rsidRDefault="000E4EE0" w:rsidP="004A22EA">
            <w:pPr>
              <w:jc w:val="center"/>
              <w:rPr>
                <w:sz w:val="20"/>
                <w:szCs w:val="20"/>
                <w:lang w:val="uk-UA"/>
              </w:rPr>
            </w:pPr>
            <w:r w:rsidRPr="00C20C9A">
              <w:rPr>
                <w:sz w:val="20"/>
                <w:szCs w:val="20"/>
              </w:rPr>
              <w:t xml:space="preserve">тел. (057) </w:t>
            </w:r>
            <w:r w:rsidRPr="00C20C9A">
              <w:rPr>
                <w:sz w:val="20"/>
                <w:szCs w:val="20"/>
                <w:lang w:val="uk-UA"/>
              </w:rPr>
              <w:t>725-13-62</w:t>
            </w:r>
            <w:r w:rsidRPr="00C20C9A">
              <w:rPr>
                <w:sz w:val="20"/>
                <w:szCs w:val="20"/>
              </w:rPr>
              <w:t xml:space="preserve">, </w:t>
            </w:r>
            <w:r w:rsidRPr="00C20C9A">
              <w:rPr>
                <w:sz w:val="20"/>
                <w:szCs w:val="20"/>
                <w:lang w:val="uk-UA"/>
              </w:rPr>
              <w:t xml:space="preserve">725-13-63 </w:t>
            </w:r>
            <w:r w:rsidRPr="00C20C9A">
              <w:rPr>
                <w:sz w:val="20"/>
                <w:szCs w:val="20"/>
              </w:rPr>
              <w:t xml:space="preserve"> </w:t>
            </w:r>
            <w:r w:rsidRPr="00C20C9A">
              <w:rPr>
                <w:sz w:val="20"/>
                <w:szCs w:val="20"/>
                <w:lang w:val="en-US"/>
              </w:rPr>
              <w:t>e</w:t>
            </w:r>
            <w:r w:rsidRPr="00C20C9A">
              <w:rPr>
                <w:sz w:val="20"/>
                <w:szCs w:val="20"/>
              </w:rPr>
              <w:t>-</w:t>
            </w:r>
            <w:r w:rsidRPr="00C20C9A">
              <w:rPr>
                <w:sz w:val="20"/>
                <w:szCs w:val="20"/>
                <w:lang w:val="en-US"/>
              </w:rPr>
              <w:t>mail</w:t>
            </w:r>
            <w:r w:rsidRPr="00C20C9A">
              <w:rPr>
                <w:sz w:val="20"/>
                <w:szCs w:val="20"/>
              </w:rPr>
              <w:t>: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kh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znz</w:t>
            </w:r>
            <w:proofErr w:type="spellEnd"/>
            <w:r w:rsidRPr="00C20C9A">
              <w:rPr>
                <w:sz w:val="20"/>
                <w:szCs w:val="20"/>
              </w:rPr>
              <w:t>-120@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ukr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r w:rsidRPr="00C20C9A">
              <w:rPr>
                <w:sz w:val="20"/>
                <w:szCs w:val="20"/>
                <w:lang w:val="en-US"/>
              </w:rPr>
              <w:t>net</w:t>
            </w:r>
            <w:r w:rsidRPr="00C7408E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 </w:t>
            </w:r>
            <w:r w:rsidRPr="00C7408E">
              <w:rPr>
                <w:rFonts w:eastAsia="Calibri"/>
                <w:lang w:val="uk-UA"/>
              </w:rPr>
              <w:t xml:space="preserve">Код ЄДРПОУ </w:t>
            </w:r>
            <w:r w:rsidRPr="00C20C9A">
              <w:rPr>
                <w:sz w:val="20"/>
                <w:szCs w:val="20"/>
              </w:rPr>
              <w:t>24343242</w:t>
            </w:r>
          </w:p>
        </w:tc>
      </w:tr>
    </w:tbl>
    <w:p w:rsidR="000E4EE0" w:rsidRPr="00CA2C73" w:rsidRDefault="000E4EE0" w:rsidP="000E4EE0">
      <w:pPr>
        <w:tabs>
          <w:tab w:val="left" w:pos="6140"/>
        </w:tabs>
        <w:rPr>
          <w:sz w:val="28"/>
          <w:szCs w:val="28"/>
        </w:rPr>
      </w:pPr>
    </w:p>
    <w:p w:rsidR="000E4EE0" w:rsidRPr="00CA2C73" w:rsidRDefault="000E4EE0" w:rsidP="000E4EE0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0E4EE0" w:rsidRDefault="000E4EE0" w:rsidP="000E4EE0">
      <w:pPr>
        <w:tabs>
          <w:tab w:val="left" w:pos="6140"/>
        </w:tabs>
        <w:rPr>
          <w:sz w:val="28"/>
          <w:szCs w:val="28"/>
          <w:lang w:val="uk-UA"/>
        </w:rPr>
      </w:pPr>
    </w:p>
    <w:p w:rsidR="000E4EE0" w:rsidRDefault="000E4EE0" w:rsidP="000E4EE0">
      <w:pPr>
        <w:tabs>
          <w:tab w:val="left" w:pos="6140"/>
        </w:tabs>
        <w:rPr>
          <w:sz w:val="28"/>
          <w:szCs w:val="28"/>
          <w:lang w:val="uk-UA"/>
        </w:rPr>
      </w:pPr>
      <w:r w:rsidRPr="00CA2C73">
        <w:rPr>
          <w:sz w:val="28"/>
          <w:szCs w:val="28"/>
          <w:lang w:val="uk-UA"/>
        </w:rPr>
        <w:t>02.01.20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CA2C73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06</w:t>
      </w:r>
    </w:p>
    <w:p w:rsidR="000E4EE0" w:rsidRPr="00236258" w:rsidRDefault="000E4EE0" w:rsidP="000E4EE0">
      <w:pPr>
        <w:tabs>
          <w:tab w:val="left" w:pos="6140"/>
        </w:tabs>
        <w:rPr>
          <w:sz w:val="28"/>
          <w:szCs w:val="28"/>
          <w:lang w:val="uk-UA"/>
        </w:rPr>
      </w:pPr>
    </w:p>
    <w:p w:rsidR="000E4EE0" w:rsidRDefault="000E4EE0" w:rsidP="000E4EE0">
      <w:pPr>
        <w:ind w:right="4674"/>
        <w:rPr>
          <w:sz w:val="28"/>
          <w:szCs w:val="28"/>
          <w:lang w:val="uk-UA"/>
        </w:rPr>
      </w:pPr>
    </w:p>
    <w:p w:rsidR="000E4EE0" w:rsidRDefault="000E4EE0" w:rsidP="000E4E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визначення осіб, відповідальних </w:t>
      </w:r>
    </w:p>
    <w:p w:rsidR="000E4EE0" w:rsidRDefault="000E4EE0" w:rsidP="000E4E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організацію роботи, пов’язаних </w:t>
      </w:r>
    </w:p>
    <w:p w:rsidR="000E4EE0" w:rsidRDefault="000E4EE0" w:rsidP="000E4E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захистом персональних даних </w:t>
      </w:r>
    </w:p>
    <w:p w:rsidR="000E4EE0" w:rsidRDefault="000E4EE0" w:rsidP="000E4E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їх обробці в школі</w:t>
      </w:r>
    </w:p>
    <w:p w:rsidR="000E4EE0" w:rsidRDefault="000E4EE0" w:rsidP="000E4EE0">
      <w:pPr>
        <w:rPr>
          <w:sz w:val="28"/>
          <w:szCs w:val="28"/>
          <w:lang w:val="uk-UA"/>
        </w:rPr>
      </w:pPr>
    </w:p>
    <w:p w:rsidR="000E4EE0" w:rsidRDefault="000E4EE0" w:rsidP="000E4EE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вимог Закону України «Про доступ до публічної інформації», нової редакції Закону України «Про інформацію», розпорядження Харківського міського голови від 21.04.2011 № 1783 «Про організаційно-правові заходи забезпечення права на доступ до публічної інформації», наказу Управління освіти адміністрації </w:t>
      </w:r>
      <w:proofErr w:type="spellStart"/>
      <w:r>
        <w:rPr>
          <w:sz w:val="28"/>
          <w:szCs w:val="28"/>
          <w:lang w:val="uk-UA"/>
        </w:rPr>
        <w:t>Основ’янського</w:t>
      </w:r>
      <w:proofErr w:type="spellEnd"/>
      <w:r>
        <w:rPr>
          <w:sz w:val="28"/>
          <w:szCs w:val="28"/>
          <w:lang w:val="uk-UA"/>
        </w:rPr>
        <w:t xml:space="preserve"> району Харківської міської ради від 26.12.2019 №278 "Про визначення осіб, відповідальних за організацію роботи, пов’язаних із захистом персональних даних при їх обробці в Управлінні освіти", з метою забезпечення права кожного громадянина на доступ до інформації, що знаходиться у володінні закладу освіти, </w:t>
      </w:r>
    </w:p>
    <w:p w:rsidR="000E4EE0" w:rsidRDefault="000E4EE0" w:rsidP="000E4EE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0E4EE0" w:rsidRDefault="000E4EE0" w:rsidP="000E4EE0">
      <w:pPr>
        <w:spacing w:line="48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</w:p>
    <w:p w:rsidR="000E4EE0" w:rsidRDefault="000E4EE0" w:rsidP="000E4EE0">
      <w:pPr>
        <w:spacing w:line="480" w:lineRule="auto"/>
        <w:rPr>
          <w:sz w:val="28"/>
          <w:szCs w:val="28"/>
          <w:lang w:val="uk-UA"/>
        </w:rPr>
      </w:pPr>
    </w:p>
    <w:p w:rsidR="000E4EE0" w:rsidRDefault="000E4EE0" w:rsidP="000E4EE0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секретаря школи </w:t>
      </w:r>
      <w:proofErr w:type="spellStart"/>
      <w:r>
        <w:rPr>
          <w:sz w:val="28"/>
          <w:szCs w:val="28"/>
          <w:lang w:val="uk-UA"/>
        </w:rPr>
        <w:t>Кривошею</w:t>
      </w:r>
      <w:proofErr w:type="spellEnd"/>
      <w:r>
        <w:rPr>
          <w:sz w:val="28"/>
          <w:szCs w:val="28"/>
          <w:lang w:val="uk-UA"/>
        </w:rPr>
        <w:t xml:space="preserve"> Г.Д. відповідальною за опрацювання, систематизацію, аналіз та контроль щодо задоволення запитів на інформацію.</w:t>
      </w:r>
    </w:p>
    <w:p w:rsidR="000E4EE0" w:rsidRDefault="000E4EE0" w:rsidP="000E4EE0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місцем для роботи запитувачів із документами чи їх копіями приймальню школи.</w:t>
      </w:r>
    </w:p>
    <w:p w:rsidR="000E4EE0" w:rsidRDefault="000E4EE0" w:rsidP="000E4EE0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Секретарю школи </w:t>
      </w:r>
      <w:proofErr w:type="spellStart"/>
      <w:r>
        <w:rPr>
          <w:sz w:val="28"/>
          <w:szCs w:val="28"/>
          <w:lang w:val="uk-UA"/>
        </w:rPr>
        <w:t>Кривошеї</w:t>
      </w:r>
      <w:proofErr w:type="spellEnd"/>
      <w:r>
        <w:rPr>
          <w:sz w:val="28"/>
          <w:szCs w:val="28"/>
          <w:lang w:val="uk-UA"/>
        </w:rPr>
        <w:t xml:space="preserve"> Г.Д.:</w:t>
      </w:r>
    </w:p>
    <w:p w:rsidR="000E4EE0" w:rsidRDefault="000E4EE0" w:rsidP="000E4EE0">
      <w:pPr>
        <w:tabs>
          <w:tab w:val="left" w:pos="1134"/>
        </w:tabs>
        <w:spacing w:line="360" w:lineRule="auto"/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3.1.Організувати роботу із доступом запитувачів до інформації.</w:t>
      </w:r>
    </w:p>
    <w:p w:rsidR="000E4EE0" w:rsidRDefault="000E4EE0" w:rsidP="000E4EE0">
      <w:pPr>
        <w:tabs>
          <w:tab w:val="num" w:pos="0"/>
          <w:tab w:val="left" w:pos="1134"/>
        </w:tabs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потребою</w:t>
      </w:r>
    </w:p>
    <w:p w:rsidR="000E4EE0" w:rsidRDefault="000E4EE0" w:rsidP="000E4EE0">
      <w:pPr>
        <w:tabs>
          <w:tab w:val="left" w:pos="1134"/>
        </w:tabs>
        <w:spacing w:line="360" w:lineRule="auto"/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3.2.Вести облік запитів на інформацію, які направляються до школи.</w:t>
      </w:r>
    </w:p>
    <w:p w:rsidR="000E4EE0" w:rsidRDefault="000E4EE0" w:rsidP="000E4EE0">
      <w:pPr>
        <w:tabs>
          <w:tab w:val="num" w:pos="0"/>
          <w:tab w:val="left" w:pos="1134"/>
        </w:tabs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0E4EE0" w:rsidRDefault="000E4EE0" w:rsidP="000E4EE0">
      <w:pPr>
        <w:tabs>
          <w:tab w:val="left" w:pos="1134"/>
        </w:tabs>
        <w:spacing w:line="360" w:lineRule="auto"/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3.3.Вести облік документів, що знаходяться у володінні школи.</w:t>
      </w:r>
    </w:p>
    <w:p w:rsidR="000E4EE0" w:rsidRDefault="000E4EE0" w:rsidP="000E4EE0">
      <w:pPr>
        <w:tabs>
          <w:tab w:val="num" w:pos="0"/>
          <w:tab w:val="left" w:pos="1134"/>
        </w:tabs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0E4EE0" w:rsidRDefault="000E4EE0" w:rsidP="000E4EE0">
      <w:pPr>
        <w:numPr>
          <w:ilvl w:val="0"/>
          <w:numId w:val="2"/>
        </w:numPr>
        <w:tabs>
          <w:tab w:val="num" w:pos="0"/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покласти на заступника директора Савченко С.А.</w:t>
      </w:r>
    </w:p>
    <w:p w:rsidR="000E4EE0" w:rsidRPr="00236258" w:rsidRDefault="000E4EE0" w:rsidP="000E4EE0">
      <w:pPr>
        <w:tabs>
          <w:tab w:val="num" w:pos="0"/>
          <w:tab w:val="left" w:pos="1134"/>
        </w:tabs>
        <w:ind w:firstLine="567"/>
        <w:rPr>
          <w:sz w:val="28"/>
          <w:szCs w:val="28"/>
          <w:lang w:val="uk-UA"/>
        </w:rPr>
      </w:pPr>
    </w:p>
    <w:p w:rsidR="000E4EE0" w:rsidRPr="00236258" w:rsidRDefault="000E4EE0" w:rsidP="000E4EE0">
      <w:pPr>
        <w:rPr>
          <w:sz w:val="28"/>
          <w:szCs w:val="28"/>
          <w:lang w:val="uk-UA"/>
        </w:rPr>
      </w:pPr>
    </w:p>
    <w:p w:rsidR="000E4EE0" w:rsidRPr="00236258" w:rsidRDefault="000E4EE0" w:rsidP="000E4EE0">
      <w:pPr>
        <w:rPr>
          <w:sz w:val="28"/>
          <w:szCs w:val="28"/>
          <w:lang w:val="uk-UA"/>
        </w:rPr>
      </w:pPr>
    </w:p>
    <w:p w:rsidR="000E4EE0" w:rsidRPr="00C83F50" w:rsidRDefault="000E4EE0" w:rsidP="000E4E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0E4EE0" w:rsidRPr="00236258" w:rsidRDefault="000E4EE0" w:rsidP="000E4EE0">
      <w:pPr>
        <w:rPr>
          <w:sz w:val="28"/>
          <w:szCs w:val="28"/>
          <w:lang w:val="uk-UA"/>
        </w:rPr>
      </w:pPr>
    </w:p>
    <w:p w:rsidR="000E4EE0" w:rsidRPr="00236258" w:rsidRDefault="000E4EE0" w:rsidP="000E4EE0">
      <w:pPr>
        <w:rPr>
          <w:sz w:val="28"/>
          <w:szCs w:val="28"/>
          <w:lang w:val="uk-UA"/>
        </w:rPr>
      </w:pPr>
    </w:p>
    <w:p w:rsidR="000E4EE0" w:rsidRPr="00236258" w:rsidRDefault="000E4EE0" w:rsidP="000E4EE0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З наказом ознайомлені:</w:t>
      </w:r>
    </w:p>
    <w:p w:rsidR="000E4EE0" w:rsidRDefault="000E4EE0" w:rsidP="000E4E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0E4EE0" w:rsidRPr="00236258" w:rsidRDefault="000E4EE0" w:rsidP="000E4EE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Кривошея</w:t>
      </w:r>
      <w:proofErr w:type="spellEnd"/>
      <w:r>
        <w:rPr>
          <w:sz w:val="28"/>
          <w:szCs w:val="28"/>
          <w:lang w:val="uk-UA"/>
        </w:rPr>
        <w:t xml:space="preserve"> Г.Д.</w:t>
      </w:r>
    </w:p>
    <w:p w:rsidR="000E4EE0" w:rsidRPr="00236258" w:rsidRDefault="000E4EE0" w:rsidP="000E4EE0">
      <w:pPr>
        <w:rPr>
          <w:sz w:val="28"/>
          <w:szCs w:val="28"/>
          <w:lang w:val="uk-UA"/>
        </w:rPr>
      </w:pPr>
    </w:p>
    <w:p w:rsidR="000E4EE0" w:rsidRPr="00236258" w:rsidRDefault="000E4EE0" w:rsidP="000E4EE0">
      <w:pPr>
        <w:rPr>
          <w:sz w:val="28"/>
          <w:szCs w:val="28"/>
          <w:lang w:val="uk-UA"/>
        </w:rPr>
      </w:pPr>
    </w:p>
    <w:p w:rsidR="000E4EE0" w:rsidRPr="00236258" w:rsidRDefault="000E4EE0" w:rsidP="000E4EE0">
      <w:pPr>
        <w:rPr>
          <w:sz w:val="28"/>
          <w:szCs w:val="28"/>
          <w:lang w:val="uk-UA"/>
        </w:rPr>
      </w:pPr>
    </w:p>
    <w:p w:rsidR="000E4EE0" w:rsidRDefault="000E4EE0" w:rsidP="000E4EE0">
      <w:pPr>
        <w:rPr>
          <w:sz w:val="20"/>
          <w:szCs w:val="20"/>
          <w:lang w:val="uk-UA"/>
        </w:rPr>
      </w:pPr>
    </w:p>
    <w:p w:rsidR="000E4EE0" w:rsidRDefault="000E4EE0" w:rsidP="000E4EE0">
      <w:pPr>
        <w:rPr>
          <w:sz w:val="20"/>
          <w:szCs w:val="20"/>
          <w:lang w:val="uk-UA"/>
        </w:rPr>
      </w:pPr>
    </w:p>
    <w:p w:rsidR="000E4EE0" w:rsidRDefault="000E4EE0" w:rsidP="000E4EE0">
      <w:pPr>
        <w:rPr>
          <w:sz w:val="20"/>
          <w:szCs w:val="20"/>
          <w:lang w:val="uk-UA"/>
        </w:rPr>
      </w:pPr>
    </w:p>
    <w:p w:rsidR="000E4EE0" w:rsidRDefault="000E4EE0" w:rsidP="000E4EE0">
      <w:pPr>
        <w:rPr>
          <w:sz w:val="20"/>
          <w:szCs w:val="20"/>
          <w:lang w:val="uk-UA"/>
        </w:rPr>
      </w:pPr>
    </w:p>
    <w:p w:rsidR="000E4EE0" w:rsidRDefault="000E4EE0" w:rsidP="000E4EE0">
      <w:pPr>
        <w:rPr>
          <w:sz w:val="20"/>
          <w:szCs w:val="20"/>
          <w:lang w:val="uk-UA"/>
        </w:rPr>
      </w:pPr>
    </w:p>
    <w:p w:rsidR="000E4EE0" w:rsidRDefault="000E4EE0" w:rsidP="000E4EE0">
      <w:pPr>
        <w:rPr>
          <w:sz w:val="20"/>
          <w:szCs w:val="20"/>
          <w:lang w:val="uk-UA"/>
        </w:rPr>
      </w:pPr>
    </w:p>
    <w:p w:rsidR="000E4EE0" w:rsidRDefault="000E4EE0" w:rsidP="000E4EE0">
      <w:pPr>
        <w:rPr>
          <w:sz w:val="20"/>
          <w:szCs w:val="20"/>
          <w:lang w:val="uk-UA"/>
        </w:rPr>
      </w:pPr>
    </w:p>
    <w:p w:rsidR="000E4EE0" w:rsidRDefault="000E4EE0" w:rsidP="000E4EE0">
      <w:pPr>
        <w:rPr>
          <w:sz w:val="20"/>
          <w:szCs w:val="20"/>
          <w:lang w:val="uk-UA"/>
        </w:rPr>
      </w:pPr>
    </w:p>
    <w:p w:rsidR="000E4EE0" w:rsidRDefault="000E4EE0" w:rsidP="000E4EE0">
      <w:pPr>
        <w:rPr>
          <w:sz w:val="20"/>
          <w:szCs w:val="20"/>
          <w:lang w:val="uk-UA"/>
        </w:rPr>
      </w:pPr>
    </w:p>
    <w:p w:rsidR="000E4EE0" w:rsidRDefault="000E4EE0" w:rsidP="000E4EE0">
      <w:pPr>
        <w:rPr>
          <w:sz w:val="20"/>
          <w:szCs w:val="20"/>
          <w:lang w:val="uk-UA"/>
        </w:rPr>
      </w:pPr>
    </w:p>
    <w:p w:rsidR="000E4EE0" w:rsidRDefault="000E4EE0" w:rsidP="000E4EE0">
      <w:pPr>
        <w:rPr>
          <w:sz w:val="20"/>
          <w:szCs w:val="20"/>
          <w:lang w:val="uk-UA"/>
        </w:rPr>
      </w:pPr>
    </w:p>
    <w:p w:rsidR="000E4EE0" w:rsidRDefault="000E4EE0" w:rsidP="000E4EE0">
      <w:pPr>
        <w:rPr>
          <w:sz w:val="20"/>
          <w:szCs w:val="20"/>
          <w:lang w:val="uk-UA"/>
        </w:rPr>
      </w:pPr>
    </w:p>
    <w:p w:rsidR="000E4EE0" w:rsidRDefault="000E4EE0" w:rsidP="000E4EE0">
      <w:pPr>
        <w:rPr>
          <w:sz w:val="20"/>
          <w:szCs w:val="20"/>
          <w:lang w:val="uk-UA"/>
        </w:rPr>
      </w:pPr>
    </w:p>
    <w:p w:rsidR="000E4EE0" w:rsidRDefault="000E4EE0" w:rsidP="000E4EE0">
      <w:pPr>
        <w:rPr>
          <w:sz w:val="20"/>
          <w:szCs w:val="20"/>
          <w:lang w:val="uk-UA"/>
        </w:rPr>
      </w:pPr>
    </w:p>
    <w:p w:rsidR="000E4EE0" w:rsidRDefault="000E4EE0" w:rsidP="000E4EE0">
      <w:pPr>
        <w:rPr>
          <w:sz w:val="20"/>
          <w:szCs w:val="20"/>
          <w:lang w:val="uk-UA"/>
        </w:rPr>
      </w:pPr>
    </w:p>
    <w:p w:rsidR="000E4EE0" w:rsidRDefault="000E4EE0" w:rsidP="000E4EE0">
      <w:pPr>
        <w:rPr>
          <w:sz w:val="20"/>
          <w:szCs w:val="20"/>
          <w:lang w:val="uk-UA"/>
        </w:rPr>
      </w:pPr>
    </w:p>
    <w:p w:rsidR="000E4EE0" w:rsidRDefault="000E4EE0" w:rsidP="000E4EE0">
      <w:pPr>
        <w:rPr>
          <w:sz w:val="20"/>
          <w:szCs w:val="20"/>
          <w:lang w:val="uk-UA"/>
        </w:rPr>
      </w:pPr>
    </w:p>
    <w:p w:rsidR="000E4EE0" w:rsidRDefault="000E4EE0" w:rsidP="000E4EE0">
      <w:pPr>
        <w:rPr>
          <w:sz w:val="20"/>
          <w:szCs w:val="20"/>
          <w:lang w:val="uk-UA"/>
        </w:rPr>
      </w:pPr>
    </w:p>
    <w:p w:rsidR="000E4EE0" w:rsidRDefault="000E4EE0" w:rsidP="000E4EE0">
      <w:pPr>
        <w:rPr>
          <w:sz w:val="20"/>
          <w:szCs w:val="20"/>
          <w:lang w:val="uk-UA"/>
        </w:rPr>
      </w:pPr>
    </w:p>
    <w:p w:rsidR="000E4EE0" w:rsidRDefault="000E4EE0" w:rsidP="000E4EE0">
      <w:pPr>
        <w:rPr>
          <w:sz w:val="20"/>
          <w:szCs w:val="20"/>
          <w:lang w:val="uk-UA"/>
        </w:rPr>
      </w:pPr>
    </w:p>
    <w:p w:rsidR="000E4EE0" w:rsidRDefault="000E4EE0" w:rsidP="000E4EE0">
      <w:pPr>
        <w:rPr>
          <w:sz w:val="20"/>
          <w:szCs w:val="20"/>
          <w:lang w:val="uk-UA"/>
        </w:rPr>
      </w:pPr>
    </w:p>
    <w:p w:rsidR="000E4EE0" w:rsidRDefault="000E4EE0" w:rsidP="000E4EE0">
      <w:pPr>
        <w:rPr>
          <w:sz w:val="20"/>
          <w:szCs w:val="20"/>
          <w:lang w:val="uk-UA"/>
        </w:rPr>
      </w:pPr>
    </w:p>
    <w:p w:rsidR="000E4EE0" w:rsidRDefault="000E4EE0" w:rsidP="000E4EE0">
      <w:pPr>
        <w:rPr>
          <w:sz w:val="20"/>
          <w:szCs w:val="20"/>
          <w:lang w:val="uk-UA"/>
        </w:rPr>
      </w:pPr>
    </w:p>
    <w:p w:rsidR="000E4EE0" w:rsidRDefault="000E4EE0" w:rsidP="000E4EE0">
      <w:pPr>
        <w:rPr>
          <w:sz w:val="20"/>
          <w:szCs w:val="20"/>
          <w:lang w:val="uk-UA"/>
        </w:rPr>
      </w:pPr>
    </w:p>
    <w:p w:rsidR="000E4EE0" w:rsidRDefault="000E4EE0" w:rsidP="000E4EE0">
      <w:pPr>
        <w:rPr>
          <w:sz w:val="20"/>
          <w:szCs w:val="20"/>
          <w:lang w:val="uk-UA"/>
        </w:rPr>
      </w:pPr>
    </w:p>
    <w:p w:rsidR="000E4EE0" w:rsidRDefault="000E4EE0" w:rsidP="000E4EE0">
      <w:pPr>
        <w:rPr>
          <w:sz w:val="20"/>
          <w:szCs w:val="20"/>
          <w:lang w:val="uk-UA"/>
        </w:rPr>
      </w:pPr>
    </w:p>
    <w:p w:rsidR="000E4EE0" w:rsidRDefault="000E4EE0" w:rsidP="000E4EE0">
      <w:pPr>
        <w:rPr>
          <w:sz w:val="20"/>
          <w:szCs w:val="20"/>
          <w:lang w:val="uk-UA"/>
        </w:rPr>
      </w:pPr>
    </w:p>
    <w:p w:rsidR="000E4EE0" w:rsidRDefault="000E4EE0" w:rsidP="000E4EE0">
      <w:pPr>
        <w:rPr>
          <w:sz w:val="20"/>
          <w:szCs w:val="20"/>
          <w:lang w:val="uk-UA"/>
        </w:rPr>
      </w:pPr>
    </w:p>
    <w:p w:rsidR="000E4EE0" w:rsidRDefault="000E4EE0" w:rsidP="000E4EE0">
      <w:pPr>
        <w:rPr>
          <w:sz w:val="20"/>
          <w:szCs w:val="20"/>
          <w:lang w:val="uk-UA"/>
        </w:rPr>
      </w:pPr>
    </w:p>
    <w:p w:rsidR="000E4EE0" w:rsidRDefault="000E4EE0" w:rsidP="000E4EE0">
      <w:pPr>
        <w:rPr>
          <w:sz w:val="20"/>
          <w:szCs w:val="20"/>
          <w:lang w:val="uk-UA"/>
        </w:rPr>
      </w:pPr>
    </w:p>
    <w:p w:rsidR="000E4EE0" w:rsidRDefault="000E4EE0" w:rsidP="000E4EE0">
      <w:pPr>
        <w:rPr>
          <w:sz w:val="20"/>
          <w:szCs w:val="20"/>
          <w:lang w:val="uk-UA"/>
        </w:rPr>
      </w:pPr>
    </w:p>
    <w:p w:rsidR="000E4EE0" w:rsidRDefault="000E4EE0" w:rsidP="000E4EE0">
      <w:pPr>
        <w:rPr>
          <w:sz w:val="20"/>
          <w:szCs w:val="20"/>
          <w:lang w:val="uk-UA"/>
        </w:rPr>
      </w:pPr>
    </w:p>
    <w:p w:rsidR="000E4EE0" w:rsidRDefault="000E4EE0" w:rsidP="000E4EE0">
      <w:pPr>
        <w:rPr>
          <w:sz w:val="20"/>
          <w:szCs w:val="20"/>
          <w:lang w:val="uk-UA"/>
        </w:rPr>
      </w:pPr>
    </w:p>
    <w:p w:rsidR="000E4EE0" w:rsidRPr="00CE56DF" w:rsidRDefault="000E4EE0" w:rsidP="000E4EE0">
      <w:pPr>
        <w:rPr>
          <w:sz w:val="28"/>
          <w:szCs w:val="28"/>
        </w:rPr>
      </w:pPr>
      <w:r>
        <w:rPr>
          <w:sz w:val="20"/>
          <w:szCs w:val="20"/>
          <w:lang w:val="uk-UA"/>
        </w:rPr>
        <w:t>Савченко С.А.</w:t>
      </w:r>
    </w:p>
    <w:p w:rsidR="000E4EE0" w:rsidRDefault="000E4EE0" w:rsidP="000E4EE0"/>
    <w:p w:rsidR="002B5426" w:rsidRDefault="002B5426"/>
    <w:sectPr w:rsidR="002B5426" w:rsidSect="00CA2C73">
      <w:headerReference w:type="default" r:id="rId8"/>
      <w:pgSz w:w="11906" w:h="16838"/>
      <w:pgMar w:top="397" w:right="851" w:bottom="397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DF2" w:rsidRDefault="000E4EE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A03DF2" w:rsidRDefault="000E4E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0CB5"/>
    <w:multiLevelType w:val="hybridMultilevel"/>
    <w:tmpl w:val="9E64DAF2"/>
    <w:lvl w:ilvl="0" w:tplc="FADC6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8EE97A">
      <w:numFmt w:val="none"/>
      <w:lvlText w:val=""/>
      <w:lvlJc w:val="left"/>
      <w:pPr>
        <w:tabs>
          <w:tab w:val="num" w:pos="360"/>
        </w:tabs>
      </w:pPr>
    </w:lvl>
    <w:lvl w:ilvl="2" w:tplc="A35ED8E8">
      <w:numFmt w:val="none"/>
      <w:lvlText w:val=""/>
      <w:lvlJc w:val="left"/>
      <w:pPr>
        <w:tabs>
          <w:tab w:val="num" w:pos="360"/>
        </w:tabs>
      </w:pPr>
    </w:lvl>
    <w:lvl w:ilvl="3" w:tplc="EA20589C">
      <w:numFmt w:val="none"/>
      <w:lvlText w:val=""/>
      <w:lvlJc w:val="left"/>
      <w:pPr>
        <w:tabs>
          <w:tab w:val="num" w:pos="360"/>
        </w:tabs>
      </w:pPr>
    </w:lvl>
    <w:lvl w:ilvl="4" w:tplc="DB62E3FC">
      <w:numFmt w:val="none"/>
      <w:lvlText w:val=""/>
      <w:lvlJc w:val="left"/>
      <w:pPr>
        <w:tabs>
          <w:tab w:val="num" w:pos="360"/>
        </w:tabs>
      </w:pPr>
    </w:lvl>
    <w:lvl w:ilvl="5" w:tplc="BD504A5E">
      <w:numFmt w:val="none"/>
      <w:lvlText w:val=""/>
      <w:lvlJc w:val="left"/>
      <w:pPr>
        <w:tabs>
          <w:tab w:val="num" w:pos="360"/>
        </w:tabs>
      </w:pPr>
    </w:lvl>
    <w:lvl w:ilvl="6" w:tplc="50288E4A">
      <w:numFmt w:val="none"/>
      <w:lvlText w:val=""/>
      <w:lvlJc w:val="left"/>
      <w:pPr>
        <w:tabs>
          <w:tab w:val="num" w:pos="360"/>
        </w:tabs>
      </w:pPr>
    </w:lvl>
    <w:lvl w:ilvl="7" w:tplc="1D628ABA">
      <w:numFmt w:val="none"/>
      <w:lvlText w:val=""/>
      <w:lvlJc w:val="left"/>
      <w:pPr>
        <w:tabs>
          <w:tab w:val="num" w:pos="360"/>
        </w:tabs>
      </w:pPr>
    </w:lvl>
    <w:lvl w:ilvl="8" w:tplc="61488C6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B365EDE"/>
    <w:multiLevelType w:val="multilevel"/>
    <w:tmpl w:val="B32C17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0E4EE0"/>
    <w:rsid w:val="000E4EE0"/>
    <w:rsid w:val="002B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4E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4E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4E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E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1522</Characters>
  <Application>Microsoft Office Word</Application>
  <DocSecurity>0</DocSecurity>
  <Lines>12</Lines>
  <Paragraphs>3</Paragraphs>
  <ScaleCrop>false</ScaleCrop>
  <Company>Grizli777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2020-01-17T12:46:00Z</dcterms:created>
  <dcterms:modified xsi:type="dcterms:W3CDTF">2020-01-17T12:49:00Z</dcterms:modified>
</cp:coreProperties>
</file>