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71A5A" w:rsidRPr="00A469FC" w:rsidTr="006D327B">
        <w:tc>
          <w:tcPr>
            <w:tcW w:w="568" w:type="dxa"/>
            <w:tcBorders>
              <w:bottom w:val="thickThinSmallGap" w:sz="24" w:space="0" w:color="auto"/>
            </w:tcBorders>
          </w:tcPr>
          <w:p w:rsidR="00E71A5A" w:rsidRPr="00A469FC" w:rsidRDefault="00E71A5A" w:rsidP="006D327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71A5A" w:rsidRPr="005A3836" w:rsidTr="006D327B">
              <w:tc>
                <w:tcPr>
                  <w:tcW w:w="4145" w:type="dxa"/>
                </w:tcPr>
                <w:p w:rsidR="00E71A5A" w:rsidRDefault="00E71A5A" w:rsidP="006D32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1A5A" w:rsidRDefault="00E71A5A" w:rsidP="006D32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71A5A" w:rsidRDefault="00E71A5A" w:rsidP="006D32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71A5A" w:rsidRDefault="00E71A5A" w:rsidP="006D32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71A5A" w:rsidRPr="00CE56DF" w:rsidRDefault="00E71A5A" w:rsidP="006D32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71A5A" w:rsidRPr="0016668C" w:rsidRDefault="00E71A5A" w:rsidP="006D327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71A5A" w:rsidRDefault="00E71A5A" w:rsidP="006D32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1A5A" w:rsidRDefault="00E71A5A" w:rsidP="006D327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71A5A" w:rsidRDefault="00E71A5A" w:rsidP="006D327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71A5A" w:rsidRPr="0016668C" w:rsidRDefault="00E71A5A" w:rsidP="006D327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71A5A" w:rsidRPr="009B232F" w:rsidRDefault="00E71A5A" w:rsidP="006D327B">
            <w:pPr>
              <w:jc w:val="center"/>
              <w:rPr>
                <w:b/>
                <w:u w:val="single"/>
              </w:rPr>
            </w:pPr>
          </w:p>
        </w:tc>
      </w:tr>
    </w:tbl>
    <w:p w:rsidR="00E71A5A" w:rsidRDefault="00E71A5A" w:rsidP="00E71A5A">
      <w:pPr>
        <w:tabs>
          <w:tab w:val="left" w:pos="6140"/>
        </w:tabs>
        <w:rPr>
          <w:sz w:val="28"/>
          <w:szCs w:val="28"/>
          <w:lang w:val="uk-UA"/>
        </w:rPr>
      </w:pPr>
    </w:p>
    <w:p w:rsidR="00EC5D46" w:rsidRDefault="00EC5D46" w:rsidP="00E71A5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E71A5A" w:rsidRPr="005F2BF7" w:rsidRDefault="00E71A5A" w:rsidP="00E71A5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C5D46" w:rsidRDefault="00EC5D46" w:rsidP="00E71A5A">
      <w:pPr>
        <w:tabs>
          <w:tab w:val="left" w:pos="6140"/>
        </w:tabs>
        <w:rPr>
          <w:sz w:val="28"/>
          <w:szCs w:val="28"/>
          <w:lang w:val="uk-UA"/>
        </w:rPr>
      </w:pPr>
    </w:p>
    <w:p w:rsidR="00E71A5A" w:rsidRPr="00236258" w:rsidRDefault="00E71A5A" w:rsidP="00E71A5A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</w:t>
      </w:r>
      <w:r w:rsidRPr="00236258">
        <w:rPr>
          <w:sz w:val="28"/>
          <w:szCs w:val="28"/>
          <w:lang w:val="uk-UA"/>
        </w:rPr>
        <w:t xml:space="preserve">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03</w:t>
      </w:r>
    </w:p>
    <w:p w:rsidR="00E71A5A" w:rsidRPr="00236258" w:rsidRDefault="00E71A5A" w:rsidP="00E71A5A">
      <w:pPr>
        <w:tabs>
          <w:tab w:val="left" w:pos="6140"/>
        </w:tabs>
        <w:rPr>
          <w:sz w:val="28"/>
          <w:szCs w:val="28"/>
          <w:lang w:val="uk-UA"/>
        </w:rPr>
      </w:pPr>
    </w:p>
    <w:p w:rsidR="00EC5D46" w:rsidRDefault="00EC5D46" w:rsidP="00E71A5A">
      <w:pPr>
        <w:rPr>
          <w:sz w:val="28"/>
          <w:szCs w:val="28"/>
          <w:lang w:val="uk-UA"/>
        </w:rPr>
      </w:pPr>
    </w:p>
    <w:p w:rsidR="00E71A5A" w:rsidRDefault="00E71A5A" w:rsidP="00E71A5A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:rsidR="00E71A5A" w:rsidRDefault="00E71A5A" w:rsidP="00E71A5A">
      <w:pPr>
        <w:spacing w:line="360" w:lineRule="auto"/>
        <w:jc w:val="both"/>
        <w:rPr>
          <w:sz w:val="28"/>
          <w:szCs w:val="28"/>
          <w:lang w:val="uk-UA"/>
        </w:rPr>
      </w:pPr>
    </w:p>
    <w:p w:rsidR="00E71A5A" w:rsidRPr="00166F9C" w:rsidRDefault="00E71A5A" w:rsidP="00E71A5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 постанови Кабінету Міністрів України від 04.09.2013 № 706 «Питання запобігання та виявлення корупції»,</w:t>
      </w:r>
      <w:r w:rsidRPr="00E71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Управління освіти адміністрації Основ’янського району Харківчської міської ради від 02.01.2018 №4 «Про запобігання корупційним проявам»,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EC5D46" w:rsidRDefault="00EC5D46" w:rsidP="00E71A5A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E71A5A" w:rsidRPr="00166F9C" w:rsidRDefault="00E71A5A" w:rsidP="00E71A5A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E71A5A" w:rsidRPr="00AA7FE1" w:rsidRDefault="00E71A5A" w:rsidP="00E71A5A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</w:p>
    <w:p w:rsidR="00E71A5A" w:rsidRPr="00166F9C" w:rsidRDefault="00E71A5A" w:rsidP="00E71A5A">
      <w:pPr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Дядик А.С., заступникам директора </w:t>
      </w:r>
      <w:r w:rsidRPr="00166F9C">
        <w:rPr>
          <w:sz w:val="28"/>
          <w:szCs w:val="28"/>
          <w:lang w:val="uk-UA"/>
        </w:rPr>
        <w:t>:</w:t>
      </w:r>
    </w:p>
    <w:p w:rsidR="00E71A5A" w:rsidRPr="009F14C4" w:rsidRDefault="00E71A5A" w:rsidP="00E71A5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з основними положеннями системи запобігання і протидії корупції </w:t>
      </w:r>
    </w:p>
    <w:p w:rsidR="00E71A5A" w:rsidRPr="00E36ADA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15.01.2019</w:t>
      </w:r>
    </w:p>
    <w:p w:rsidR="00E71A5A" w:rsidRDefault="00E71A5A" w:rsidP="00E71A5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E71A5A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71A5A" w:rsidRPr="00166F9C" w:rsidRDefault="00E71A5A" w:rsidP="00E71A5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E71A5A" w:rsidRPr="003E521F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71A5A" w:rsidRPr="00166F9C" w:rsidRDefault="00E71A5A" w:rsidP="00E71A5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E71A5A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71A5A" w:rsidRPr="003E521F" w:rsidRDefault="00E71A5A" w:rsidP="00E71A5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 закладу освіти:</w:t>
      </w:r>
    </w:p>
    <w:p w:rsidR="00E71A5A" w:rsidRPr="00166F9C" w:rsidRDefault="00E71A5A" w:rsidP="00E71A5A">
      <w:pPr>
        <w:tabs>
          <w:tab w:val="left" w:pos="851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E71A5A" w:rsidRPr="00166F9C" w:rsidRDefault="00E71A5A" w:rsidP="00E71A5A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E71A5A" w:rsidRPr="003E521F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71A5A" w:rsidRPr="00166F9C" w:rsidRDefault="00E71A5A" w:rsidP="00E71A5A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E71A5A" w:rsidRPr="003E521F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71A5A" w:rsidRPr="00166F9C" w:rsidRDefault="00E71A5A" w:rsidP="00E71A5A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4.1.3. 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E71A5A" w:rsidRPr="003E521F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71A5A" w:rsidRDefault="00E71A5A" w:rsidP="00E71A5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Одокієнко І.Є., завідуючий господарством, оприлюднювати на сайті  закладу освіти та інформаційних стендах дані про надходження та витрати позабюджетних коштів.</w:t>
      </w:r>
    </w:p>
    <w:p w:rsidR="00E71A5A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E71A5A" w:rsidRDefault="00E71A5A" w:rsidP="00E71A5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класів, проводити відповідну роз’яснювальну роботу серед батьківської громадськості щодо заборони примусового стягнення коштів з них у вигляді благодійних внесків.</w:t>
      </w:r>
    </w:p>
    <w:p w:rsidR="00E71A5A" w:rsidRDefault="00E71A5A" w:rsidP="00E71A5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71A5A" w:rsidRPr="00236258" w:rsidRDefault="00E71A5A" w:rsidP="00E71A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E71A5A" w:rsidRPr="00236258" w:rsidRDefault="00E71A5A" w:rsidP="00E71A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71A5A" w:rsidRDefault="00E71A5A" w:rsidP="00E71A5A">
      <w:pPr>
        <w:rPr>
          <w:sz w:val="28"/>
          <w:szCs w:val="28"/>
          <w:lang w:val="uk-UA"/>
        </w:rPr>
      </w:pPr>
    </w:p>
    <w:p w:rsidR="00E71A5A" w:rsidRPr="00236258" w:rsidRDefault="00E71A5A" w:rsidP="00E71A5A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E71A5A" w:rsidRDefault="00E71A5A" w:rsidP="00E71A5A">
      <w:pPr>
        <w:rPr>
          <w:lang w:val="uk-UA"/>
        </w:rPr>
        <w:sectPr w:rsidR="00E71A5A" w:rsidSect="00EC5D46">
          <w:pgSz w:w="11906" w:h="16838"/>
          <w:pgMar w:top="567" w:right="851" w:bottom="567" w:left="1276" w:header="709" w:footer="709" w:gutter="0"/>
          <w:cols w:space="708"/>
          <w:titlePg/>
          <w:docGrid w:linePitch="360"/>
        </w:sectPr>
      </w:pP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lastRenderedPageBreak/>
        <w:t>Савченко С.А.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Дядик А.С.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Одокієнко І.Є.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Стегура І.І.</w:t>
      </w:r>
    </w:p>
    <w:p w:rsidR="00E71A5A" w:rsidRPr="005F2BF7" w:rsidRDefault="00E71A5A" w:rsidP="00E71A5A">
      <w:pPr>
        <w:rPr>
          <w:lang w:val="uk-UA"/>
        </w:rPr>
      </w:pPr>
      <w:r>
        <w:rPr>
          <w:lang w:val="uk-UA"/>
        </w:rPr>
        <w:t>Федюк Н.П.</w:t>
      </w:r>
      <w:r w:rsidRPr="005F2BF7">
        <w:rPr>
          <w:lang w:val="uk-UA"/>
        </w:rPr>
        <w:t>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Черкашина В.В.</w:t>
      </w:r>
    </w:p>
    <w:p w:rsidR="00E71A5A" w:rsidRPr="005F2BF7" w:rsidRDefault="00E71A5A" w:rsidP="00E71A5A">
      <w:pPr>
        <w:rPr>
          <w:lang w:val="uk-UA"/>
        </w:rPr>
      </w:pPr>
      <w:r>
        <w:rPr>
          <w:lang w:val="uk-UA"/>
        </w:rPr>
        <w:lastRenderedPageBreak/>
        <w:t>Кнігніцька Ю.В.</w:t>
      </w:r>
    </w:p>
    <w:p w:rsidR="00E71A5A" w:rsidRPr="005F2BF7" w:rsidRDefault="00E71A5A" w:rsidP="00E71A5A">
      <w:pPr>
        <w:rPr>
          <w:lang w:val="uk-UA"/>
        </w:rPr>
      </w:pPr>
      <w:r>
        <w:rPr>
          <w:lang w:val="uk-UA"/>
        </w:rPr>
        <w:t>Міщенко Н.О.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Кікоть О.А.</w:t>
      </w:r>
    </w:p>
    <w:p w:rsidR="00E71A5A" w:rsidRDefault="00E71A5A" w:rsidP="00E71A5A">
      <w:pPr>
        <w:rPr>
          <w:lang w:val="uk-UA"/>
        </w:rPr>
      </w:pPr>
      <w:r>
        <w:rPr>
          <w:lang w:val="uk-UA"/>
        </w:rPr>
        <w:t>Шматько Д.В.</w:t>
      </w:r>
    </w:p>
    <w:p w:rsidR="00E71A5A" w:rsidRPr="005F2BF7" w:rsidRDefault="00E71A5A" w:rsidP="00E71A5A">
      <w:pPr>
        <w:rPr>
          <w:lang w:val="uk-UA"/>
        </w:rPr>
      </w:pPr>
      <w:r>
        <w:rPr>
          <w:lang w:val="uk-UA"/>
        </w:rPr>
        <w:t>Алексєєва Н.В.</w:t>
      </w:r>
    </w:p>
    <w:p w:rsidR="00E71A5A" w:rsidRPr="005F2BF7" w:rsidRDefault="00E71A5A" w:rsidP="00E71A5A">
      <w:pPr>
        <w:rPr>
          <w:lang w:val="uk-UA"/>
        </w:rPr>
      </w:pPr>
      <w:r>
        <w:rPr>
          <w:lang w:val="uk-UA"/>
        </w:rPr>
        <w:t>Шерстова К.І.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lastRenderedPageBreak/>
        <w:t>Малишева Т.О.</w:t>
      </w:r>
    </w:p>
    <w:p w:rsidR="00E71A5A" w:rsidRPr="005F2BF7" w:rsidRDefault="00E71A5A" w:rsidP="00E71A5A">
      <w:pPr>
        <w:rPr>
          <w:lang w:val="uk-UA"/>
        </w:rPr>
      </w:pPr>
      <w:r>
        <w:rPr>
          <w:lang w:val="uk-UA"/>
        </w:rPr>
        <w:t>Астаніна</w:t>
      </w:r>
      <w:r w:rsidRPr="005F2BF7">
        <w:rPr>
          <w:lang w:val="uk-UA"/>
        </w:rPr>
        <w:t xml:space="preserve"> А.В.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Петушкова Н.В.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Бакшеєва О.А.</w:t>
      </w:r>
    </w:p>
    <w:p w:rsidR="00E71A5A" w:rsidRPr="005F2BF7" w:rsidRDefault="00E71A5A" w:rsidP="00E71A5A">
      <w:pPr>
        <w:rPr>
          <w:lang w:val="uk-UA"/>
        </w:rPr>
      </w:pPr>
      <w:r>
        <w:rPr>
          <w:lang w:val="uk-UA"/>
        </w:rPr>
        <w:t>Майченко О.Ю.</w:t>
      </w:r>
    </w:p>
    <w:p w:rsidR="00E71A5A" w:rsidRPr="005F2BF7" w:rsidRDefault="00E71A5A" w:rsidP="00E71A5A">
      <w:pPr>
        <w:rPr>
          <w:lang w:val="uk-UA"/>
        </w:rPr>
      </w:pPr>
      <w:r w:rsidRPr="005F2BF7">
        <w:rPr>
          <w:lang w:val="uk-UA"/>
        </w:rPr>
        <w:t>Бикова Н.А.</w:t>
      </w:r>
    </w:p>
    <w:p w:rsidR="00E71A5A" w:rsidRPr="00F44C91" w:rsidRDefault="00E71A5A" w:rsidP="00E71A5A">
      <w:pPr>
        <w:rPr>
          <w:lang w:val="uk-UA"/>
        </w:rPr>
        <w:sectPr w:rsidR="00E71A5A" w:rsidRPr="00F44C91" w:rsidSect="005F2BF7">
          <w:type w:val="continuous"/>
          <w:pgSz w:w="11906" w:h="16838"/>
          <w:pgMar w:top="340" w:right="851" w:bottom="397" w:left="1276" w:header="709" w:footer="709" w:gutter="0"/>
          <w:cols w:num="3" w:space="708"/>
          <w:titlePg/>
          <w:docGrid w:linePitch="360"/>
        </w:sectPr>
      </w:pPr>
    </w:p>
    <w:p w:rsidR="00E71A5A" w:rsidRDefault="00E71A5A" w:rsidP="00E71A5A">
      <w:pPr>
        <w:rPr>
          <w:sz w:val="28"/>
          <w:szCs w:val="28"/>
          <w:lang w:val="uk-UA"/>
        </w:rPr>
      </w:pPr>
    </w:p>
    <w:sectPr w:rsidR="00E71A5A" w:rsidSect="0016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93" w:rsidRDefault="00DC4993" w:rsidP="00EC5D46">
      <w:r>
        <w:separator/>
      </w:r>
    </w:p>
  </w:endnote>
  <w:endnote w:type="continuationSeparator" w:id="1">
    <w:p w:rsidR="00DC4993" w:rsidRDefault="00DC4993" w:rsidP="00EC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93" w:rsidRDefault="00DC4993" w:rsidP="00EC5D46">
      <w:r>
        <w:separator/>
      </w:r>
    </w:p>
  </w:footnote>
  <w:footnote w:type="continuationSeparator" w:id="1">
    <w:p w:rsidR="00DC4993" w:rsidRDefault="00DC4993" w:rsidP="00EC5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35" w:hanging="1200"/>
      </w:pPr>
    </w:lvl>
    <w:lvl w:ilvl="2">
      <w:start w:val="1"/>
      <w:numFmt w:val="decimal"/>
      <w:isLgl/>
      <w:lvlText w:val="%1.%2.%3."/>
      <w:lvlJc w:val="left"/>
      <w:pPr>
        <w:ind w:left="2902" w:hanging="1200"/>
      </w:pPr>
    </w:lvl>
    <w:lvl w:ilvl="3">
      <w:start w:val="1"/>
      <w:numFmt w:val="decimal"/>
      <w:isLgl/>
      <w:lvlText w:val="%1.%2.%3.%4."/>
      <w:lvlJc w:val="left"/>
      <w:pPr>
        <w:ind w:left="1768" w:hanging="1200"/>
      </w:pPr>
    </w:lvl>
    <w:lvl w:ilvl="4">
      <w:start w:val="1"/>
      <w:numFmt w:val="decimal"/>
      <w:isLgl/>
      <w:lvlText w:val="%1.%2.%3.%4.%5."/>
      <w:lvlJc w:val="left"/>
      <w:pPr>
        <w:ind w:left="1768" w:hanging="120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5A"/>
    <w:rsid w:val="00161F8D"/>
    <w:rsid w:val="00DC4993"/>
    <w:rsid w:val="00E71A5A"/>
    <w:rsid w:val="00E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1A5A"/>
    <w:pPr>
      <w:spacing w:before="150" w:after="225"/>
    </w:pPr>
  </w:style>
  <w:style w:type="paragraph" w:styleId="a4">
    <w:name w:val="header"/>
    <w:basedOn w:val="a"/>
    <w:link w:val="a5"/>
    <w:uiPriority w:val="99"/>
    <w:rsid w:val="00E71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5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2019-01-17T12:57:00Z</cp:lastPrinted>
  <dcterms:created xsi:type="dcterms:W3CDTF">2019-01-17T12:54:00Z</dcterms:created>
  <dcterms:modified xsi:type="dcterms:W3CDTF">2019-01-17T13:08:00Z</dcterms:modified>
</cp:coreProperties>
</file>